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D7C" w:rsidRPr="00095A84" w:rsidRDefault="005077DE" w:rsidP="004B72BA">
      <w:pPr>
        <w:widowControl/>
        <w:ind w:right="56"/>
        <w:jc w:val="center"/>
        <w:rPr>
          <w:b/>
          <w:sz w:val="28"/>
          <w:szCs w:val="20"/>
          <w:lang w:eastAsia="en-US" w:bidi="ar-SA"/>
        </w:rPr>
      </w:pPr>
      <w:bookmarkStart w:id="0" w:name="_GoBack"/>
      <w:bookmarkEnd w:id="0"/>
      <w:r w:rsidRPr="00095A84">
        <w:rPr>
          <w:b/>
          <w:sz w:val="28"/>
          <w:szCs w:val="20"/>
          <w:lang w:eastAsia="en-US" w:bidi="ar-SA"/>
        </w:rPr>
        <w:t xml:space="preserve">Análisis y perfeccionamiento de elementos estructurales del sistema de suspensión delantera de un tracto camión mediante herramientas de </w:t>
      </w:r>
      <w:r w:rsidR="004B72BA" w:rsidRPr="00095A84">
        <w:rPr>
          <w:b/>
          <w:sz w:val="28"/>
          <w:szCs w:val="20"/>
          <w:lang w:eastAsia="en-US" w:bidi="ar-SA"/>
        </w:rPr>
        <w:t>CAD/CAE</w:t>
      </w:r>
    </w:p>
    <w:p w:rsidR="00266D7C" w:rsidRPr="005077DE" w:rsidRDefault="00266D7C" w:rsidP="0076206E">
      <w:pPr>
        <w:widowControl/>
        <w:ind w:right="-248"/>
        <w:jc w:val="center"/>
        <w:rPr>
          <w:b/>
          <w:sz w:val="28"/>
          <w:szCs w:val="20"/>
          <w:lang w:val="en-US" w:eastAsia="en-US" w:bidi="ar-SA"/>
        </w:rPr>
      </w:pPr>
    </w:p>
    <w:p w:rsidR="00266D7C" w:rsidRPr="005077DE" w:rsidRDefault="005077DE" w:rsidP="00095A84">
      <w:pPr>
        <w:widowControl/>
        <w:jc w:val="center"/>
        <w:rPr>
          <w:b/>
          <w:sz w:val="28"/>
          <w:szCs w:val="20"/>
          <w:lang w:val="en-US" w:eastAsia="en-US" w:bidi="ar-SA"/>
        </w:rPr>
      </w:pPr>
      <w:r w:rsidRPr="005077DE">
        <w:rPr>
          <w:b/>
          <w:sz w:val="28"/>
          <w:szCs w:val="20"/>
          <w:lang w:val="en-US" w:eastAsia="en-US" w:bidi="ar-SA"/>
        </w:rPr>
        <w:t xml:space="preserve">Analysis and improvement of structural elements of the front suspension system of a truck through </w:t>
      </w:r>
      <w:r w:rsidR="004B72BA" w:rsidRPr="005077DE">
        <w:rPr>
          <w:b/>
          <w:sz w:val="28"/>
          <w:szCs w:val="20"/>
          <w:lang w:val="en-US" w:eastAsia="en-US" w:bidi="ar-SA"/>
        </w:rPr>
        <w:t xml:space="preserve">CAD / CAE </w:t>
      </w:r>
      <w:r w:rsidRPr="005077DE">
        <w:rPr>
          <w:b/>
          <w:sz w:val="28"/>
          <w:szCs w:val="20"/>
          <w:lang w:val="en-US" w:eastAsia="en-US" w:bidi="ar-SA"/>
        </w:rPr>
        <w:t>tools</w:t>
      </w:r>
    </w:p>
    <w:p w:rsidR="00266D7C" w:rsidRDefault="00266D7C" w:rsidP="0076206E">
      <w:pPr>
        <w:pStyle w:val="Textoindependiente"/>
        <w:ind w:right="-248"/>
        <w:rPr>
          <w:b/>
          <w:sz w:val="24"/>
        </w:rPr>
      </w:pPr>
    </w:p>
    <w:p w:rsidR="005077DE" w:rsidRDefault="005077DE" w:rsidP="00095A84">
      <w:pPr>
        <w:ind w:left="555"/>
        <w:jc w:val="right"/>
        <w:rPr>
          <w:position w:val="6"/>
          <w:sz w:val="10"/>
        </w:rPr>
      </w:pPr>
      <w:r>
        <w:rPr>
          <w:sz w:val="16"/>
        </w:rPr>
        <w:t xml:space="preserve">Víctor Giovanni </w:t>
      </w:r>
      <w:proofErr w:type="spellStart"/>
      <w:r>
        <w:rPr>
          <w:sz w:val="16"/>
        </w:rPr>
        <w:t>Suntaxi</w:t>
      </w:r>
      <w:proofErr w:type="spellEnd"/>
      <w:r>
        <w:rPr>
          <w:position w:val="6"/>
          <w:sz w:val="10"/>
        </w:rPr>
        <w:t>1</w:t>
      </w:r>
    </w:p>
    <w:p w:rsidR="00A05627" w:rsidRDefault="00A05627" w:rsidP="0076206E">
      <w:pPr>
        <w:ind w:left="555" w:right="-248"/>
        <w:jc w:val="right"/>
        <w:rPr>
          <w:position w:val="6"/>
          <w:sz w:val="10"/>
        </w:rPr>
      </w:pPr>
    </w:p>
    <w:p w:rsidR="00266D7C" w:rsidRDefault="005077DE" w:rsidP="00095A84">
      <w:pPr>
        <w:ind w:left="555"/>
        <w:jc w:val="right"/>
        <w:rPr>
          <w:sz w:val="16"/>
        </w:rPr>
      </w:pPr>
      <w:r w:rsidRPr="00AA0F23">
        <w:rPr>
          <w:rStyle w:val="MemberType"/>
          <w:b/>
          <w:i w:val="0"/>
          <w:color w:val="000000"/>
          <w:sz w:val="18"/>
          <w:szCs w:val="18"/>
        </w:rPr>
        <w:t>Correspondencia Autores</w:t>
      </w:r>
      <w:r w:rsidRPr="00AA0F23">
        <w:rPr>
          <w:rStyle w:val="MemberType"/>
          <w:b/>
          <w:i w:val="0"/>
          <w:sz w:val="18"/>
          <w:szCs w:val="18"/>
        </w:rPr>
        <w:t>:</w:t>
      </w:r>
      <w:r w:rsidRPr="00AA0F23">
        <w:rPr>
          <w:rStyle w:val="MemberType"/>
          <w:i w:val="0"/>
          <w:sz w:val="18"/>
          <w:szCs w:val="18"/>
        </w:rPr>
        <w:t xml:space="preserve"> </w:t>
      </w:r>
      <w:hyperlink r:id="rId8">
        <w:r>
          <w:rPr>
            <w:position w:val="6"/>
            <w:sz w:val="10"/>
          </w:rPr>
          <w:t>1</w:t>
        </w:r>
        <w:r>
          <w:rPr>
            <w:sz w:val="16"/>
          </w:rPr>
          <w:t>vgsuntaxis@gmail.com</w:t>
        </w:r>
      </w:hyperlink>
    </w:p>
    <w:p w:rsidR="00A05627" w:rsidRDefault="00A05627" w:rsidP="0076206E">
      <w:pPr>
        <w:ind w:left="555" w:right="-248"/>
        <w:jc w:val="right"/>
        <w:rPr>
          <w:sz w:val="16"/>
        </w:rPr>
      </w:pPr>
    </w:p>
    <w:p w:rsidR="004B72BA" w:rsidRDefault="005077DE" w:rsidP="00095A84">
      <w:pPr>
        <w:jc w:val="right"/>
        <w:rPr>
          <w:sz w:val="18"/>
          <w:szCs w:val="18"/>
          <w:lang w:val="es-ES" w:eastAsia="es-ES" w:bidi="ar-SA"/>
        </w:rPr>
      </w:pPr>
      <w:r w:rsidRPr="005077DE">
        <w:rPr>
          <w:b/>
          <w:bCs/>
          <w:sz w:val="18"/>
          <w:szCs w:val="18"/>
          <w:lang w:val="es-ES" w:eastAsia="es-ES" w:bidi="ar-SA"/>
        </w:rPr>
        <w:t xml:space="preserve">Recibido: </w:t>
      </w:r>
      <w:r w:rsidRPr="005077DE">
        <w:rPr>
          <w:sz w:val="18"/>
          <w:szCs w:val="18"/>
          <w:lang w:val="es-ES" w:eastAsia="es-ES" w:bidi="ar-SA"/>
        </w:rPr>
        <w:t xml:space="preserve">octubre 2017, </w:t>
      </w:r>
      <w:r w:rsidRPr="005077DE">
        <w:rPr>
          <w:b/>
          <w:bCs/>
          <w:sz w:val="18"/>
          <w:szCs w:val="18"/>
          <w:lang w:val="es-ES" w:eastAsia="es-ES" w:bidi="ar-SA"/>
        </w:rPr>
        <w:t>Publicado:</w:t>
      </w:r>
      <w:r w:rsidR="00095A84">
        <w:rPr>
          <w:b/>
          <w:bCs/>
          <w:sz w:val="18"/>
          <w:szCs w:val="18"/>
          <w:lang w:val="es-ES" w:eastAsia="es-ES"/>
        </w:rPr>
        <w:t xml:space="preserve"> </w:t>
      </w:r>
      <w:r w:rsidR="00095A84">
        <w:rPr>
          <w:sz w:val="18"/>
          <w:szCs w:val="18"/>
          <w:lang w:val="es-ES" w:eastAsia="es-ES"/>
        </w:rPr>
        <w:t>diciembre 2017</w:t>
      </w:r>
    </w:p>
    <w:p w:rsidR="00A05627" w:rsidRDefault="00A05627" w:rsidP="00A05627">
      <w:pPr>
        <w:widowControl/>
        <w:ind w:right="-249"/>
        <w:jc w:val="right"/>
        <w:rPr>
          <w:sz w:val="18"/>
          <w:szCs w:val="18"/>
          <w:lang w:val="es-ES" w:eastAsia="es-ES" w:bidi="ar-SA"/>
        </w:rPr>
      </w:pPr>
    </w:p>
    <w:p w:rsidR="004B72BA" w:rsidRPr="00A05627" w:rsidRDefault="004B72BA" w:rsidP="00A05627">
      <w:pPr>
        <w:widowControl/>
        <w:ind w:right="-248"/>
        <w:rPr>
          <w:sz w:val="18"/>
          <w:szCs w:val="18"/>
          <w:lang w:val="es-CO" w:eastAsia="es-CO"/>
        </w:rPr>
      </w:pPr>
    </w:p>
    <w:p w:rsidR="004B72BA" w:rsidRDefault="004B72BA" w:rsidP="00A05627">
      <w:pPr>
        <w:widowControl/>
        <w:ind w:right="-248"/>
        <w:jc w:val="right"/>
        <w:rPr>
          <w:b/>
          <w:i/>
          <w:sz w:val="18"/>
          <w:szCs w:val="18"/>
          <w:lang w:val="es-CO" w:eastAsia="es-CO"/>
        </w:rPr>
        <w:sectPr w:rsidR="004B72BA" w:rsidSect="00BC16AA">
          <w:headerReference w:type="even" r:id="rId9"/>
          <w:headerReference w:type="default" r:id="rId10"/>
          <w:footerReference w:type="even" r:id="rId11"/>
          <w:footerReference w:type="default" r:id="rId12"/>
          <w:pgSz w:w="11907" w:h="16840" w:code="9"/>
          <w:pgMar w:top="1418" w:right="1134" w:bottom="1134" w:left="1134" w:header="0" w:footer="916" w:gutter="0"/>
          <w:pgNumType w:start="53"/>
          <w:cols w:space="219"/>
        </w:sectPr>
      </w:pPr>
    </w:p>
    <w:p w:rsidR="005077DE" w:rsidRPr="005077DE" w:rsidRDefault="00A05627" w:rsidP="00A05627">
      <w:pPr>
        <w:widowControl/>
        <w:ind w:right="67"/>
        <w:jc w:val="both"/>
        <w:rPr>
          <w:sz w:val="18"/>
          <w:szCs w:val="18"/>
          <w:lang w:val="es-CO" w:eastAsia="en-US" w:bidi="ar-SA"/>
        </w:rPr>
      </w:pPr>
      <w:r>
        <w:rPr>
          <w:b/>
          <w:i/>
          <w:sz w:val="18"/>
          <w:szCs w:val="18"/>
          <w:lang w:val="es-CO" w:eastAsia="es-CO"/>
        </w:rPr>
        <w:t xml:space="preserve">    </w:t>
      </w:r>
      <w:r w:rsidR="005077DE" w:rsidRPr="00CB7955">
        <w:rPr>
          <w:b/>
          <w:i/>
          <w:sz w:val="18"/>
          <w:szCs w:val="18"/>
          <w:lang w:val="es-CO" w:eastAsia="es-CO"/>
        </w:rPr>
        <w:t>Resumen</w:t>
      </w:r>
      <w:r w:rsidR="005077DE" w:rsidRPr="00CB7955">
        <w:rPr>
          <w:b/>
          <w:sz w:val="18"/>
          <w:szCs w:val="18"/>
          <w:lang w:val="es-CO" w:eastAsia="es-CO"/>
        </w:rPr>
        <w:t>—</w:t>
      </w:r>
      <w:r w:rsidR="005077DE">
        <w:rPr>
          <w:b/>
          <w:sz w:val="18"/>
          <w:szCs w:val="18"/>
          <w:lang w:val="es-CO" w:eastAsia="es-CO"/>
        </w:rPr>
        <w:t xml:space="preserve"> </w:t>
      </w:r>
      <w:r w:rsidR="005077DE" w:rsidRPr="005077DE">
        <w:rPr>
          <w:sz w:val="18"/>
          <w:szCs w:val="18"/>
          <w:lang w:val="es-CO" w:eastAsia="en-US" w:bidi="ar-SA"/>
        </w:rPr>
        <w:t>El sistema de suspensión es una de las partes más importantes en el chasis de un vehículo y algunos de sus principales parámetros medibles tienen mucha injerencia en el confort, la maniobrabilidad y durabilidad del automotor.</w:t>
      </w:r>
    </w:p>
    <w:p w:rsidR="005077DE" w:rsidRPr="005077DE" w:rsidRDefault="005077DE" w:rsidP="00A05627">
      <w:pPr>
        <w:pStyle w:val="TableParagraph"/>
        <w:tabs>
          <w:tab w:val="left" w:pos="10348"/>
        </w:tabs>
        <w:ind w:right="68"/>
        <w:jc w:val="both"/>
        <w:rPr>
          <w:sz w:val="18"/>
          <w:szCs w:val="18"/>
          <w:lang w:val="es-CO" w:eastAsia="en-US" w:bidi="ar-SA"/>
        </w:rPr>
      </w:pPr>
      <w:r w:rsidRPr="005077DE">
        <w:rPr>
          <w:sz w:val="18"/>
          <w:szCs w:val="18"/>
          <w:lang w:val="es-CO" w:eastAsia="en-US" w:bidi="ar-SA"/>
        </w:rPr>
        <w:t>Este trabajo se propone modelar un evento dinámico muy común en las vías y carreteras del país, cuyas irregularidades no pueden ser absorbidas en su totalidad por los neumáticos, suspensión de cabina ni el asiento del conductor, cuando se trata de un tracto camión.</w:t>
      </w:r>
    </w:p>
    <w:p w:rsidR="005077DE" w:rsidRPr="005077DE" w:rsidRDefault="005077DE" w:rsidP="00A05627">
      <w:pPr>
        <w:pStyle w:val="TableParagraph"/>
        <w:tabs>
          <w:tab w:val="left" w:pos="10348"/>
        </w:tabs>
        <w:ind w:right="68"/>
        <w:jc w:val="both"/>
        <w:rPr>
          <w:sz w:val="18"/>
          <w:szCs w:val="18"/>
          <w:lang w:val="es-CO" w:eastAsia="en-US" w:bidi="ar-SA"/>
        </w:rPr>
      </w:pPr>
      <w:r w:rsidRPr="005077DE">
        <w:rPr>
          <w:sz w:val="18"/>
          <w:szCs w:val="18"/>
          <w:lang w:val="es-CO" w:eastAsia="en-US" w:bidi="ar-SA"/>
        </w:rPr>
        <w:t>Esta investigación permite la determinación de los tipos de esfuerzos a los que está sometido el conjunto de suspensión delantera de un vehículo de carga pesada International 9200i y de acuerdo a esto realizar una modificación a puntos establecidos para cambiar la forma de transmitir las cargas del sistema de suspensión hacia la cabina del conductor, sin que esto influya en el desempeño normal de los elementos.</w:t>
      </w:r>
    </w:p>
    <w:p w:rsidR="005077DE" w:rsidRDefault="005077DE" w:rsidP="00A05627">
      <w:pPr>
        <w:pStyle w:val="TableParagraph"/>
        <w:tabs>
          <w:tab w:val="left" w:pos="10348"/>
        </w:tabs>
        <w:ind w:right="68"/>
        <w:jc w:val="both"/>
        <w:rPr>
          <w:sz w:val="18"/>
          <w:szCs w:val="18"/>
          <w:lang w:val="es-CO" w:eastAsia="en-US" w:bidi="ar-SA"/>
        </w:rPr>
      </w:pPr>
      <w:r w:rsidRPr="005077DE">
        <w:rPr>
          <w:sz w:val="18"/>
          <w:szCs w:val="18"/>
          <w:lang w:val="es-CO" w:eastAsia="en-US" w:bidi="ar-SA"/>
        </w:rPr>
        <w:t>La metodología busco evaluar el comportamiento de las cargas gemelas y abrazaderas del sistema de suspensión obteniendo valores de condiciones muy similares a la realidad de manera que se pueda capturar el máximo de información, se utiliza software de CAD y de elementos finitos FEM, para la evaluación integral de todo el sistema incluyendo el diseño de experimentos, logrando perfeccionar la gemela y disminuyendo las vibraciones dentro de la cabina que es un problema para los conductores que manifiestan inconformidad.</w:t>
      </w:r>
    </w:p>
    <w:p w:rsidR="00A05627" w:rsidRDefault="00A05627" w:rsidP="00A05627">
      <w:pPr>
        <w:pStyle w:val="TableParagraph"/>
        <w:tabs>
          <w:tab w:val="left" w:pos="10348"/>
        </w:tabs>
        <w:ind w:right="68"/>
        <w:jc w:val="both"/>
        <w:rPr>
          <w:b/>
          <w:i/>
          <w:sz w:val="18"/>
          <w:szCs w:val="18"/>
          <w:lang w:val="es-CO"/>
        </w:rPr>
      </w:pPr>
    </w:p>
    <w:p w:rsidR="005077DE" w:rsidRDefault="00A05627" w:rsidP="004B72BA">
      <w:pPr>
        <w:pStyle w:val="TableParagraph"/>
        <w:tabs>
          <w:tab w:val="left" w:pos="10348"/>
        </w:tabs>
        <w:spacing w:after="240"/>
        <w:ind w:right="67"/>
        <w:jc w:val="both"/>
        <w:rPr>
          <w:i/>
          <w:sz w:val="18"/>
          <w:szCs w:val="18"/>
          <w:lang w:val="es-CO" w:eastAsia="en-US" w:bidi="ar-SA"/>
        </w:rPr>
      </w:pPr>
      <w:r>
        <w:rPr>
          <w:b/>
          <w:i/>
          <w:sz w:val="18"/>
          <w:szCs w:val="18"/>
          <w:lang w:val="es-CO"/>
        </w:rPr>
        <w:t xml:space="preserve">    </w:t>
      </w:r>
      <w:r w:rsidR="005077DE" w:rsidRPr="00A05627">
        <w:rPr>
          <w:b/>
          <w:i/>
          <w:sz w:val="18"/>
          <w:szCs w:val="18"/>
          <w:lang w:val="es-CO"/>
        </w:rPr>
        <w:t>Palabras Claves—</w:t>
      </w:r>
      <w:r w:rsidR="005077DE">
        <w:rPr>
          <w:b/>
          <w:i/>
          <w:sz w:val="18"/>
          <w:szCs w:val="18"/>
          <w:lang w:val="es-CO"/>
        </w:rPr>
        <w:t xml:space="preserve"> </w:t>
      </w:r>
      <w:r w:rsidR="005077DE" w:rsidRPr="005077DE">
        <w:rPr>
          <w:i/>
          <w:sz w:val="18"/>
          <w:szCs w:val="18"/>
          <w:lang w:val="es-CO" w:eastAsia="en-US" w:bidi="ar-SA"/>
        </w:rPr>
        <w:t>CAD, FEM, Gemela, Suspensión, Tractocamión</w:t>
      </w:r>
      <w:r w:rsidR="005077DE">
        <w:rPr>
          <w:i/>
          <w:sz w:val="18"/>
          <w:szCs w:val="18"/>
          <w:lang w:val="es-CO" w:eastAsia="en-US" w:bidi="ar-SA"/>
        </w:rPr>
        <w:t>.</w:t>
      </w:r>
    </w:p>
    <w:p w:rsidR="005077DE" w:rsidRPr="005077DE" w:rsidRDefault="00A05627" w:rsidP="004B72BA">
      <w:pPr>
        <w:pStyle w:val="TableParagraph"/>
        <w:tabs>
          <w:tab w:val="left" w:pos="10348"/>
        </w:tabs>
        <w:ind w:right="67"/>
        <w:jc w:val="both"/>
        <w:rPr>
          <w:sz w:val="18"/>
          <w:szCs w:val="18"/>
          <w:lang w:val="en-US" w:eastAsia="es-CO" w:bidi="ar-SA"/>
        </w:rPr>
      </w:pPr>
      <w:r>
        <w:rPr>
          <w:b/>
          <w:i/>
          <w:sz w:val="18"/>
          <w:szCs w:val="18"/>
          <w:lang w:eastAsia="es-CO"/>
        </w:rPr>
        <w:t xml:space="preserve">    </w:t>
      </w:r>
      <w:r w:rsidR="005077DE" w:rsidRPr="00A05627">
        <w:rPr>
          <w:b/>
          <w:i/>
          <w:sz w:val="18"/>
          <w:szCs w:val="18"/>
          <w:lang w:eastAsia="es-CO"/>
        </w:rPr>
        <w:t xml:space="preserve">Abstract— </w:t>
      </w:r>
      <w:r w:rsidR="005077DE" w:rsidRPr="005077DE">
        <w:rPr>
          <w:sz w:val="18"/>
          <w:szCs w:val="18"/>
          <w:lang w:val="en-US" w:eastAsia="es-CO" w:bidi="ar-SA"/>
        </w:rPr>
        <w:t>The suspension system is one of the most important parts in the chassis of a vehicle and some of its measurable parameters have a lot of interference in the comfort, maneuverability and durability of the car.</w:t>
      </w:r>
    </w:p>
    <w:p w:rsidR="005077DE" w:rsidRPr="005077DE" w:rsidRDefault="005077DE" w:rsidP="004B72BA">
      <w:pPr>
        <w:pStyle w:val="TableParagraph"/>
        <w:tabs>
          <w:tab w:val="left" w:pos="10348"/>
        </w:tabs>
        <w:ind w:right="67"/>
        <w:jc w:val="both"/>
        <w:rPr>
          <w:sz w:val="18"/>
          <w:szCs w:val="18"/>
          <w:lang w:val="en-US" w:eastAsia="es-CO" w:bidi="ar-SA"/>
        </w:rPr>
      </w:pPr>
      <w:r w:rsidRPr="005077DE">
        <w:rPr>
          <w:sz w:val="18"/>
          <w:szCs w:val="18"/>
          <w:lang w:val="en-US" w:eastAsia="es-CO" w:bidi="ar-SA"/>
        </w:rPr>
        <w:t xml:space="preserve">This work aims to model a very common dynamic event in the roads and highways of the country, whose irregularities </w:t>
      </w:r>
      <w:proofErr w:type="spellStart"/>
      <w:r w:rsidRPr="005077DE">
        <w:rPr>
          <w:sz w:val="18"/>
          <w:szCs w:val="18"/>
          <w:lang w:val="en-US" w:eastAsia="es-CO" w:bidi="ar-SA"/>
        </w:rPr>
        <w:t>can not</w:t>
      </w:r>
      <w:proofErr w:type="spellEnd"/>
      <w:r w:rsidRPr="005077DE">
        <w:rPr>
          <w:sz w:val="18"/>
          <w:szCs w:val="18"/>
          <w:lang w:val="en-US" w:eastAsia="es-CO" w:bidi="ar-SA"/>
        </w:rPr>
        <w:t xml:space="preserve"> be fully absorbed by the tires, cabin suspension or the driver's seat, when dealing with a truck.</w:t>
      </w:r>
    </w:p>
    <w:p w:rsidR="005077DE" w:rsidRPr="005077DE" w:rsidRDefault="005077DE" w:rsidP="004B72BA">
      <w:pPr>
        <w:pStyle w:val="TableParagraph"/>
        <w:tabs>
          <w:tab w:val="left" w:pos="10348"/>
        </w:tabs>
        <w:ind w:right="67"/>
        <w:jc w:val="both"/>
        <w:rPr>
          <w:sz w:val="18"/>
          <w:szCs w:val="18"/>
          <w:lang w:val="en-US" w:eastAsia="es-CO" w:bidi="ar-SA"/>
        </w:rPr>
      </w:pPr>
      <w:r w:rsidRPr="005077DE">
        <w:rPr>
          <w:sz w:val="18"/>
          <w:szCs w:val="18"/>
          <w:lang w:val="en-US" w:eastAsia="es-CO" w:bidi="ar-SA"/>
        </w:rPr>
        <w:t>This investigation allows the determination of the types of stress to which the front suspension assembly of an International 9200i heavy-duty vehicle is subject and according to this make a modification to established points to change the way of transmitting the loads of the system of suspension to the driver's cab, without this influencing the normal performance of the elements.</w:t>
      </w:r>
    </w:p>
    <w:p w:rsidR="005077DE" w:rsidRDefault="005077DE" w:rsidP="004B72BA">
      <w:pPr>
        <w:pStyle w:val="TableParagraph"/>
        <w:tabs>
          <w:tab w:val="left" w:pos="10348"/>
        </w:tabs>
        <w:spacing w:after="240"/>
        <w:ind w:right="67"/>
        <w:jc w:val="both"/>
        <w:rPr>
          <w:sz w:val="18"/>
          <w:szCs w:val="18"/>
          <w:lang w:val="en-US" w:eastAsia="es-CO" w:bidi="ar-SA"/>
        </w:rPr>
      </w:pPr>
      <w:r w:rsidRPr="005077DE">
        <w:rPr>
          <w:sz w:val="18"/>
          <w:szCs w:val="18"/>
          <w:lang w:val="en-US" w:eastAsia="es-CO" w:bidi="ar-SA"/>
        </w:rPr>
        <w:t>The methodology sought to evaluate the behavior of the twin loads and clamps of the suspension system obtaining values of conditions very similar to reality in order to capture the maximum information, using CAD software and FEM finite elements for evaluation integral of the whole system including the design of experiments, achieving to perfect the twin and diminishing the vibrations inside the cabin that is a problem for the drivers that manifest nonconformity.</w:t>
      </w:r>
    </w:p>
    <w:p w:rsidR="005077DE" w:rsidRPr="005077DE" w:rsidRDefault="00A05627" w:rsidP="004B72BA">
      <w:pPr>
        <w:pStyle w:val="TableParagraph"/>
        <w:tabs>
          <w:tab w:val="left" w:pos="10348"/>
        </w:tabs>
        <w:ind w:right="67"/>
        <w:jc w:val="both"/>
        <w:rPr>
          <w:sz w:val="18"/>
          <w:szCs w:val="18"/>
          <w:lang w:val="en-US" w:eastAsia="es-CO" w:bidi="ar-SA"/>
        </w:rPr>
      </w:pPr>
      <w:r>
        <w:rPr>
          <w:b/>
          <w:i/>
          <w:sz w:val="18"/>
          <w:szCs w:val="18"/>
          <w:lang w:eastAsia="es-CO"/>
        </w:rPr>
        <w:t xml:space="preserve">    </w:t>
      </w:r>
      <w:r w:rsidR="005077DE" w:rsidRPr="005465EE">
        <w:rPr>
          <w:b/>
          <w:i/>
          <w:sz w:val="18"/>
          <w:szCs w:val="18"/>
          <w:lang w:eastAsia="es-CO"/>
        </w:rPr>
        <w:t>Keywords—</w:t>
      </w:r>
      <w:r w:rsidR="005077DE">
        <w:rPr>
          <w:b/>
          <w:i/>
          <w:sz w:val="18"/>
          <w:szCs w:val="18"/>
          <w:lang w:eastAsia="es-CO"/>
        </w:rPr>
        <w:t xml:space="preserve"> </w:t>
      </w:r>
      <w:r w:rsidR="005077DE" w:rsidRPr="005077DE">
        <w:rPr>
          <w:i/>
          <w:sz w:val="18"/>
          <w:szCs w:val="18"/>
          <w:lang w:val="es-CO" w:eastAsia="en-US" w:bidi="ar-SA"/>
        </w:rPr>
        <w:t xml:space="preserve">CAD, FEM, </w:t>
      </w:r>
      <w:proofErr w:type="spellStart"/>
      <w:r w:rsidR="005077DE" w:rsidRPr="005077DE">
        <w:rPr>
          <w:i/>
          <w:sz w:val="18"/>
          <w:szCs w:val="18"/>
          <w:lang w:val="es-CO" w:eastAsia="en-US" w:bidi="ar-SA"/>
        </w:rPr>
        <w:t>Shackle</w:t>
      </w:r>
      <w:proofErr w:type="spellEnd"/>
      <w:r w:rsidR="005077DE" w:rsidRPr="005077DE">
        <w:rPr>
          <w:i/>
          <w:sz w:val="18"/>
          <w:szCs w:val="18"/>
          <w:lang w:val="es-CO" w:eastAsia="en-US" w:bidi="ar-SA"/>
        </w:rPr>
        <w:t xml:space="preserve">, suspensión, </w:t>
      </w:r>
      <w:proofErr w:type="spellStart"/>
      <w:r w:rsidR="005077DE" w:rsidRPr="005077DE">
        <w:rPr>
          <w:i/>
          <w:sz w:val="18"/>
          <w:szCs w:val="18"/>
          <w:lang w:val="es-CO" w:eastAsia="en-US" w:bidi="ar-SA"/>
        </w:rPr>
        <w:t>truck</w:t>
      </w:r>
      <w:proofErr w:type="spellEnd"/>
    </w:p>
    <w:p w:rsidR="005077DE" w:rsidRPr="005077DE" w:rsidRDefault="005077DE" w:rsidP="0076206E">
      <w:pPr>
        <w:pStyle w:val="Ttulo1"/>
        <w:keepNext/>
        <w:widowControl/>
        <w:numPr>
          <w:ilvl w:val="0"/>
          <w:numId w:val="4"/>
        </w:numPr>
        <w:tabs>
          <w:tab w:val="left" w:pos="10348"/>
        </w:tabs>
        <w:spacing w:before="240" w:after="80"/>
        <w:ind w:left="0" w:right="39"/>
        <w:jc w:val="center"/>
        <w:rPr>
          <w:bCs w:val="0"/>
          <w:smallCaps/>
          <w:kern w:val="28"/>
          <w:sz w:val="20"/>
          <w:szCs w:val="20"/>
          <w:lang w:val="en-US" w:eastAsia="en-US" w:bidi="ar-SA"/>
        </w:rPr>
      </w:pPr>
      <w:r w:rsidRPr="005077DE">
        <w:rPr>
          <w:bCs w:val="0"/>
          <w:smallCaps/>
          <w:kern w:val="28"/>
          <w:sz w:val="20"/>
          <w:szCs w:val="20"/>
          <w:lang w:val="en-US" w:eastAsia="en-US" w:bidi="ar-SA"/>
        </w:rPr>
        <w:t>INTRODUCCIÓN</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El sistema de suspensión es una de las partes más importantes en el chasis de un vehículo y algunos de sus principales parámetros medibles tienen mucha injerencia en el confort, la maniobrabilidad y durabilidad del automotor.</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En el sistema de suspensión automotriz de un vehículo pesado existe un gran avance tecnológico, el tipo de suspensión a utilizar se elige de acuerdo al tipo de carga y camino por el que se conduzca comúnmente, debido a que no es fácil transportar demasiado peso por carretera. El conjunto de carreteras y caminos de Ecuador se conoce como la Red Vial Nacional la cual está integrada por las vías primarias y secundarias. El conjunto de vías primarias y secundarias son los caminos principales que registran el mayor tráfico vehicular y con el cambio de la matriz productiva se aumentó el tráfico de vehículos pesados, debido al transporte de materias primas hacia afuera y dentro del país.</w:t>
      </w:r>
    </w:p>
    <w:p w:rsidR="00266D7C" w:rsidRDefault="005077DE" w:rsidP="0076206E">
      <w:pPr>
        <w:pStyle w:val="Textoindependiente"/>
        <w:tabs>
          <w:tab w:val="left" w:pos="10348"/>
        </w:tabs>
        <w:spacing w:before="1"/>
        <w:ind w:right="39"/>
        <w:jc w:val="both"/>
        <w:rPr>
          <w:sz w:val="20"/>
          <w:szCs w:val="20"/>
          <w:lang w:eastAsia="en-US" w:bidi="ar-SA"/>
        </w:rPr>
      </w:pPr>
      <w:r w:rsidRPr="005077DE">
        <w:rPr>
          <w:sz w:val="20"/>
          <w:szCs w:val="20"/>
          <w:lang w:eastAsia="en-US" w:bidi="ar-SA"/>
        </w:rPr>
        <w:t>La suspensión por resortes de ballesta es una de las más comunes en la parte delantera de los tracto- camiones los cuales poseen una gran capacidad de carga, un bajo mantenimiento y un costo de fabricación bajo. En la figura de abajo se muestra los elementos fundamentales del sistema de suspensión.</w:t>
      </w:r>
    </w:p>
    <w:p w:rsidR="00A05627" w:rsidRPr="005077DE" w:rsidRDefault="00A05627" w:rsidP="0076206E">
      <w:pPr>
        <w:pStyle w:val="Textoindependiente"/>
        <w:tabs>
          <w:tab w:val="left" w:pos="10348"/>
        </w:tabs>
        <w:spacing w:before="1"/>
        <w:ind w:right="39"/>
        <w:jc w:val="both"/>
        <w:rPr>
          <w:sz w:val="20"/>
          <w:szCs w:val="20"/>
          <w:lang w:eastAsia="en-US" w:bidi="ar-SA"/>
        </w:rPr>
      </w:pPr>
    </w:p>
    <w:p w:rsidR="00266D7C" w:rsidRPr="005077DE" w:rsidRDefault="005077DE" w:rsidP="0076206E">
      <w:pPr>
        <w:pStyle w:val="Textoindependiente"/>
        <w:tabs>
          <w:tab w:val="left" w:pos="10348"/>
        </w:tabs>
        <w:ind w:right="39"/>
        <w:rPr>
          <w:sz w:val="20"/>
          <w:szCs w:val="20"/>
          <w:lang w:eastAsia="en-US" w:bidi="ar-SA"/>
        </w:rPr>
      </w:pPr>
      <w:r w:rsidRPr="005077DE">
        <w:rPr>
          <w:noProof/>
          <w:sz w:val="20"/>
          <w:szCs w:val="20"/>
          <w:lang w:bidi="ar-SA"/>
        </w:rPr>
        <w:drawing>
          <wp:inline distT="0" distB="0" distL="0" distR="0" wp14:anchorId="243ADEF6" wp14:editId="018857AA">
            <wp:extent cx="2756365" cy="16093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756365" cy="1609343"/>
                    </a:xfrm>
                    <a:prstGeom prst="rect">
                      <a:avLst/>
                    </a:prstGeom>
                  </pic:spPr>
                </pic:pic>
              </a:graphicData>
            </a:graphic>
          </wp:inline>
        </w:drawing>
      </w:r>
    </w:p>
    <w:p w:rsidR="00266D7C" w:rsidRPr="00AD0892" w:rsidRDefault="00AD0892" w:rsidP="004B72BA">
      <w:pPr>
        <w:pStyle w:val="Prrafodelista"/>
        <w:numPr>
          <w:ilvl w:val="0"/>
          <w:numId w:val="9"/>
        </w:numPr>
        <w:tabs>
          <w:tab w:val="left" w:pos="10348"/>
        </w:tabs>
        <w:spacing w:before="48"/>
        <w:ind w:left="426" w:right="39" w:hanging="425"/>
        <w:jc w:val="center"/>
        <w:rPr>
          <w:rFonts w:eastAsia="MS Mincho"/>
          <w:noProof/>
          <w:sz w:val="16"/>
          <w:szCs w:val="16"/>
          <w:lang w:eastAsia="en-US" w:bidi="ar-SA"/>
        </w:rPr>
      </w:pPr>
      <w:r>
        <w:rPr>
          <w:rFonts w:eastAsia="MS Mincho"/>
          <w:noProof/>
          <w:sz w:val="16"/>
          <w:szCs w:val="16"/>
          <w:lang w:eastAsia="en-US" w:bidi="ar-SA"/>
        </w:rPr>
        <w:t>P</w:t>
      </w:r>
      <w:r w:rsidR="005077DE" w:rsidRPr="00AD0892">
        <w:rPr>
          <w:rFonts w:eastAsia="MS Mincho"/>
          <w:noProof/>
          <w:sz w:val="16"/>
          <w:szCs w:val="16"/>
          <w:lang w:eastAsia="en-US" w:bidi="ar-SA"/>
        </w:rPr>
        <w:t>artes del sistema de suspensión</w:t>
      </w:r>
    </w:p>
    <w:p w:rsidR="00266D7C" w:rsidRPr="005077DE" w:rsidRDefault="00266D7C" w:rsidP="0076206E">
      <w:pPr>
        <w:pStyle w:val="Textoindependiente"/>
        <w:tabs>
          <w:tab w:val="left" w:pos="10348"/>
        </w:tabs>
        <w:spacing w:before="2"/>
        <w:ind w:right="39"/>
        <w:rPr>
          <w:sz w:val="20"/>
          <w:szCs w:val="20"/>
          <w:lang w:eastAsia="en-US" w:bidi="ar-SA"/>
        </w:rPr>
      </w:pP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 xml:space="preserve">Un problema que tiene este tipo de suspensión es que carece de la capacidad de absorber energía elástica de una manera rápida y la transmite en gran parte hacia la masa suspendida, generando molestia y sensación de rigidez al usuario, además de transmitir las vibraciones a otros componentes del sistema, afectando la integridad de toda </w:t>
      </w:r>
      <w:r w:rsidRPr="005077DE">
        <w:rPr>
          <w:sz w:val="20"/>
          <w:szCs w:val="20"/>
          <w:lang w:eastAsia="en-US" w:bidi="ar-SA"/>
        </w:rPr>
        <w:lastRenderedPageBreak/>
        <w:t>la estructura.</w:t>
      </w:r>
    </w:p>
    <w:p w:rsid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El diseño y fabricación de componentes de este tipo de suspensiones en el país no se ha desarrollado y se ha limitado a la importación de partes y su ensamblaje. Solo existe un par de fabricantes de hojas de resorte en el país, pero no en otros componentes que son también de vital importancia dentro de este sistema de suspensión. En los vecinos países la creación de</w:t>
      </w:r>
      <w:r>
        <w:rPr>
          <w:sz w:val="20"/>
          <w:szCs w:val="20"/>
          <w:lang w:eastAsia="en-US" w:bidi="ar-SA"/>
        </w:rPr>
        <w:t xml:space="preserve"> </w:t>
      </w:r>
      <w:r w:rsidRPr="005077DE">
        <w:rPr>
          <w:sz w:val="20"/>
          <w:szCs w:val="20"/>
          <w:lang w:eastAsia="en-US" w:bidi="ar-SA"/>
        </w:rPr>
        <w:t xml:space="preserve">componentes se ha llevado a cabo a través de metodologías analíticas y supuestos, en los cuales se analiza aisladamente su función, sin embargo, no se tiene certeza de que tan eficaz ha sido el diseño que, además de cumplir los requerimientos técnicos establecidos por las normas y por los usuarios, no es posible definir si su desempeño en una condición real será amplia o parcialmente </w:t>
      </w:r>
      <w:proofErr w:type="gramStart"/>
      <w:r w:rsidRPr="005077DE">
        <w:rPr>
          <w:sz w:val="20"/>
          <w:szCs w:val="20"/>
          <w:lang w:eastAsia="en-US" w:bidi="ar-SA"/>
        </w:rPr>
        <w:t>satisfecha</w:t>
      </w:r>
      <w:proofErr w:type="gramEnd"/>
      <w:r w:rsidRPr="005077DE">
        <w:rPr>
          <w:sz w:val="20"/>
          <w:szCs w:val="20"/>
          <w:lang w:eastAsia="en-US" w:bidi="ar-SA"/>
        </w:rPr>
        <w:t>.</w:t>
      </w:r>
    </w:p>
    <w:p w:rsid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Actualmente en el Ecuador existe una norma de requisitos e inspección de ballestas y hojas para suspensión en vehículos automotores que es la NTEINEN 3017, pero en esta solo se indica lineamientos de como revisar tolerancias en medidas, aunque lo que realmente es efectivo a nivel de laboratorio son equipos y máquinas que evalúen el desempeño de una suspensión para distintos eventos que se presentan en una carretera, dichos equipos aportan datos muy precisos y en tiempo real. El problema de este tipo de validaciones es que se hacen posteriores al proceso de diseño, donde seguramente se requerirá cambios o ajustes para mejorar alguna característica (medida) que se encuentre con bajo desempeño. Así mismo estos bancos de prueba y toda la instrumentación requerida para capturar información de aceleraciones, deformaciones, posiciones y fuerzas; requieren una alta inversión, mantenimiento y calibración.</w:t>
      </w:r>
    </w:p>
    <w:p w:rsid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 xml:space="preserve">Por estos motivos ni en empresas privadas ni públicas se han preocupado por realizar este tipo de análisis en el sistema de suspensión lo que hace que tampoco se invierta en infraestructura lo que ha provocado que, a nivel académico se realicen validaciones desarrollando prototipos virtuales, los cuales son sometidos a experimentos en diferentes condiciones de trabajo (Moon, </w:t>
      </w:r>
      <w:proofErr w:type="spellStart"/>
      <w:r w:rsidRPr="005077DE">
        <w:rPr>
          <w:sz w:val="20"/>
          <w:szCs w:val="20"/>
          <w:lang w:eastAsia="en-US" w:bidi="ar-SA"/>
        </w:rPr>
        <w:t>Yoon</w:t>
      </w:r>
      <w:proofErr w:type="spellEnd"/>
      <w:r w:rsidRPr="005077DE">
        <w:rPr>
          <w:sz w:val="20"/>
          <w:szCs w:val="20"/>
          <w:lang w:eastAsia="en-US" w:bidi="ar-SA"/>
        </w:rPr>
        <w:t>, &amp; Oh, 2006), ayudando a generar propuestas de mejora en los elementos elásticos para que absorban de manera apropiada las vibraciones del terreno; cabe mencionar que se ha dejado un poco de lado los otros componentes que también son importantes.</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 xml:space="preserve">Cuando se requiere verificar el comportamiento elástico y dinámico de una suspensión existen métodos directos que de forma sencilla pueden ayudar a diseñar un resorte de ballesta, aunque sin realizarlo de una manera muy precisa, y así como otros tipos de suspensiones no aportan datos sobre su comportamiento desde el punto de vista de sistema, dichas aproximaciones analíticas, sin </w:t>
      </w:r>
      <w:proofErr w:type="gramStart"/>
      <w:r w:rsidRPr="005077DE">
        <w:rPr>
          <w:sz w:val="20"/>
          <w:szCs w:val="20"/>
          <w:lang w:eastAsia="en-US" w:bidi="ar-SA"/>
        </w:rPr>
        <w:t>embargo</w:t>
      </w:r>
      <w:proofErr w:type="gramEnd"/>
      <w:r w:rsidRPr="005077DE">
        <w:rPr>
          <w:sz w:val="20"/>
          <w:szCs w:val="20"/>
          <w:lang w:eastAsia="en-US" w:bidi="ar-SA"/>
        </w:rPr>
        <w:t xml:space="preserve"> ofrecen un boceto preliminar de lo que sería una suspensión de este tipo. Debido a que el comportamiento mecánico de éste es de tipo no-lineal, se hace necesario analizar este componente mediante métodos más avanzados.</w:t>
      </w:r>
    </w:p>
    <w:p w:rsidR="00266D7C" w:rsidRPr="005077DE" w:rsidRDefault="005077DE" w:rsidP="0076206E">
      <w:pPr>
        <w:pStyle w:val="Textoindependiente"/>
        <w:tabs>
          <w:tab w:val="left" w:pos="10348"/>
        </w:tabs>
        <w:spacing w:before="92"/>
        <w:ind w:right="39"/>
        <w:jc w:val="both"/>
        <w:rPr>
          <w:sz w:val="20"/>
          <w:szCs w:val="20"/>
          <w:lang w:eastAsia="en-US" w:bidi="ar-SA"/>
        </w:rPr>
      </w:pPr>
      <w:r w:rsidRPr="005077DE">
        <w:rPr>
          <w:sz w:val="20"/>
          <w:szCs w:val="20"/>
          <w:lang w:eastAsia="en-US" w:bidi="ar-SA"/>
        </w:rPr>
        <w:t>Una vez observado su comportamiento dentro de un sistema se compara con variaciones geométricas para conocer si su comportamiento es consistente.</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Para este proyecto se propone modelar un evento dinámico muy común en las vías y carreteras del país, cuyas irregularidades no pueden ser absorbidas en su totalidad por los neumáticos, suspensión de cabina o el asiento del conductor, cuando se trata de un tracto camión. La mayor parte de los estudios que se llevan a cabo para analizar dinámicamente un vehículo se enfocan en la generación de modelos matemáticos representados a través de diagramas de bloques o gráficos de unión, si bien estas aproximaciones son prácticas y rápidas para dar una visión general del sistema, no pueden aportar datos precisos sobre desplazamientos, aceleraciones, esfuerzos, deformaciones o cargas resultantes en zonas o componentes específicos del vehículo, además de no representar de manera directa las masas de los componentes más relevantes y su correcta posición espacial. Por esta razón, se propone un modelo virtual en un entorno tridimensional luego de obtener datos reales medidos por celdas de carga las cuales mostraran cómo se comporta la suspensión en las irregularidades del terreno.</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El objetivo de la metodología busca evaluar el comportamiento de las cargas dentro de un sub- sistema de suspensión (gemelas y abrazaderas) obteniendo valores de condiciones muy similares a la realidad de manera que se pueda capturar el máximo de información integralmente, es decir en un solo entorno para poder efectuar los ajustes paramétricamente en la parte a evaluar y realizar de esta forma un estudio de optimización.</w:t>
      </w:r>
    </w:p>
    <w:p w:rsidR="00266D7C" w:rsidRPr="005077DE" w:rsidRDefault="005077DE" w:rsidP="0076206E">
      <w:pPr>
        <w:pStyle w:val="Textoindependiente"/>
        <w:tabs>
          <w:tab w:val="left" w:pos="10348"/>
        </w:tabs>
        <w:spacing w:before="1"/>
        <w:ind w:right="39"/>
        <w:jc w:val="both"/>
        <w:rPr>
          <w:sz w:val="20"/>
          <w:szCs w:val="20"/>
          <w:lang w:eastAsia="en-US" w:bidi="ar-SA"/>
        </w:rPr>
      </w:pPr>
      <w:r w:rsidRPr="005077DE">
        <w:rPr>
          <w:sz w:val="20"/>
          <w:szCs w:val="20"/>
          <w:lang w:eastAsia="en-US" w:bidi="ar-SA"/>
        </w:rPr>
        <w:t>La metodología propone el uso de software de elementos finitos, para la evaluación integral de todo el sistema incluyendo el diseño de experimentos, logrando perfeccionar la gemela o abrazadera para disminuir las vibraciones dentro de la cabina que es un problema para los conductores que manifiestan inconformidad, para lo cual se deben importar modelos CAD de las partes de la suspensión a simular. Al final del proceso se concluirá con la implementación y pruebas para comprobar esta hipótesis de reducir las vibraciones en la cabina.</w:t>
      </w:r>
    </w:p>
    <w:p w:rsidR="00266D7C" w:rsidRPr="00AD0892" w:rsidRDefault="005077DE" w:rsidP="0076206E">
      <w:pPr>
        <w:pStyle w:val="Textoindependiente"/>
        <w:tabs>
          <w:tab w:val="left" w:pos="10348"/>
        </w:tabs>
        <w:spacing w:line="252" w:lineRule="exact"/>
        <w:ind w:right="39"/>
        <w:jc w:val="both"/>
        <w:rPr>
          <w:i/>
          <w:sz w:val="20"/>
          <w:szCs w:val="20"/>
          <w:lang w:eastAsia="en-US" w:bidi="ar-SA"/>
        </w:rPr>
      </w:pPr>
      <w:r w:rsidRPr="00AD0892">
        <w:rPr>
          <w:i/>
          <w:sz w:val="20"/>
          <w:szCs w:val="20"/>
          <w:lang w:eastAsia="en-US" w:bidi="ar-SA"/>
        </w:rPr>
        <w:t>Definiciones</w:t>
      </w:r>
    </w:p>
    <w:p w:rsidR="00266D7C" w:rsidRPr="005077DE" w:rsidRDefault="005077DE" w:rsidP="006B0B8E">
      <w:pPr>
        <w:pStyle w:val="Textoindependiente"/>
        <w:tabs>
          <w:tab w:val="left" w:pos="10348"/>
        </w:tabs>
        <w:spacing w:before="1"/>
        <w:ind w:right="39" w:firstLine="284"/>
        <w:jc w:val="both"/>
        <w:rPr>
          <w:sz w:val="20"/>
          <w:szCs w:val="20"/>
          <w:lang w:eastAsia="en-US" w:bidi="ar-SA"/>
        </w:rPr>
      </w:pPr>
      <w:r w:rsidRPr="005077DE">
        <w:rPr>
          <w:sz w:val="20"/>
          <w:szCs w:val="20"/>
          <w:lang w:eastAsia="en-US" w:bidi="ar-SA"/>
        </w:rPr>
        <w:t>La masa suspendida Ms, que comprende todos los elementos cuyo peso es soportado por el chasis o bastidor.</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La masa no suspendida Mus, que abarca el resto de partes del vehículo como la suspensión, los brazos de la dirección, trapecios, manguetas, discos de freno; es</w:t>
      </w:r>
      <w:r w:rsidR="00067199">
        <w:rPr>
          <w:sz w:val="20"/>
          <w:szCs w:val="20"/>
          <w:lang w:eastAsia="en-US" w:bidi="ar-SA"/>
        </w:rPr>
        <w:t xml:space="preserve"> </w:t>
      </w:r>
      <w:r w:rsidRPr="005077DE">
        <w:rPr>
          <w:sz w:val="20"/>
          <w:szCs w:val="20"/>
          <w:lang w:eastAsia="en-US" w:bidi="ar-SA"/>
        </w:rPr>
        <w:t>la parte del vehículo que está permanentemente en contacto con la calzada.</w:t>
      </w:r>
    </w:p>
    <w:p w:rsidR="00266D7C" w:rsidRDefault="005077DE" w:rsidP="006B0B8E">
      <w:pPr>
        <w:pStyle w:val="Textoindependiente"/>
        <w:tabs>
          <w:tab w:val="left" w:pos="10348"/>
        </w:tabs>
        <w:ind w:right="39" w:firstLine="284"/>
        <w:jc w:val="both"/>
        <w:rPr>
          <w:sz w:val="20"/>
          <w:szCs w:val="20"/>
          <w:lang w:eastAsia="en-US" w:bidi="ar-SA"/>
        </w:rPr>
      </w:pPr>
      <w:r w:rsidRPr="005077DE">
        <w:rPr>
          <w:sz w:val="20"/>
          <w:szCs w:val="20"/>
          <w:lang w:eastAsia="en-US" w:bidi="ar-SA"/>
        </w:rPr>
        <w:t>Transferencia longitudinal, cuando un vehículo de tracción delantera va a iniciar la marcha y se</w:t>
      </w:r>
      <w:r w:rsidR="003F14FC">
        <w:rPr>
          <w:sz w:val="20"/>
          <w:szCs w:val="20"/>
          <w:lang w:eastAsia="en-US" w:bidi="ar-SA"/>
        </w:rPr>
        <w:t xml:space="preserve"> acelera, la parte delantera de </w:t>
      </w:r>
      <w:r w:rsidRPr="005077DE">
        <w:rPr>
          <w:sz w:val="20"/>
          <w:szCs w:val="20"/>
          <w:lang w:eastAsia="en-US" w:bidi="ar-SA"/>
        </w:rPr>
        <w:t xml:space="preserve">este sube, por lo que la parte trasera no solo debe soportar su </w:t>
      </w:r>
      <w:proofErr w:type="gramStart"/>
      <w:r w:rsidRPr="005077DE">
        <w:rPr>
          <w:sz w:val="20"/>
          <w:szCs w:val="20"/>
          <w:lang w:eastAsia="en-US" w:bidi="ar-SA"/>
        </w:rPr>
        <w:t>carga</w:t>
      </w:r>
      <w:proofErr w:type="gramEnd"/>
      <w:r w:rsidRPr="005077DE">
        <w:rPr>
          <w:sz w:val="20"/>
          <w:szCs w:val="20"/>
          <w:lang w:eastAsia="en-US" w:bidi="ar-SA"/>
        </w:rPr>
        <w:t xml:space="preserve"> sino que además se </w:t>
      </w:r>
      <w:proofErr w:type="spellStart"/>
      <w:r w:rsidRPr="005077DE">
        <w:rPr>
          <w:sz w:val="20"/>
          <w:szCs w:val="20"/>
          <w:lang w:eastAsia="en-US" w:bidi="ar-SA"/>
        </w:rPr>
        <w:t>transﬁere</w:t>
      </w:r>
      <w:proofErr w:type="spellEnd"/>
      <w:r w:rsidRPr="005077DE">
        <w:rPr>
          <w:sz w:val="20"/>
          <w:szCs w:val="20"/>
          <w:lang w:eastAsia="en-US" w:bidi="ar-SA"/>
        </w:rPr>
        <w:t xml:space="preserve"> peso de la parte delantera a la trasera. El mismo fenómeno ocurre al desacelerar o frenar. En este caso, es el eje delantero es el que se sobrecarga. Transferencia transversal, la fuerza centrífuga que actúa sobre un vehículo cuando gira hace que el peso se transmita desde un lado de la carrocería al otro. Por ejemplo, en un giro a derechas, la parte derecha del vehículo se descarga de peso, el vehículo se balancea y parte de la carga se transmite a su lado izquierdo.</w:t>
      </w:r>
    </w:p>
    <w:p w:rsidR="00BC16AA" w:rsidRPr="005077DE" w:rsidRDefault="00BC16AA" w:rsidP="006B0B8E">
      <w:pPr>
        <w:pStyle w:val="Textoindependiente"/>
        <w:tabs>
          <w:tab w:val="left" w:pos="10348"/>
        </w:tabs>
        <w:ind w:right="39" w:firstLine="284"/>
        <w:jc w:val="both"/>
        <w:rPr>
          <w:sz w:val="20"/>
          <w:szCs w:val="20"/>
          <w:lang w:eastAsia="en-US" w:bidi="ar-SA"/>
        </w:rPr>
      </w:pPr>
    </w:p>
    <w:p w:rsidR="00266D7C" w:rsidRPr="005077DE" w:rsidRDefault="005077DE" w:rsidP="006B0B8E">
      <w:pPr>
        <w:pStyle w:val="Textoindependiente"/>
        <w:tabs>
          <w:tab w:val="left" w:pos="10348"/>
        </w:tabs>
        <w:ind w:right="39" w:firstLine="284"/>
        <w:jc w:val="both"/>
        <w:rPr>
          <w:sz w:val="20"/>
          <w:szCs w:val="20"/>
          <w:lang w:eastAsia="en-US" w:bidi="ar-SA"/>
        </w:rPr>
      </w:pPr>
      <w:r w:rsidRPr="005077DE">
        <w:rPr>
          <w:sz w:val="20"/>
          <w:szCs w:val="20"/>
          <w:lang w:eastAsia="en-US" w:bidi="ar-SA"/>
        </w:rPr>
        <w:t>Transferencia vertical, sobre el eje vertical también existe una transferencia de pesos y de carga cuando el vehículo se somete a distintas cargas o durante su movimiento de ascenso y descenso, es decir, durante el trabajo de la suspensión el vehículo cambia de altura debido a la compresión y extensión del muelle.</w:t>
      </w:r>
    </w:p>
    <w:p w:rsidR="00266D7C" w:rsidRPr="005077DE" w:rsidRDefault="005077DE" w:rsidP="006B0B8E">
      <w:pPr>
        <w:pStyle w:val="Textoindependiente"/>
        <w:tabs>
          <w:tab w:val="left" w:pos="10348"/>
        </w:tabs>
        <w:ind w:right="39" w:firstLine="284"/>
        <w:jc w:val="both"/>
        <w:rPr>
          <w:sz w:val="20"/>
          <w:szCs w:val="20"/>
          <w:lang w:eastAsia="en-US" w:bidi="ar-SA"/>
        </w:rPr>
      </w:pPr>
      <w:r w:rsidRPr="005077DE">
        <w:rPr>
          <w:sz w:val="20"/>
          <w:szCs w:val="20"/>
          <w:lang w:eastAsia="en-US" w:bidi="ar-SA"/>
        </w:rPr>
        <w:t>Una oscilación es provocada por el movimiento de una masa en ascenso y descenso. Cuando una masa en reposo sujeta a un muelle se somete a un cambio de posición por el efecto de una fuerza, se genera en el muelle una fuerza de recuperación que obliga a la masa a oscilar en sentido inverso.</w:t>
      </w:r>
    </w:p>
    <w:p w:rsidR="00266D7C" w:rsidRPr="005077DE" w:rsidRDefault="005077DE" w:rsidP="006B0B8E">
      <w:pPr>
        <w:pStyle w:val="Textoindependiente"/>
        <w:tabs>
          <w:tab w:val="left" w:pos="10348"/>
        </w:tabs>
        <w:spacing w:before="1"/>
        <w:ind w:right="39" w:firstLine="284"/>
        <w:jc w:val="both"/>
        <w:rPr>
          <w:sz w:val="20"/>
          <w:szCs w:val="20"/>
          <w:lang w:eastAsia="en-US" w:bidi="ar-SA"/>
        </w:rPr>
      </w:pPr>
      <w:r w:rsidRPr="005077DE">
        <w:rPr>
          <w:sz w:val="20"/>
          <w:szCs w:val="20"/>
          <w:lang w:eastAsia="en-US" w:bidi="ar-SA"/>
        </w:rPr>
        <w:t>Durante esta operación la masa oscila volviendo a sobrepasar la posición de reposo determinando una nueva fuerza de recuperación. Este efecto se repite hasta que se neutraliza la oscilación por las distintas resistencias, aire, fricción, etc.</w:t>
      </w:r>
    </w:p>
    <w:p w:rsidR="00266D7C" w:rsidRPr="005077DE" w:rsidRDefault="005077DE" w:rsidP="006B0B8E">
      <w:pPr>
        <w:pStyle w:val="Textoindependiente"/>
        <w:tabs>
          <w:tab w:val="left" w:pos="10348"/>
        </w:tabs>
        <w:ind w:right="39" w:firstLine="284"/>
        <w:jc w:val="both"/>
        <w:rPr>
          <w:sz w:val="20"/>
          <w:szCs w:val="20"/>
          <w:lang w:eastAsia="en-US" w:bidi="ar-SA"/>
        </w:rPr>
      </w:pPr>
      <w:r w:rsidRPr="005077DE">
        <w:rPr>
          <w:sz w:val="20"/>
          <w:szCs w:val="20"/>
          <w:lang w:eastAsia="en-US" w:bidi="ar-SA"/>
        </w:rPr>
        <w:t>Este es uno de los factores que se analizará más adelante para medir el comportamiento del sistema de suspensión.</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El desempeño, es la capacidad que posee un vehículo a acelerar o bien a frenar.</w:t>
      </w:r>
    </w:p>
    <w:p w:rsidR="00266D7C" w:rsidRPr="005077DE" w:rsidRDefault="005077DE" w:rsidP="0076206E">
      <w:pPr>
        <w:pStyle w:val="Textoindependiente"/>
        <w:tabs>
          <w:tab w:val="left" w:pos="10348"/>
        </w:tabs>
        <w:ind w:right="39"/>
        <w:jc w:val="both"/>
        <w:rPr>
          <w:sz w:val="20"/>
          <w:szCs w:val="20"/>
          <w:lang w:eastAsia="en-US" w:bidi="ar-SA"/>
        </w:rPr>
      </w:pPr>
      <w:r w:rsidRPr="005077DE">
        <w:rPr>
          <w:sz w:val="20"/>
          <w:szCs w:val="20"/>
          <w:lang w:eastAsia="en-US" w:bidi="ar-SA"/>
        </w:rPr>
        <w:t>La estabilidad, direccional o maniobrabilidad es la respuesta de un vehículo a las maniobras del conductor y la capacidad de estabilizar el vehículo por el conductor debido a las fuerzas laterales generadas, sea por la acción de tomar una curva o bien fuerzas laterales externas provocada por ráfagas de viento.</w:t>
      </w:r>
    </w:p>
    <w:p w:rsidR="00067199" w:rsidRDefault="005077DE" w:rsidP="006B0B8E">
      <w:pPr>
        <w:pStyle w:val="Textoindependiente"/>
        <w:tabs>
          <w:tab w:val="left" w:pos="10348"/>
        </w:tabs>
        <w:ind w:right="39" w:firstLine="284"/>
        <w:jc w:val="both"/>
        <w:rPr>
          <w:sz w:val="20"/>
          <w:szCs w:val="20"/>
          <w:lang w:eastAsia="en-US" w:bidi="ar-SA"/>
        </w:rPr>
      </w:pPr>
      <w:r w:rsidRPr="005077DE">
        <w:rPr>
          <w:sz w:val="20"/>
          <w:szCs w:val="20"/>
          <w:lang w:eastAsia="en-US" w:bidi="ar-SA"/>
        </w:rPr>
        <w:t>El confort, estudia los efectos de vibración mecánica cuando se rueda sobre superficies irregulares. El confort se puede evaluar cuantitativamente mediante la respuesta que tiene el ser humano ante vibraciones. Pitch o movimiento longitudinal, es el movimiento de rotación angular en el eje y del vehículo, éste ocurre de adelante hacia a</w:t>
      </w:r>
      <w:r w:rsidR="00067199">
        <w:rPr>
          <w:sz w:val="20"/>
          <w:szCs w:val="20"/>
          <w:lang w:eastAsia="en-US" w:bidi="ar-SA"/>
        </w:rPr>
        <w:t>trás, y viceversa del automóvil.</w:t>
      </w:r>
    </w:p>
    <w:p w:rsidR="00266D7C" w:rsidRPr="005077DE" w:rsidRDefault="005077DE" w:rsidP="006B0B8E">
      <w:pPr>
        <w:pStyle w:val="Textoindependiente"/>
        <w:tabs>
          <w:tab w:val="left" w:pos="10348"/>
        </w:tabs>
        <w:ind w:right="39" w:firstLine="284"/>
        <w:jc w:val="both"/>
        <w:rPr>
          <w:sz w:val="20"/>
          <w:szCs w:val="20"/>
          <w:lang w:eastAsia="en-US" w:bidi="ar-SA"/>
        </w:rPr>
      </w:pPr>
      <w:r w:rsidRPr="005077DE">
        <w:rPr>
          <w:sz w:val="20"/>
          <w:szCs w:val="20"/>
          <w:lang w:eastAsia="en-US" w:bidi="ar-SA"/>
        </w:rPr>
        <w:t>Roll o movimiento lateral, es el movimiento de rotación angular en el eje x del vehículo, éste ocurre de derecha a izquierda y viceversa del automóvil.</w:t>
      </w:r>
    </w:p>
    <w:p w:rsidR="00266D7C" w:rsidRPr="005077DE" w:rsidRDefault="005077DE" w:rsidP="0076206E">
      <w:pPr>
        <w:tabs>
          <w:tab w:val="left" w:pos="10348"/>
        </w:tabs>
        <w:ind w:right="39"/>
        <w:jc w:val="both"/>
        <w:rPr>
          <w:sz w:val="20"/>
          <w:szCs w:val="20"/>
          <w:lang w:eastAsia="en-US" w:bidi="ar-SA"/>
        </w:rPr>
      </w:pPr>
      <w:proofErr w:type="spellStart"/>
      <w:r w:rsidRPr="005077DE">
        <w:rPr>
          <w:sz w:val="20"/>
          <w:szCs w:val="20"/>
          <w:lang w:eastAsia="en-US" w:bidi="ar-SA"/>
        </w:rPr>
        <w:t>Yaw</w:t>
      </w:r>
      <w:proofErr w:type="spellEnd"/>
      <w:r w:rsidRPr="005077DE">
        <w:rPr>
          <w:sz w:val="20"/>
          <w:szCs w:val="20"/>
          <w:lang w:eastAsia="en-US" w:bidi="ar-SA"/>
        </w:rPr>
        <w:t xml:space="preserve"> o movimiento circular, es el movimiento de rotación angular en el eje z del vehículo.</w:t>
      </w:r>
    </w:p>
    <w:p w:rsidR="00266D7C" w:rsidRPr="005077DE" w:rsidRDefault="005077DE" w:rsidP="0076206E">
      <w:pPr>
        <w:tabs>
          <w:tab w:val="left" w:pos="10348"/>
        </w:tabs>
        <w:ind w:right="39"/>
        <w:jc w:val="both"/>
        <w:rPr>
          <w:sz w:val="20"/>
          <w:szCs w:val="20"/>
          <w:lang w:eastAsia="en-US" w:bidi="ar-SA"/>
        </w:rPr>
      </w:pPr>
      <w:proofErr w:type="spellStart"/>
      <w:r w:rsidRPr="005077DE">
        <w:rPr>
          <w:sz w:val="20"/>
          <w:szCs w:val="20"/>
          <w:lang w:eastAsia="en-US" w:bidi="ar-SA"/>
        </w:rPr>
        <w:t>Bounce</w:t>
      </w:r>
      <w:proofErr w:type="spellEnd"/>
      <w:r w:rsidRPr="005077DE">
        <w:rPr>
          <w:sz w:val="20"/>
          <w:szCs w:val="20"/>
          <w:lang w:eastAsia="en-US" w:bidi="ar-SA"/>
        </w:rPr>
        <w:t xml:space="preserve"> o movimiento vertical, es el movimiento de traslación vertical en el eje z del vehículo.</w:t>
      </w:r>
    </w:p>
    <w:p w:rsidR="00266D7C" w:rsidRPr="005077DE" w:rsidRDefault="00266D7C" w:rsidP="0076206E">
      <w:pPr>
        <w:pStyle w:val="Textoindependiente"/>
        <w:tabs>
          <w:tab w:val="left" w:pos="10348"/>
        </w:tabs>
        <w:spacing w:before="9"/>
        <w:ind w:right="39"/>
        <w:rPr>
          <w:sz w:val="20"/>
          <w:szCs w:val="20"/>
          <w:lang w:eastAsia="en-US" w:bidi="ar-SA"/>
        </w:rPr>
      </w:pPr>
    </w:p>
    <w:p w:rsidR="00067199" w:rsidRDefault="005077DE" w:rsidP="006B0B8E">
      <w:pPr>
        <w:pStyle w:val="Textoindependiente"/>
        <w:tabs>
          <w:tab w:val="left" w:pos="10348"/>
        </w:tabs>
        <w:ind w:right="39"/>
        <w:jc w:val="center"/>
        <w:rPr>
          <w:sz w:val="20"/>
          <w:szCs w:val="20"/>
          <w:lang w:eastAsia="en-US" w:bidi="ar-SA"/>
        </w:rPr>
      </w:pPr>
      <w:r w:rsidRPr="005077DE">
        <w:rPr>
          <w:noProof/>
          <w:sz w:val="20"/>
          <w:szCs w:val="20"/>
          <w:lang w:bidi="ar-SA"/>
        </w:rPr>
        <w:drawing>
          <wp:inline distT="0" distB="0" distL="0" distR="0" wp14:anchorId="6697D57E" wp14:editId="69E64094">
            <wp:extent cx="2672243" cy="192449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676875" cy="1927829"/>
                    </a:xfrm>
                    <a:prstGeom prst="rect">
                      <a:avLst/>
                    </a:prstGeom>
                  </pic:spPr>
                </pic:pic>
              </a:graphicData>
            </a:graphic>
          </wp:inline>
        </w:drawing>
      </w:r>
    </w:p>
    <w:p w:rsidR="00AD0892" w:rsidRPr="00AD0892" w:rsidRDefault="00AD0892" w:rsidP="006B0B8E">
      <w:pPr>
        <w:pStyle w:val="Prrafodelista"/>
        <w:numPr>
          <w:ilvl w:val="0"/>
          <w:numId w:val="9"/>
        </w:numPr>
        <w:tabs>
          <w:tab w:val="left" w:pos="10348"/>
        </w:tabs>
        <w:spacing w:before="16"/>
        <w:ind w:left="567" w:right="39" w:hanging="579"/>
        <w:jc w:val="center"/>
        <w:rPr>
          <w:sz w:val="16"/>
          <w:szCs w:val="20"/>
          <w:lang w:eastAsia="en-US" w:bidi="ar-SA"/>
        </w:rPr>
      </w:pPr>
      <w:r w:rsidRPr="00AD0892">
        <w:rPr>
          <w:sz w:val="16"/>
          <w:szCs w:val="20"/>
          <w:lang w:eastAsia="en-US" w:bidi="ar-SA"/>
        </w:rPr>
        <w:t>Fuerzas que interactúan en el vehículo</w:t>
      </w:r>
    </w:p>
    <w:p w:rsidR="00266D7C" w:rsidRPr="00067199" w:rsidRDefault="005077DE" w:rsidP="0076206E">
      <w:pPr>
        <w:pStyle w:val="Ttulo1"/>
        <w:keepNext/>
        <w:widowControl/>
        <w:numPr>
          <w:ilvl w:val="0"/>
          <w:numId w:val="4"/>
        </w:numPr>
        <w:tabs>
          <w:tab w:val="left" w:pos="10348"/>
        </w:tabs>
        <w:spacing w:before="240" w:after="80"/>
        <w:ind w:left="0" w:right="39"/>
        <w:jc w:val="center"/>
        <w:rPr>
          <w:bCs w:val="0"/>
          <w:smallCaps/>
          <w:kern w:val="28"/>
          <w:sz w:val="20"/>
          <w:szCs w:val="20"/>
          <w:lang w:val="en-US" w:eastAsia="en-US" w:bidi="ar-SA"/>
        </w:rPr>
      </w:pPr>
      <w:proofErr w:type="spellStart"/>
      <w:r w:rsidRPr="00067199">
        <w:rPr>
          <w:bCs w:val="0"/>
          <w:smallCaps/>
          <w:kern w:val="28"/>
          <w:sz w:val="20"/>
          <w:szCs w:val="20"/>
          <w:lang w:val="en-US" w:eastAsia="en-US" w:bidi="ar-SA"/>
        </w:rPr>
        <w:t>Materiales</w:t>
      </w:r>
      <w:proofErr w:type="spellEnd"/>
      <w:r w:rsidRPr="00067199">
        <w:rPr>
          <w:bCs w:val="0"/>
          <w:smallCaps/>
          <w:kern w:val="28"/>
          <w:sz w:val="20"/>
          <w:szCs w:val="20"/>
          <w:lang w:val="en-US" w:eastAsia="en-US" w:bidi="ar-SA"/>
        </w:rPr>
        <w:t xml:space="preserve"> y </w:t>
      </w:r>
      <w:proofErr w:type="spellStart"/>
      <w:r w:rsidRPr="00067199">
        <w:rPr>
          <w:bCs w:val="0"/>
          <w:smallCaps/>
          <w:kern w:val="28"/>
          <w:sz w:val="20"/>
          <w:szCs w:val="20"/>
          <w:lang w:val="en-US" w:eastAsia="en-US" w:bidi="ar-SA"/>
        </w:rPr>
        <w:t>Métodos</w:t>
      </w:r>
      <w:proofErr w:type="spellEnd"/>
    </w:p>
    <w:p w:rsidR="00266D7C" w:rsidRDefault="005077DE" w:rsidP="006B0B8E">
      <w:pPr>
        <w:pStyle w:val="Textoindependiente"/>
        <w:tabs>
          <w:tab w:val="left" w:pos="10348"/>
        </w:tabs>
        <w:ind w:right="39" w:firstLine="284"/>
        <w:jc w:val="both"/>
        <w:rPr>
          <w:sz w:val="20"/>
          <w:szCs w:val="20"/>
        </w:rPr>
      </w:pPr>
      <w:r w:rsidRPr="00067199">
        <w:rPr>
          <w:sz w:val="20"/>
          <w:szCs w:val="20"/>
        </w:rPr>
        <w:t>Las metodologías principalmente aplicadas al campo automotriz, así como al desarrollo de sistemas de suspensión automotriz se nombran a continuación.</w:t>
      </w:r>
    </w:p>
    <w:p w:rsidR="00A05627" w:rsidRPr="00067199" w:rsidRDefault="00A05627" w:rsidP="006B0B8E">
      <w:pPr>
        <w:pStyle w:val="Textoindependiente"/>
        <w:tabs>
          <w:tab w:val="left" w:pos="10348"/>
        </w:tabs>
        <w:ind w:right="39" w:firstLine="284"/>
        <w:jc w:val="both"/>
        <w:rPr>
          <w:sz w:val="20"/>
          <w:szCs w:val="20"/>
        </w:rPr>
      </w:pPr>
    </w:p>
    <w:p w:rsidR="00266D7C" w:rsidRPr="00067199" w:rsidRDefault="005077DE" w:rsidP="0076206E">
      <w:pPr>
        <w:pStyle w:val="Prrafodelista"/>
        <w:numPr>
          <w:ilvl w:val="0"/>
          <w:numId w:val="1"/>
        </w:numPr>
        <w:tabs>
          <w:tab w:val="left" w:pos="253"/>
          <w:tab w:val="left" w:pos="10348"/>
        </w:tabs>
        <w:ind w:left="0" w:right="39" w:hanging="141"/>
        <w:rPr>
          <w:sz w:val="20"/>
          <w:szCs w:val="20"/>
        </w:rPr>
      </w:pPr>
      <w:r w:rsidRPr="00067199">
        <w:rPr>
          <w:sz w:val="20"/>
          <w:szCs w:val="20"/>
        </w:rPr>
        <w:t>Diseño</w:t>
      </w:r>
      <w:r w:rsidRPr="00067199">
        <w:rPr>
          <w:spacing w:val="-1"/>
          <w:sz w:val="20"/>
          <w:szCs w:val="20"/>
        </w:rPr>
        <w:t xml:space="preserve"> </w:t>
      </w:r>
      <w:r w:rsidRPr="00067199">
        <w:rPr>
          <w:sz w:val="20"/>
          <w:szCs w:val="20"/>
        </w:rPr>
        <w:t>Robusto</w:t>
      </w:r>
    </w:p>
    <w:p w:rsidR="00266D7C" w:rsidRPr="00067199" w:rsidRDefault="005077DE" w:rsidP="0076206E">
      <w:pPr>
        <w:pStyle w:val="Prrafodelista"/>
        <w:numPr>
          <w:ilvl w:val="0"/>
          <w:numId w:val="1"/>
        </w:numPr>
        <w:tabs>
          <w:tab w:val="left" w:pos="253"/>
          <w:tab w:val="left" w:pos="10348"/>
        </w:tabs>
        <w:ind w:left="0" w:right="39" w:hanging="141"/>
        <w:rPr>
          <w:sz w:val="20"/>
          <w:szCs w:val="20"/>
        </w:rPr>
      </w:pPr>
      <w:r w:rsidRPr="00067199">
        <w:rPr>
          <w:sz w:val="20"/>
          <w:szCs w:val="20"/>
        </w:rPr>
        <w:t>Método de Superficies de</w:t>
      </w:r>
      <w:r w:rsidRPr="00067199">
        <w:rPr>
          <w:spacing w:val="-1"/>
          <w:sz w:val="20"/>
          <w:szCs w:val="20"/>
        </w:rPr>
        <w:t xml:space="preserve"> </w:t>
      </w:r>
      <w:r w:rsidRPr="00067199">
        <w:rPr>
          <w:sz w:val="20"/>
          <w:szCs w:val="20"/>
        </w:rPr>
        <w:t>Respuesta</w:t>
      </w:r>
    </w:p>
    <w:p w:rsidR="00266D7C" w:rsidRPr="00067199" w:rsidRDefault="005077DE" w:rsidP="0076206E">
      <w:pPr>
        <w:pStyle w:val="Prrafodelista"/>
        <w:numPr>
          <w:ilvl w:val="0"/>
          <w:numId w:val="1"/>
        </w:numPr>
        <w:tabs>
          <w:tab w:val="left" w:pos="253"/>
          <w:tab w:val="left" w:pos="10348"/>
        </w:tabs>
        <w:spacing w:before="1"/>
        <w:ind w:left="0" w:right="39" w:hanging="141"/>
        <w:rPr>
          <w:sz w:val="20"/>
          <w:szCs w:val="20"/>
        </w:rPr>
      </w:pPr>
      <w:r w:rsidRPr="00067199">
        <w:rPr>
          <w:sz w:val="20"/>
          <w:szCs w:val="20"/>
        </w:rPr>
        <w:t>Diseño Basado en</w:t>
      </w:r>
      <w:r w:rsidRPr="00067199">
        <w:rPr>
          <w:spacing w:val="-3"/>
          <w:sz w:val="20"/>
          <w:szCs w:val="20"/>
        </w:rPr>
        <w:t xml:space="preserve"> </w:t>
      </w:r>
      <w:r w:rsidRPr="00067199">
        <w:rPr>
          <w:sz w:val="20"/>
          <w:szCs w:val="20"/>
        </w:rPr>
        <w:t>Confiabilidad</w:t>
      </w:r>
    </w:p>
    <w:p w:rsidR="00A05627" w:rsidRDefault="00A05627" w:rsidP="006B0B8E">
      <w:pPr>
        <w:pStyle w:val="Textoindependiente"/>
        <w:tabs>
          <w:tab w:val="left" w:pos="10348"/>
        </w:tabs>
        <w:ind w:right="39" w:firstLine="142"/>
        <w:jc w:val="both"/>
        <w:rPr>
          <w:sz w:val="20"/>
          <w:szCs w:val="20"/>
        </w:rPr>
      </w:pPr>
    </w:p>
    <w:p w:rsidR="00A05627" w:rsidRDefault="005077DE" w:rsidP="00A05627">
      <w:pPr>
        <w:pStyle w:val="Textoindependiente"/>
        <w:tabs>
          <w:tab w:val="left" w:pos="10348"/>
        </w:tabs>
        <w:ind w:right="39" w:firstLine="142"/>
        <w:jc w:val="both"/>
        <w:rPr>
          <w:sz w:val="20"/>
          <w:szCs w:val="20"/>
        </w:rPr>
      </w:pPr>
      <w:r w:rsidRPr="00067199">
        <w:rPr>
          <w:sz w:val="20"/>
          <w:szCs w:val="20"/>
        </w:rPr>
        <w:t>Diseño robusto es una metodología de ingeniería cuyo objetivo es crear productos de alta calidad y costo efectivo que rindan bien durante su tiempo de utilización independientemente de cómo y bajo cual circunstancia está siendo utilizado como se determina en (Miranda Valenzuela, 2014).</w:t>
      </w:r>
    </w:p>
    <w:p w:rsidR="00266D7C" w:rsidRPr="00067199" w:rsidRDefault="005077DE" w:rsidP="00A05627">
      <w:pPr>
        <w:pStyle w:val="Textoindependiente"/>
        <w:tabs>
          <w:tab w:val="left" w:pos="10348"/>
        </w:tabs>
        <w:ind w:right="39" w:firstLine="142"/>
        <w:jc w:val="both"/>
        <w:rPr>
          <w:sz w:val="20"/>
          <w:szCs w:val="20"/>
        </w:rPr>
      </w:pPr>
      <w:r w:rsidRPr="00067199">
        <w:rPr>
          <w:sz w:val="20"/>
          <w:szCs w:val="20"/>
        </w:rPr>
        <w:t>Las pruebas experimentación en el desarrollo de este trabajo se lo realizó de acuerdo al siguiente diagrama.</w:t>
      </w:r>
    </w:p>
    <w:p w:rsidR="00266D7C" w:rsidRPr="00067199" w:rsidRDefault="00266D7C" w:rsidP="0076206E">
      <w:pPr>
        <w:pStyle w:val="Textoindependiente"/>
        <w:tabs>
          <w:tab w:val="left" w:pos="10348"/>
        </w:tabs>
        <w:spacing w:before="6" w:after="40"/>
        <w:ind w:right="39"/>
        <w:rPr>
          <w:sz w:val="20"/>
          <w:szCs w:val="20"/>
        </w:rPr>
      </w:pPr>
    </w:p>
    <w:p w:rsidR="00266D7C" w:rsidRPr="00067199" w:rsidRDefault="005077DE" w:rsidP="0076206E">
      <w:pPr>
        <w:pStyle w:val="Textoindependiente"/>
        <w:tabs>
          <w:tab w:val="left" w:pos="10348"/>
        </w:tabs>
        <w:ind w:right="39"/>
        <w:rPr>
          <w:sz w:val="20"/>
          <w:szCs w:val="20"/>
        </w:rPr>
      </w:pPr>
      <w:r w:rsidRPr="00067199">
        <w:rPr>
          <w:noProof/>
          <w:sz w:val="20"/>
          <w:szCs w:val="20"/>
          <w:lang w:bidi="ar-SA"/>
        </w:rPr>
        <w:drawing>
          <wp:inline distT="0" distB="0" distL="0" distR="0" wp14:anchorId="41485218" wp14:editId="0E8244E1">
            <wp:extent cx="2918820" cy="188817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919077" cy="1888343"/>
                    </a:xfrm>
                    <a:prstGeom prst="rect">
                      <a:avLst/>
                    </a:prstGeom>
                  </pic:spPr>
                </pic:pic>
              </a:graphicData>
            </a:graphic>
          </wp:inline>
        </w:drawing>
      </w:r>
    </w:p>
    <w:p w:rsidR="00266D7C" w:rsidRPr="00AD0892" w:rsidRDefault="005077DE" w:rsidP="006B0B8E">
      <w:pPr>
        <w:pStyle w:val="Prrafodelista"/>
        <w:numPr>
          <w:ilvl w:val="0"/>
          <w:numId w:val="9"/>
        </w:numPr>
        <w:tabs>
          <w:tab w:val="left" w:pos="10348"/>
        </w:tabs>
        <w:spacing w:before="77"/>
        <w:ind w:left="567" w:right="39" w:hanging="579"/>
        <w:jc w:val="center"/>
        <w:rPr>
          <w:sz w:val="20"/>
          <w:szCs w:val="20"/>
        </w:rPr>
      </w:pPr>
      <w:r w:rsidRPr="00AD0892">
        <w:rPr>
          <w:sz w:val="20"/>
          <w:szCs w:val="20"/>
        </w:rPr>
        <w:t>Diagrama del proceso</w:t>
      </w:r>
    </w:p>
    <w:p w:rsidR="00A05627" w:rsidRDefault="00A05627" w:rsidP="0076206E">
      <w:pPr>
        <w:pStyle w:val="Textoindependiente"/>
        <w:tabs>
          <w:tab w:val="left" w:pos="10348"/>
        </w:tabs>
        <w:ind w:right="39"/>
        <w:jc w:val="both"/>
        <w:rPr>
          <w:sz w:val="20"/>
          <w:szCs w:val="20"/>
        </w:rPr>
      </w:pPr>
    </w:p>
    <w:p w:rsidR="00A05627" w:rsidRDefault="005077DE" w:rsidP="00A05627">
      <w:pPr>
        <w:pStyle w:val="Textoindependiente"/>
        <w:tabs>
          <w:tab w:val="left" w:pos="10348"/>
        </w:tabs>
        <w:ind w:right="39" w:firstLine="284"/>
        <w:jc w:val="both"/>
        <w:rPr>
          <w:sz w:val="20"/>
          <w:szCs w:val="20"/>
        </w:rPr>
      </w:pPr>
      <w:r w:rsidRPr="00067199">
        <w:rPr>
          <w:sz w:val="20"/>
          <w:szCs w:val="20"/>
        </w:rPr>
        <w:t>Donde 1 son los valores externos necesarios para el modelamiento</w:t>
      </w:r>
      <w:r w:rsidRPr="00067199">
        <w:rPr>
          <w:spacing w:val="-10"/>
          <w:sz w:val="20"/>
          <w:szCs w:val="20"/>
        </w:rPr>
        <w:t xml:space="preserve"> </w:t>
      </w:r>
      <w:r w:rsidRPr="00067199">
        <w:rPr>
          <w:sz w:val="20"/>
          <w:szCs w:val="20"/>
        </w:rPr>
        <w:t>(datos</w:t>
      </w:r>
      <w:r w:rsidRPr="00067199">
        <w:rPr>
          <w:spacing w:val="-8"/>
          <w:sz w:val="20"/>
          <w:szCs w:val="20"/>
        </w:rPr>
        <w:t xml:space="preserve"> </w:t>
      </w:r>
      <w:r w:rsidRPr="00067199">
        <w:rPr>
          <w:sz w:val="20"/>
          <w:szCs w:val="20"/>
        </w:rPr>
        <w:t>del</w:t>
      </w:r>
      <w:r w:rsidRPr="00067199">
        <w:rPr>
          <w:spacing w:val="-8"/>
          <w:sz w:val="20"/>
          <w:szCs w:val="20"/>
        </w:rPr>
        <w:t xml:space="preserve"> </w:t>
      </w:r>
      <w:r w:rsidRPr="00067199">
        <w:rPr>
          <w:sz w:val="20"/>
          <w:szCs w:val="20"/>
        </w:rPr>
        <w:t>fabricante</w:t>
      </w:r>
      <w:r w:rsidRPr="00067199">
        <w:rPr>
          <w:spacing w:val="-9"/>
          <w:sz w:val="20"/>
          <w:szCs w:val="20"/>
        </w:rPr>
        <w:t xml:space="preserve"> </w:t>
      </w:r>
      <w:r w:rsidRPr="00067199">
        <w:rPr>
          <w:sz w:val="20"/>
          <w:szCs w:val="20"/>
        </w:rPr>
        <w:t>del</w:t>
      </w:r>
      <w:r w:rsidRPr="00067199">
        <w:rPr>
          <w:spacing w:val="-7"/>
          <w:sz w:val="20"/>
          <w:szCs w:val="20"/>
        </w:rPr>
        <w:t xml:space="preserve"> </w:t>
      </w:r>
      <w:r w:rsidRPr="00067199">
        <w:rPr>
          <w:sz w:val="20"/>
          <w:szCs w:val="20"/>
        </w:rPr>
        <w:t>vehículo);</w:t>
      </w:r>
      <w:r w:rsidRPr="00067199">
        <w:rPr>
          <w:spacing w:val="-8"/>
          <w:sz w:val="20"/>
          <w:szCs w:val="20"/>
        </w:rPr>
        <w:t xml:space="preserve"> </w:t>
      </w:r>
      <w:r w:rsidRPr="00067199">
        <w:rPr>
          <w:sz w:val="20"/>
          <w:szCs w:val="20"/>
        </w:rPr>
        <w:t>2</w:t>
      </w:r>
      <w:r w:rsidRPr="00067199">
        <w:rPr>
          <w:spacing w:val="-10"/>
          <w:sz w:val="20"/>
          <w:szCs w:val="20"/>
        </w:rPr>
        <w:t xml:space="preserve"> </w:t>
      </w:r>
      <w:r w:rsidRPr="00067199">
        <w:rPr>
          <w:sz w:val="20"/>
          <w:szCs w:val="20"/>
        </w:rPr>
        <w:t>Los resultados obtenidos en la toma de datos en el vehículo con las celdas de carga; 3 Resultados de la simulación del sistema y 4 los resultados de las pruebas en</w:t>
      </w:r>
      <w:r w:rsidRPr="00067199">
        <w:rPr>
          <w:spacing w:val="28"/>
          <w:sz w:val="20"/>
          <w:szCs w:val="20"/>
        </w:rPr>
        <w:t xml:space="preserve"> </w:t>
      </w:r>
      <w:r w:rsidRPr="00067199">
        <w:rPr>
          <w:sz w:val="20"/>
          <w:szCs w:val="20"/>
        </w:rPr>
        <w:t>el vehículo.</w:t>
      </w:r>
    </w:p>
    <w:p w:rsidR="00067199" w:rsidRDefault="005077DE" w:rsidP="00A05627">
      <w:pPr>
        <w:pStyle w:val="Textoindependiente"/>
        <w:tabs>
          <w:tab w:val="left" w:pos="10348"/>
        </w:tabs>
        <w:ind w:right="39" w:firstLine="284"/>
        <w:jc w:val="both"/>
        <w:rPr>
          <w:sz w:val="20"/>
          <w:szCs w:val="20"/>
        </w:rPr>
      </w:pPr>
      <w:r w:rsidRPr="00067199">
        <w:rPr>
          <w:sz w:val="20"/>
          <w:szCs w:val="20"/>
        </w:rPr>
        <w:t xml:space="preserve">Se ha dividido en tres grandes subprocesos los cuales son necesarios para la obtención de un resultado y que en un futuro pueda ser homologado para cualquier tipo de vehículos, El primero es el modelado y simulación del sistema de suspensión completo con la mayoría de los componentes que intervienen en el funcionamiento. El segundo es el modelamiento del componente con las optimizaciones de forma realizadas en las primeras simulaciones y en la última etapa se encuentra la construcción y correspondiente prueba en el vehículo. </w:t>
      </w:r>
    </w:p>
    <w:p w:rsidR="00A05627" w:rsidRPr="00067199" w:rsidRDefault="00A05627" w:rsidP="00A05627">
      <w:pPr>
        <w:pStyle w:val="Textoindependiente"/>
        <w:tabs>
          <w:tab w:val="left" w:pos="10348"/>
        </w:tabs>
        <w:ind w:right="39" w:firstLine="284"/>
        <w:jc w:val="both"/>
        <w:rPr>
          <w:sz w:val="20"/>
          <w:szCs w:val="20"/>
        </w:rPr>
      </w:pPr>
    </w:p>
    <w:p w:rsidR="00266D7C" w:rsidRPr="00A05627" w:rsidRDefault="005077DE" w:rsidP="0076206E">
      <w:pPr>
        <w:pStyle w:val="Textoindependiente"/>
        <w:tabs>
          <w:tab w:val="left" w:pos="10348"/>
        </w:tabs>
        <w:ind w:right="39"/>
        <w:jc w:val="both"/>
        <w:rPr>
          <w:b/>
          <w:i/>
          <w:sz w:val="20"/>
          <w:szCs w:val="20"/>
        </w:rPr>
      </w:pPr>
      <w:r w:rsidRPr="00A05627">
        <w:rPr>
          <w:b/>
          <w:i/>
          <w:sz w:val="20"/>
          <w:szCs w:val="20"/>
        </w:rPr>
        <w:t>Tracto camión seleccionado</w:t>
      </w:r>
    </w:p>
    <w:p w:rsidR="00A05627" w:rsidRDefault="00A05627" w:rsidP="0076206E">
      <w:pPr>
        <w:pStyle w:val="Textoindependiente"/>
        <w:tabs>
          <w:tab w:val="left" w:pos="10348"/>
        </w:tabs>
        <w:ind w:right="39"/>
        <w:jc w:val="both"/>
        <w:rPr>
          <w:sz w:val="20"/>
          <w:szCs w:val="20"/>
        </w:rPr>
      </w:pPr>
    </w:p>
    <w:p w:rsidR="00266D7C" w:rsidRDefault="005077DE" w:rsidP="0076206E">
      <w:pPr>
        <w:pStyle w:val="Textoindependiente"/>
        <w:tabs>
          <w:tab w:val="left" w:pos="10348"/>
        </w:tabs>
        <w:ind w:right="39"/>
        <w:jc w:val="both"/>
        <w:rPr>
          <w:sz w:val="20"/>
          <w:szCs w:val="20"/>
        </w:rPr>
      </w:pPr>
      <w:r w:rsidRPr="00067199">
        <w:rPr>
          <w:sz w:val="20"/>
          <w:szCs w:val="20"/>
        </w:rPr>
        <w:t>El vehículo para la obtención de los datos iniciales seleccionado para el desarrollo de este trabajo es un tracto camión de tipo comercial con transmisión 6x4 de marca International 9200i. Se selecciona este vehículo debido a que según experiencias tomadas de conductores el mismo posee una alta vibración en la cabina tanto cargado como sin carga.</w:t>
      </w:r>
    </w:p>
    <w:p w:rsidR="00BC16AA" w:rsidRDefault="00BC16AA" w:rsidP="0076206E">
      <w:pPr>
        <w:pStyle w:val="Textoindependiente"/>
        <w:tabs>
          <w:tab w:val="left" w:pos="10348"/>
        </w:tabs>
        <w:ind w:right="39"/>
        <w:jc w:val="both"/>
        <w:rPr>
          <w:sz w:val="20"/>
          <w:szCs w:val="20"/>
        </w:rPr>
      </w:pPr>
    </w:p>
    <w:p w:rsidR="00BC16AA" w:rsidRPr="00067199" w:rsidRDefault="00BC16AA" w:rsidP="0076206E">
      <w:pPr>
        <w:pStyle w:val="Textoindependiente"/>
        <w:tabs>
          <w:tab w:val="left" w:pos="10348"/>
        </w:tabs>
        <w:ind w:right="39"/>
        <w:jc w:val="both"/>
        <w:rPr>
          <w:sz w:val="20"/>
          <w:szCs w:val="20"/>
        </w:rPr>
      </w:pPr>
    </w:p>
    <w:p w:rsidR="00266D7C" w:rsidRPr="00A05627" w:rsidRDefault="005077DE" w:rsidP="0076206E">
      <w:pPr>
        <w:pStyle w:val="Textoindependiente"/>
        <w:tabs>
          <w:tab w:val="left" w:pos="10348"/>
        </w:tabs>
        <w:ind w:right="39"/>
        <w:jc w:val="both"/>
        <w:rPr>
          <w:b/>
          <w:i/>
          <w:sz w:val="20"/>
          <w:szCs w:val="20"/>
        </w:rPr>
      </w:pPr>
      <w:r w:rsidRPr="00A05627">
        <w:rPr>
          <w:b/>
          <w:i/>
          <w:sz w:val="20"/>
          <w:szCs w:val="20"/>
        </w:rPr>
        <w:t>Modelamiento de Elementos Finitos</w:t>
      </w:r>
    </w:p>
    <w:p w:rsidR="00A05627" w:rsidRPr="003F14FC" w:rsidRDefault="00A05627" w:rsidP="0076206E">
      <w:pPr>
        <w:pStyle w:val="Textoindependiente"/>
        <w:tabs>
          <w:tab w:val="left" w:pos="10348"/>
        </w:tabs>
        <w:ind w:right="39"/>
        <w:jc w:val="both"/>
        <w:rPr>
          <w:i/>
          <w:sz w:val="20"/>
          <w:szCs w:val="20"/>
        </w:rPr>
      </w:pPr>
    </w:p>
    <w:p w:rsidR="00266D7C" w:rsidRDefault="005077DE" w:rsidP="00A05627">
      <w:pPr>
        <w:pStyle w:val="Textoindependiente"/>
        <w:tabs>
          <w:tab w:val="left" w:pos="10348"/>
        </w:tabs>
        <w:ind w:right="39" w:firstLine="284"/>
        <w:jc w:val="both"/>
        <w:rPr>
          <w:sz w:val="20"/>
          <w:szCs w:val="20"/>
        </w:rPr>
      </w:pPr>
      <w:r w:rsidRPr="00067199">
        <w:rPr>
          <w:sz w:val="20"/>
          <w:szCs w:val="20"/>
        </w:rPr>
        <w:t>La</w:t>
      </w:r>
      <w:r w:rsidRPr="00067199">
        <w:rPr>
          <w:spacing w:val="-12"/>
          <w:sz w:val="20"/>
          <w:szCs w:val="20"/>
        </w:rPr>
        <w:t xml:space="preserve"> </w:t>
      </w:r>
      <w:r w:rsidRPr="00067199">
        <w:rPr>
          <w:sz w:val="20"/>
          <w:szCs w:val="20"/>
        </w:rPr>
        <w:t>simulación</w:t>
      </w:r>
      <w:r w:rsidRPr="00067199">
        <w:rPr>
          <w:spacing w:val="-12"/>
          <w:sz w:val="20"/>
          <w:szCs w:val="20"/>
        </w:rPr>
        <w:t xml:space="preserve"> </w:t>
      </w:r>
      <w:r w:rsidRPr="00067199">
        <w:rPr>
          <w:sz w:val="20"/>
          <w:szCs w:val="20"/>
        </w:rPr>
        <w:t>del</w:t>
      </w:r>
      <w:r w:rsidRPr="00067199">
        <w:rPr>
          <w:spacing w:val="-11"/>
          <w:sz w:val="20"/>
          <w:szCs w:val="20"/>
        </w:rPr>
        <w:t xml:space="preserve"> </w:t>
      </w:r>
      <w:r w:rsidRPr="00067199">
        <w:rPr>
          <w:sz w:val="20"/>
          <w:szCs w:val="20"/>
        </w:rPr>
        <w:t>vehículo</w:t>
      </w:r>
      <w:r w:rsidRPr="00067199">
        <w:rPr>
          <w:spacing w:val="-14"/>
          <w:sz w:val="20"/>
          <w:szCs w:val="20"/>
        </w:rPr>
        <w:t xml:space="preserve"> </w:t>
      </w:r>
      <w:r w:rsidRPr="00067199">
        <w:rPr>
          <w:sz w:val="20"/>
          <w:szCs w:val="20"/>
        </w:rPr>
        <w:t>de</w:t>
      </w:r>
      <w:r w:rsidRPr="00067199">
        <w:rPr>
          <w:spacing w:val="-12"/>
          <w:sz w:val="20"/>
          <w:szCs w:val="20"/>
        </w:rPr>
        <w:t xml:space="preserve"> </w:t>
      </w:r>
      <w:r w:rsidRPr="00067199">
        <w:rPr>
          <w:sz w:val="20"/>
          <w:szCs w:val="20"/>
        </w:rPr>
        <w:t>pruebas</w:t>
      </w:r>
      <w:r w:rsidRPr="00067199">
        <w:rPr>
          <w:spacing w:val="-14"/>
          <w:sz w:val="20"/>
          <w:szCs w:val="20"/>
        </w:rPr>
        <w:t xml:space="preserve"> </w:t>
      </w:r>
      <w:r w:rsidRPr="00067199">
        <w:rPr>
          <w:sz w:val="20"/>
          <w:szCs w:val="20"/>
        </w:rPr>
        <w:t>se</w:t>
      </w:r>
      <w:r w:rsidRPr="00067199">
        <w:rPr>
          <w:spacing w:val="-13"/>
          <w:sz w:val="20"/>
          <w:szCs w:val="20"/>
        </w:rPr>
        <w:t xml:space="preserve"> </w:t>
      </w:r>
      <w:r w:rsidRPr="00067199">
        <w:rPr>
          <w:sz w:val="20"/>
          <w:szCs w:val="20"/>
        </w:rPr>
        <w:t>realizará</w:t>
      </w:r>
      <w:r w:rsidRPr="00067199">
        <w:rPr>
          <w:spacing w:val="-14"/>
          <w:sz w:val="20"/>
          <w:szCs w:val="20"/>
        </w:rPr>
        <w:t xml:space="preserve"> </w:t>
      </w:r>
      <w:r w:rsidRPr="00067199">
        <w:rPr>
          <w:sz w:val="20"/>
          <w:szCs w:val="20"/>
        </w:rPr>
        <w:t>sobre la estructura de un cuarto del sistema de suspensión del vehículo (parte delantera), esta incluirá parte del chasis con el fin de obtener resultados en un intervalo de tiempo real, así como la medición de respuestas en diferentes puntos, la cinemática de los mecanismos de suspensión y sus grados de libertad permiten un movimiento de acuerdo con las funciones de excitación introducidas en la</w:t>
      </w:r>
      <w:r w:rsidRPr="00067199">
        <w:rPr>
          <w:spacing w:val="-6"/>
          <w:sz w:val="20"/>
          <w:szCs w:val="20"/>
        </w:rPr>
        <w:t xml:space="preserve"> </w:t>
      </w:r>
      <w:r w:rsidRPr="00067199">
        <w:rPr>
          <w:sz w:val="20"/>
          <w:szCs w:val="20"/>
        </w:rPr>
        <w:t>simulación.</w:t>
      </w:r>
    </w:p>
    <w:p w:rsidR="00A05627" w:rsidRDefault="00A05627" w:rsidP="00A05627">
      <w:pPr>
        <w:pStyle w:val="Textoindependiente"/>
        <w:tabs>
          <w:tab w:val="left" w:pos="10348"/>
        </w:tabs>
        <w:ind w:right="39" w:firstLine="284"/>
        <w:jc w:val="both"/>
        <w:rPr>
          <w:sz w:val="20"/>
          <w:szCs w:val="20"/>
        </w:rPr>
      </w:pPr>
    </w:p>
    <w:p w:rsidR="00266D7C" w:rsidRPr="00067199" w:rsidRDefault="003F14FC" w:rsidP="0076206E">
      <w:pPr>
        <w:pStyle w:val="Textoindependiente"/>
        <w:tabs>
          <w:tab w:val="left" w:pos="10348"/>
        </w:tabs>
        <w:ind w:right="39"/>
        <w:jc w:val="center"/>
        <w:rPr>
          <w:sz w:val="20"/>
          <w:szCs w:val="20"/>
        </w:rPr>
      </w:pPr>
      <w:r w:rsidRPr="00067199">
        <w:rPr>
          <w:noProof/>
          <w:sz w:val="20"/>
          <w:szCs w:val="20"/>
          <w:lang w:bidi="ar-SA"/>
        </w:rPr>
        <w:drawing>
          <wp:inline distT="0" distB="0" distL="0" distR="0" wp14:anchorId="36991D44" wp14:editId="2B049604">
            <wp:extent cx="3013710" cy="239052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3710" cy="2390521"/>
                    </a:xfrm>
                    <a:prstGeom prst="rect">
                      <a:avLst/>
                    </a:prstGeom>
                  </pic:spPr>
                </pic:pic>
              </a:graphicData>
            </a:graphic>
          </wp:inline>
        </w:drawing>
      </w:r>
    </w:p>
    <w:p w:rsidR="00266D7C" w:rsidRDefault="00266D7C" w:rsidP="0076206E">
      <w:pPr>
        <w:tabs>
          <w:tab w:val="left" w:pos="10348"/>
        </w:tabs>
        <w:ind w:right="39" w:hanging="284"/>
        <w:rPr>
          <w:sz w:val="20"/>
          <w:szCs w:val="20"/>
        </w:rPr>
      </w:pPr>
    </w:p>
    <w:p w:rsidR="00266D7C" w:rsidRPr="00AD0892" w:rsidRDefault="005077DE" w:rsidP="0076206E">
      <w:pPr>
        <w:pStyle w:val="Prrafodelista"/>
        <w:numPr>
          <w:ilvl w:val="0"/>
          <w:numId w:val="9"/>
        </w:numPr>
        <w:tabs>
          <w:tab w:val="left" w:pos="10348"/>
        </w:tabs>
        <w:ind w:left="567" w:right="39" w:hanging="579"/>
        <w:jc w:val="center"/>
        <w:rPr>
          <w:sz w:val="16"/>
          <w:szCs w:val="20"/>
        </w:rPr>
      </w:pPr>
      <w:r w:rsidRPr="00AD0892">
        <w:rPr>
          <w:sz w:val="16"/>
          <w:szCs w:val="20"/>
        </w:rPr>
        <w:t>Sistema de suspensión International 9200i</w:t>
      </w:r>
    </w:p>
    <w:p w:rsidR="00266D7C" w:rsidRPr="00067199" w:rsidRDefault="00266D7C" w:rsidP="0076206E">
      <w:pPr>
        <w:pStyle w:val="Textoindependiente"/>
        <w:tabs>
          <w:tab w:val="left" w:pos="10348"/>
        </w:tabs>
        <w:ind w:right="39"/>
        <w:rPr>
          <w:sz w:val="20"/>
          <w:szCs w:val="20"/>
        </w:rPr>
      </w:pPr>
    </w:p>
    <w:p w:rsidR="00266D7C" w:rsidRPr="00A05627" w:rsidRDefault="005077DE" w:rsidP="0076206E">
      <w:pPr>
        <w:pStyle w:val="Ttulo1"/>
        <w:tabs>
          <w:tab w:val="left" w:pos="10348"/>
        </w:tabs>
        <w:spacing w:line="276" w:lineRule="exact"/>
        <w:ind w:right="39"/>
        <w:rPr>
          <w:i/>
          <w:sz w:val="20"/>
          <w:szCs w:val="20"/>
        </w:rPr>
      </w:pPr>
      <w:r w:rsidRPr="00A05627">
        <w:rPr>
          <w:i/>
          <w:sz w:val="20"/>
          <w:szCs w:val="20"/>
        </w:rPr>
        <w:t>Equipos de medición</w:t>
      </w:r>
    </w:p>
    <w:p w:rsidR="00A05627" w:rsidRDefault="00A05627" w:rsidP="0076206E">
      <w:pPr>
        <w:pStyle w:val="Textoindependiente"/>
        <w:tabs>
          <w:tab w:val="left" w:pos="10348"/>
        </w:tabs>
        <w:ind w:right="39"/>
        <w:jc w:val="both"/>
        <w:rPr>
          <w:sz w:val="20"/>
          <w:szCs w:val="20"/>
        </w:rPr>
      </w:pPr>
    </w:p>
    <w:p w:rsidR="00266D7C" w:rsidRPr="00067199" w:rsidRDefault="005077DE" w:rsidP="00A05627">
      <w:pPr>
        <w:pStyle w:val="Textoindependiente"/>
        <w:tabs>
          <w:tab w:val="left" w:pos="10348"/>
        </w:tabs>
        <w:ind w:right="39" w:firstLine="284"/>
        <w:jc w:val="both"/>
        <w:rPr>
          <w:sz w:val="20"/>
          <w:szCs w:val="20"/>
        </w:rPr>
      </w:pPr>
      <w:r w:rsidRPr="00067199">
        <w:rPr>
          <w:sz w:val="20"/>
          <w:szCs w:val="20"/>
        </w:rPr>
        <w:t>Las</w:t>
      </w:r>
      <w:r w:rsidRPr="00067199">
        <w:rPr>
          <w:spacing w:val="-8"/>
          <w:sz w:val="20"/>
          <w:szCs w:val="20"/>
        </w:rPr>
        <w:t xml:space="preserve"> </w:t>
      </w:r>
      <w:r w:rsidRPr="00067199">
        <w:rPr>
          <w:sz w:val="20"/>
          <w:szCs w:val="20"/>
        </w:rPr>
        <w:t>celdas</w:t>
      </w:r>
      <w:r w:rsidRPr="00067199">
        <w:rPr>
          <w:spacing w:val="-8"/>
          <w:sz w:val="20"/>
          <w:szCs w:val="20"/>
        </w:rPr>
        <w:t xml:space="preserve"> </w:t>
      </w:r>
      <w:r w:rsidRPr="00067199">
        <w:rPr>
          <w:sz w:val="20"/>
          <w:szCs w:val="20"/>
        </w:rPr>
        <w:t>de</w:t>
      </w:r>
      <w:r w:rsidRPr="00067199">
        <w:rPr>
          <w:spacing w:val="-8"/>
          <w:sz w:val="20"/>
          <w:szCs w:val="20"/>
        </w:rPr>
        <w:t xml:space="preserve"> </w:t>
      </w:r>
      <w:r w:rsidRPr="00067199">
        <w:rPr>
          <w:sz w:val="20"/>
          <w:szCs w:val="20"/>
        </w:rPr>
        <w:t>carga</w:t>
      </w:r>
      <w:r w:rsidRPr="00067199">
        <w:rPr>
          <w:spacing w:val="-9"/>
          <w:sz w:val="20"/>
          <w:szCs w:val="20"/>
        </w:rPr>
        <w:t xml:space="preserve"> </w:t>
      </w:r>
      <w:r w:rsidRPr="00067199">
        <w:rPr>
          <w:sz w:val="20"/>
          <w:szCs w:val="20"/>
        </w:rPr>
        <w:t>de</w:t>
      </w:r>
      <w:r w:rsidRPr="00067199">
        <w:rPr>
          <w:spacing w:val="-8"/>
          <w:sz w:val="20"/>
          <w:szCs w:val="20"/>
        </w:rPr>
        <w:t xml:space="preserve"> </w:t>
      </w:r>
      <w:r w:rsidRPr="00067199">
        <w:rPr>
          <w:sz w:val="20"/>
          <w:szCs w:val="20"/>
        </w:rPr>
        <w:t>viga</w:t>
      </w:r>
      <w:r w:rsidRPr="00067199">
        <w:rPr>
          <w:spacing w:val="-10"/>
          <w:sz w:val="20"/>
          <w:szCs w:val="20"/>
        </w:rPr>
        <w:t xml:space="preserve"> </w:t>
      </w:r>
      <w:r w:rsidRPr="00067199">
        <w:rPr>
          <w:sz w:val="20"/>
          <w:szCs w:val="20"/>
        </w:rPr>
        <w:t>en</w:t>
      </w:r>
      <w:r w:rsidRPr="00067199">
        <w:rPr>
          <w:spacing w:val="-8"/>
          <w:sz w:val="20"/>
          <w:szCs w:val="20"/>
        </w:rPr>
        <w:t xml:space="preserve"> </w:t>
      </w:r>
      <w:r w:rsidRPr="00067199">
        <w:rPr>
          <w:sz w:val="20"/>
          <w:szCs w:val="20"/>
        </w:rPr>
        <w:t>S</w:t>
      </w:r>
      <w:r w:rsidRPr="00067199">
        <w:rPr>
          <w:spacing w:val="-9"/>
          <w:sz w:val="20"/>
          <w:szCs w:val="20"/>
        </w:rPr>
        <w:t xml:space="preserve"> </w:t>
      </w:r>
      <w:r w:rsidRPr="00067199">
        <w:rPr>
          <w:sz w:val="20"/>
          <w:szCs w:val="20"/>
        </w:rPr>
        <w:t>reciben</w:t>
      </w:r>
      <w:r w:rsidRPr="00067199">
        <w:rPr>
          <w:spacing w:val="-8"/>
          <w:sz w:val="20"/>
          <w:szCs w:val="20"/>
        </w:rPr>
        <w:t xml:space="preserve"> </w:t>
      </w:r>
      <w:r w:rsidRPr="00067199">
        <w:rPr>
          <w:sz w:val="20"/>
          <w:szCs w:val="20"/>
        </w:rPr>
        <w:t>ese</w:t>
      </w:r>
      <w:r w:rsidRPr="00067199">
        <w:rPr>
          <w:spacing w:val="-8"/>
          <w:sz w:val="20"/>
          <w:szCs w:val="20"/>
        </w:rPr>
        <w:t xml:space="preserve"> </w:t>
      </w:r>
      <w:r w:rsidRPr="00067199">
        <w:rPr>
          <w:sz w:val="20"/>
          <w:szCs w:val="20"/>
        </w:rPr>
        <w:t>nombre</w:t>
      </w:r>
      <w:r w:rsidRPr="00067199">
        <w:rPr>
          <w:spacing w:val="-8"/>
          <w:sz w:val="20"/>
          <w:szCs w:val="20"/>
        </w:rPr>
        <w:t xml:space="preserve"> </w:t>
      </w:r>
      <w:r w:rsidRPr="00067199">
        <w:rPr>
          <w:sz w:val="20"/>
          <w:szCs w:val="20"/>
        </w:rPr>
        <w:t>por su forma en S. Las celdas de carga de viga en S pueden ofrecer una salida si está bajo tensión o</w:t>
      </w:r>
      <w:r w:rsidRPr="00067199">
        <w:rPr>
          <w:spacing w:val="-13"/>
          <w:sz w:val="20"/>
          <w:szCs w:val="20"/>
        </w:rPr>
        <w:t xml:space="preserve"> </w:t>
      </w:r>
      <w:r w:rsidRPr="00067199">
        <w:rPr>
          <w:sz w:val="20"/>
          <w:szCs w:val="20"/>
        </w:rPr>
        <w:t>compresión.</w:t>
      </w:r>
    </w:p>
    <w:p w:rsidR="00266D7C" w:rsidRPr="00067199" w:rsidRDefault="005077DE" w:rsidP="0076206E">
      <w:pPr>
        <w:pStyle w:val="Textoindependiente"/>
        <w:tabs>
          <w:tab w:val="left" w:pos="10348"/>
        </w:tabs>
        <w:ind w:right="39"/>
        <w:jc w:val="center"/>
        <w:rPr>
          <w:sz w:val="20"/>
          <w:szCs w:val="20"/>
        </w:rPr>
      </w:pPr>
      <w:r w:rsidRPr="00067199">
        <w:rPr>
          <w:noProof/>
          <w:sz w:val="20"/>
          <w:szCs w:val="20"/>
          <w:lang w:bidi="ar-SA"/>
        </w:rPr>
        <w:drawing>
          <wp:inline distT="0" distB="0" distL="0" distR="0" wp14:anchorId="69FBE8E6" wp14:editId="0022AA68">
            <wp:extent cx="2617346" cy="192881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617346" cy="1928812"/>
                    </a:xfrm>
                    <a:prstGeom prst="rect">
                      <a:avLst/>
                    </a:prstGeom>
                  </pic:spPr>
                </pic:pic>
              </a:graphicData>
            </a:graphic>
          </wp:inline>
        </w:drawing>
      </w:r>
    </w:p>
    <w:p w:rsidR="00266D7C" w:rsidRPr="00AD0892" w:rsidRDefault="005077DE" w:rsidP="0076206E">
      <w:pPr>
        <w:pStyle w:val="Prrafodelista"/>
        <w:numPr>
          <w:ilvl w:val="0"/>
          <w:numId w:val="9"/>
        </w:numPr>
        <w:tabs>
          <w:tab w:val="left" w:pos="10348"/>
        </w:tabs>
        <w:ind w:left="426" w:right="39" w:hanging="426"/>
        <w:jc w:val="center"/>
        <w:rPr>
          <w:sz w:val="16"/>
          <w:szCs w:val="20"/>
        </w:rPr>
      </w:pPr>
      <w:r w:rsidRPr="00AD0892">
        <w:rPr>
          <w:sz w:val="16"/>
          <w:szCs w:val="20"/>
        </w:rPr>
        <w:t>Celda de carga utilizada</w:t>
      </w:r>
    </w:p>
    <w:p w:rsidR="00A05627" w:rsidRDefault="00A05627" w:rsidP="0076206E">
      <w:pPr>
        <w:pStyle w:val="Ttulo1"/>
        <w:tabs>
          <w:tab w:val="left" w:pos="10348"/>
        </w:tabs>
        <w:spacing w:line="276" w:lineRule="exact"/>
        <w:ind w:right="39"/>
        <w:rPr>
          <w:b w:val="0"/>
          <w:i/>
          <w:sz w:val="20"/>
          <w:szCs w:val="20"/>
        </w:rPr>
      </w:pPr>
    </w:p>
    <w:p w:rsidR="00266D7C" w:rsidRPr="00A05627" w:rsidRDefault="005077DE" w:rsidP="0076206E">
      <w:pPr>
        <w:pStyle w:val="Ttulo1"/>
        <w:tabs>
          <w:tab w:val="left" w:pos="10348"/>
        </w:tabs>
        <w:spacing w:line="276" w:lineRule="exact"/>
        <w:ind w:right="39"/>
        <w:rPr>
          <w:i/>
          <w:sz w:val="20"/>
          <w:szCs w:val="20"/>
        </w:rPr>
      </w:pPr>
      <w:r w:rsidRPr="00A05627">
        <w:rPr>
          <w:i/>
          <w:sz w:val="20"/>
          <w:szCs w:val="20"/>
        </w:rPr>
        <w:t>Acelerómetro.</w:t>
      </w:r>
    </w:p>
    <w:p w:rsidR="00A05627" w:rsidRDefault="00A05627" w:rsidP="0076206E">
      <w:pPr>
        <w:pStyle w:val="Textoindependiente"/>
        <w:tabs>
          <w:tab w:val="left" w:pos="10348"/>
        </w:tabs>
        <w:ind w:right="39"/>
        <w:jc w:val="both"/>
        <w:rPr>
          <w:sz w:val="20"/>
          <w:szCs w:val="20"/>
        </w:rPr>
      </w:pPr>
    </w:p>
    <w:p w:rsidR="00266D7C" w:rsidRPr="00067199" w:rsidRDefault="005077DE" w:rsidP="0076206E">
      <w:pPr>
        <w:pStyle w:val="Textoindependiente"/>
        <w:tabs>
          <w:tab w:val="left" w:pos="10348"/>
        </w:tabs>
        <w:ind w:right="39"/>
        <w:jc w:val="both"/>
        <w:rPr>
          <w:sz w:val="20"/>
          <w:szCs w:val="20"/>
        </w:rPr>
      </w:pPr>
      <w:r w:rsidRPr="00067199">
        <w:rPr>
          <w:sz w:val="20"/>
          <w:szCs w:val="20"/>
        </w:rPr>
        <w:t xml:space="preserve">Este sensor (MMA7361) analógico de 3 ejes (x, </w:t>
      </w:r>
      <w:proofErr w:type="spellStart"/>
      <w:proofErr w:type="gramStart"/>
      <w:r w:rsidRPr="00067199">
        <w:rPr>
          <w:sz w:val="20"/>
          <w:szCs w:val="20"/>
        </w:rPr>
        <w:t>y,z</w:t>
      </w:r>
      <w:proofErr w:type="spellEnd"/>
      <w:proofErr w:type="gramEnd"/>
      <w:r w:rsidRPr="00067199">
        <w:rPr>
          <w:sz w:val="20"/>
          <w:szCs w:val="20"/>
        </w:rPr>
        <w:t>).</w:t>
      </w:r>
      <w:r w:rsidRPr="00067199">
        <w:rPr>
          <w:spacing w:val="-36"/>
          <w:sz w:val="20"/>
          <w:szCs w:val="20"/>
        </w:rPr>
        <w:t xml:space="preserve"> </w:t>
      </w:r>
      <w:r w:rsidRPr="00067199">
        <w:rPr>
          <w:sz w:val="20"/>
          <w:szCs w:val="20"/>
        </w:rPr>
        <w:t>El nivel de las medidas del acelerómetro, nos permite medir la aceleración, o la inclinación de una</w:t>
      </w:r>
      <w:r w:rsidRPr="00067199">
        <w:rPr>
          <w:spacing w:val="-24"/>
          <w:sz w:val="20"/>
          <w:szCs w:val="20"/>
        </w:rPr>
        <w:t xml:space="preserve"> </w:t>
      </w:r>
      <w:r w:rsidRPr="00067199">
        <w:rPr>
          <w:sz w:val="20"/>
          <w:szCs w:val="20"/>
        </w:rPr>
        <w:t>plataforma con respecto al eje</w:t>
      </w:r>
      <w:r w:rsidRPr="00067199">
        <w:rPr>
          <w:spacing w:val="-8"/>
          <w:sz w:val="20"/>
          <w:szCs w:val="20"/>
        </w:rPr>
        <w:t xml:space="preserve"> </w:t>
      </w:r>
      <w:r w:rsidRPr="00067199">
        <w:rPr>
          <w:sz w:val="20"/>
          <w:szCs w:val="20"/>
        </w:rPr>
        <w:t>terrestre.</w:t>
      </w:r>
    </w:p>
    <w:p w:rsidR="00266D7C" w:rsidRPr="00067199" w:rsidRDefault="005077DE" w:rsidP="0076206E">
      <w:pPr>
        <w:pStyle w:val="Textoindependiente"/>
        <w:tabs>
          <w:tab w:val="left" w:pos="10348"/>
        </w:tabs>
        <w:ind w:right="39"/>
        <w:jc w:val="center"/>
        <w:rPr>
          <w:sz w:val="20"/>
          <w:szCs w:val="20"/>
        </w:rPr>
      </w:pPr>
      <w:r w:rsidRPr="00067199">
        <w:rPr>
          <w:noProof/>
          <w:sz w:val="20"/>
          <w:szCs w:val="20"/>
          <w:lang w:bidi="ar-SA"/>
        </w:rPr>
        <w:drawing>
          <wp:inline distT="0" distB="0" distL="0" distR="0" wp14:anchorId="4CF00C01" wp14:editId="3009735C">
            <wp:extent cx="1953895" cy="127552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957504" cy="1277885"/>
                    </a:xfrm>
                    <a:prstGeom prst="rect">
                      <a:avLst/>
                    </a:prstGeom>
                  </pic:spPr>
                </pic:pic>
              </a:graphicData>
            </a:graphic>
          </wp:inline>
        </w:drawing>
      </w:r>
      <w:r w:rsidR="00AD0892">
        <w:rPr>
          <w:sz w:val="20"/>
          <w:szCs w:val="20"/>
        </w:rPr>
        <w:t xml:space="preserve">  </w:t>
      </w:r>
    </w:p>
    <w:p w:rsidR="00266D7C" w:rsidRPr="00AD0892" w:rsidRDefault="005077DE" w:rsidP="0076206E">
      <w:pPr>
        <w:pStyle w:val="Prrafodelista"/>
        <w:numPr>
          <w:ilvl w:val="0"/>
          <w:numId w:val="9"/>
        </w:numPr>
        <w:tabs>
          <w:tab w:val="left" w:pos="10348"/>
        </w:tabs>
        <w:ind w:left="567" w:right="39" w:hanging="579"/>
        <w:jc w:val="center"/>
        <w:rPr>
          <w:sz w:val="16"/>
          <w:szCs w:val="20"/>
        </w:rPr>
      </w:pPr>
      <w:r w:rsidRPr="00AD0892">
        <w:rPr>
          <w:sz w:val="16"/>
          <w:szCs w:val="20"/>
        </w:rPr>
        <w:t>Acelerómetro MA7361</w:t>
      </w:r>
    </w:p>
    <w:p w:rsidR="00266D7C" w:rsidRPr="00067199" w:rsidRDefault="00266D7C" w:rsidP="0076206E">
      <w:pPr>
        <w:pStyle w:val="Textoindependiente"/>
        <w:tabs>
          <w:tab w:val="left" w:pos="10348"/>
        </w:tabs>
        <w:spacing w:before="2"/>
        <w:ind w:right="39"/>
        <w:rPr>
          <w:sz w:val="20"/>
          <w:szCs w:val="20"/>
        </w:rPr>
      </w:pPr>
    </w:p>
    <w:p w:rsidR="00A05627" w:rsidRDefault="00A05627" w:rsidP="0076206E">
      <w:pPr>
        <w:pStyle w:val="Ttulo1"/>
        <w:tabs>
          <w:tab w:val="left" w:pos="10348"/>
        </w:tabs>
        <w:ind w:right="39"/>
        <w:jc w:val="both"/>
        <w:rPr>
          <w:i/>
          <w:sz w:val="20"/>
          <w:szCs w:val="20"/>
        </w:rPr>
      </w:pPr>
    </w:p>
    <w:p w:rsidR="00266D7C" w:rsidRPr="00A05627" w:rsidRDefault="005077DE" w:rsidP="0076206E">
      <w:pPr>
        <w:pStyle w:val="Ttulo1"/>
        <w:tabs>
          <w:tab w:val="left" w:pos="10348"/>
        </w:tabs>
        <w:ind w:right="39"/>
        <w:jc w:val="both"/>
        <w:rPr>
          <w:i/>
          <w:sz w:val="20"/>
          <w:szCs w:val="20"/>
        </w:rPr>
      </w:pPr>
      <w:r w:rsidRPr="00A05627">
        <w:rPr>
          <w:i/>
          <w:sz w:val="20"/>
          <w:szCs w:val="20"/>
        </w:rPr>
        <w:t>Modulo USB-6009.</w:t>
      </w:r>
    </w:p>
    <w:p w:rsidR="00A05627" w:rsidRDefault="00A05627" w:rsidP="0076206E">
      <w:pPr>
        <w:pStyle w:val="Textoindependiente"/>
        <w:tabs>
          <w:tab w:val="left" w:pos="10348"/>
        </w:tabs>
        <w:spacing w:before="1" w:after="64"/>
        <w:ind w:right="39"/>
        <w:jc w:val="both"/>
        <w:rPr>
          <w:sz w:val="20"/>
          <w:szCs w:val="20"/>
        </w:rPr>
      </w:pPr>
    </w:p>
    <w:p w:rsidR="003F14FC" w:rsidRDefault="003F14FC" w:rsidP="0076206E">
      <w:pPr>
        <w:pStyle w:val="Textoindependiente"/>
        <w:tabs>
          <w:tab w:val="left" w:pos="10348"/>
        </w:tabs>
        <w:spacing w:before="1" w:after="64"/>
        <w:ind w:right="39"/>
        <w:jc w:val="both"/>
        <w:rPr>
          <w:sz w:val="20"/>
          <w:szCs w:val="20"/>
        </w:rPr>
      </w:pPr>
      <w:r w:rsidRPr="00067199">
        <w:rPr>
          <w:sz w:val="20"/>
          <w:szCs w:val="20"/>
        </w:rPr>
        <w:t>Usb-6009 es un módulo de adquisición de datos con el cual</w:t>
      </w:r>
      <w:r w:rsidRPr="00067199">
        <w:rPr>
          <w:spacing w:val="-5"/>
          <w:sz w:val="20"/>
          <w:szCs w:val="20"/>
        </w:rPr>
        <w:t xml:space="preserve"> </w:t>
      </w:r>
      <w:r w:rsidRPr="00067199">
        <w:rPr>
          <w:sz w:val="20"/>
          <w:szCs w:val="20"/>
        </w:rPr>
        <w:t>se</w:t>
      </w:r>
      <w:r w:rsidRPr="00067199">
        <w:rPr>
          <w:spacing w:val="-5"/>
          <w:sz w:val="20"/>
          <w:szCs w:val="20"/>
        </w:rPr>
        <w:t xml:space="preserve"> </w:t>
      </w:r>
      <w:r w:rsidRPr="00067199">
        <w:rPr>
          <w:sz w:val="20"/>
          <w:szCs w:val="20"/>
        </w:rPr>
        <w:t>va</w:t>
      </w:r>
      <w:r w:rsidRPr="00067199">
        <w:rPr>
          <w:spacing w:val="-4"/>
          <w:sz w:val="20"/>
          <w:szCs w:val="20"/>
        </w:rPr>
        <w:t xml:space="preserve"> </w:t>
      </w:r>
      <w:r w:rsidRPr="00067199">
        <w:rPr>
          <w:sz w:val="20"/>
          <w:szCs w:val="20"/>
        </w:rPr>
        <w:t>a</w:t>
      </w:r>
      <w:r w:rsidRPr="00067199">
        <w:rPr>
          <w:spacing w:val="-6"/>
          <w:sz w:val="20"/>
          <w:szCs w:val="20"/>
        </w:rPr>
        <w:t xml:space="preserve"> </w:t>
      </w:r>
      <w:r w:rsidRPr="00067199">
        <w:rPr>
          <w:sz w:val="20"/>
          <w:szCs w:val="20"/>
        </w:rPr>
        <w:t>reconocer</w:t>
      </w:r>
      <w:r w:rsidRPr="00067199">
        <w:rPr>
          <w:spacing w:val="-5"/>
          <w:sz w:val="20"/>
          <w:szCs w:val="20"/>
        </w:rPr>
        <w:t xml:space="preserve"> </w:t>
      </w:r>
      <w:r w:rsidRPr="00067199">
        <w:rPr>
          <w:sz w:val="20"/>
          <w:szCs w:val="20"/>
        </w:rPr>
        <w:t>los</w:t>
      </w:r>
      <w:r w:rsidRPr="00067199">
        <w:rPr>
          <w:spacing w:val="-4"/>
          <w:sz w:val="20"/>
          <w:szCs w:val="20"/>
        </w:rPr>
        <w:t xml:space="preserve"> </w:t>
      </w:r>
      <w:r w:rsidRPr="00067199">
        <w:rPr>
          <w:sz w:val="20"/>
          <w:szCs w:val="20"/>
        </w:rPr>
        <w:t>datos</w:t>
      </w:r>
      <w:r w:rsidRPr="00067199">
        <w:rPr>
          <w:spacing w:val="-6"/>
          <w:sz w:val="20"/>
          <w:szCs w:val="20"/>
        </w:rPr>
        <w:t xml:space="preserve"> </w:t>
      </w:r>
      <w:r w:rsidRPr="00067199">
        <w:rPr>
          <w:sz w:val="20"/>
          <w:szCs w:val="20"/>
        </w:rPr>
        <w:t>por</w:t>
      </w:r>
      <w:r w:rsidRPr="00067199">
        <w:rPr>
          <w:spacing w:val="-4"/>
          <w:sz w:val="20"/>
          <w:szCs w:val="20"/>
        </w:rPr>
        <w:t xml:space="preserve"> </w:t>
      </w:r>
      <w:r w:rsidRPr="00067199">
        <w:rPr>
          <w:sz w:val="20"/>
          <w:szCs w:val="20"/>
        </w:rPr>
        <w:t>sensores</w:t>
      </w:r>
      <w:r w:rsidRPr="00067199">
        <w:rPr>
          <w:spacing w:val="-3"/>
          <w:sz w:val="20"/>
          <w:szCs w:val="20"/>
        </w:rPr>
        <w:t xml:space="preserve"> </w:t>
      </w:r>
      <w:r w:rsidRPr="00067199">
        <w:rPr>
          <w:sz w:val="20"/>
          <w:szCs w:val="20"/>
        </w:rPr>
        <w:t>analógicos y digitales que en el caso se la celda de carga es analógica</w:t>
      </w:r>
    </w:p>
    <w:p w:rsidR="001B4179" w:rsidRDefault="003F14FC" w:rsidP="0076206E">
      <w:pPr>
        <w:pStyle w:val="Textoindependiente"/>
        <w:tabs>
          <w:tab w:val="left" w:pos="10348"/>
        </w:tabs>
        <w:spacing w:before="1" w:after="64"/>
        <w:ind w:right="39"/>
        <w:jc w:val="center"/>
        <w:rPr>
          <w:noProof/>
          <w:sz w:val="20"/>
          <w:szCs w:val="20"/>
          <w:lang w:bidi="ar-SA"/>
        </w:rPr>
      </w:pPr>
      <w:r w:rsidRPr="00067199">
        <w:rPr>
          <w:sz w:val="20"/>
          <w:szCs w:val="20"/>
        </w:rPr>
        <w:t>.</w:t>
      </w:r>
      <w:r w:rsidRPr="003F14FC">
        <w:rPr>
          <w:noProof/>
          <w:sz w:val="20"/>
          <w:szCs w:val="20"/>
          <w:lang w:bidi="ar-SA"/>
        </w:rPr>
        <w:t xml:space="preserve"> </w:t>
      </w:r>
      <w:r w:rsidRPr="00067199">
        <w:rPr>
          <w:noProof/>
          <w:sz w:val="20"/>
          <w:szCs w:val="20"/>
          <w:lang w:bidi="ar-SA"/>
        </w:rPr>
        <w:drawing>
          <wp:inline distT="0" distB="0" distL="0" distR="0" wp14:anchorId="759B4EFC" wp14:editId="62320D16">
            <wp:extent cx="1432560" cy="139226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1436732" cy="1396324"/>
                    </a:xfrm>
                    <a:prstGeom prst="rect">
                      <a:avLst/>
                    </a:prstGeom>
                  </pic:spPr>
                </pic:pic>
              </a:graphicData>
            </a:graphic>
          </wp:inline>
        </w:drawing>
      </w:r>
    </w:p>
    <w:p w:rsidR="00266D7C" w:rsidRPr="00067199" w:rsidRDefault="005077DE" w:rsidP="0076206E">
      <w:pPr>
        <w:pStyle w:val="Textoindependiente"/>
        <w:numPr>
          <w:ilvl w:val="0"/>
          <w:numId w:val="9"/>
        </w:numPr>
        <w:tabs>
          <w:tab w:val="left" w:pos="10348"/>
        </w:tabs>
        <w:spacing w:before="1" w:after="64"/>
        <w:ind w:left="567" w:right="39" w:hanging="579"/>
        <w:jc w:val="center"/>
        <w:rPr>
          <w:sz w:val="16"/>
          <w:szCs w:val="20"/>
        </w:rPr>
      </w:pPr>
      <w:r w:rsidRPr="00067199">
        <w:rPr>
          <w:sz w:val="16"/>
          <w:szCs w:val="20"/>
        </w:rPr>
        <w:t>DAQ USB 6009</w:t>
      </w:r>
    </w:p>
    <w:p w:rsidR="00A05627" w:rsidRDefault="00A05627" w:rsidP="0076206E">
      <w:pPr>
        <w:pStyle w:val="Ttulo1"/>
        <w:tabs>
          <w:tab w:val="left" w:pos="10348"/>
        </w:tabs>
        <w:spacing w:line="276" w:lineRule="exact"/>
        <w:ind w:right="39"/>
        <w:jc w:val="both"/>
        <w:rPr>
          <w:i/>
          <w:sz w:val="20"/>
          <w:szCs w:val="20"/>
        </w:rPr>
      </w:pPr>
    </w:p>
    <w:p w:rsidR="00266D7C" w:rsidRPr="00A05627" w:rsidRDefault="005077DE" w:rsidP="0076206E">
      <w:pPr>
        <w:pStyle w:val="Ttulo1"/>
        <w:tabs>
          <w:tab w:val="left" w:pos="10348"/>
        </w:tabs>
        <w:spacing w:line="276" w:lineRule="exact"/>
        <w:ind w:right="39"/>
        <w:jc w:val="both"/>
        <w:rPr>
          <w:i/>
          <w:sz w:val="20"/>
          <w:szCs w:val="20"/>
        </w:rPr>
      </w:pPr>
      <w:r w:rsidRPr="00A05627">
        <w:rPr>
          <w:i/>
          <w:sz w:val="20"/>
          <w:szCs w:val="20"/>
        </w:rPr>
        <w:t>Diseño mecánico (bases de sensores).</w:t>
      </w:r>
    </w:p>
    <w:p w:rsidR="00A05627" w:rsidRPr="001B4179" w:rsidRDefault="00A05627" w:rsidP="0076206E">
      <w:pPr>
        <w:pStyle w:val="Ttulo1"/>
        <w:tabs>
          <w:tab w:val="left" w:pos="10348"/>
        </w:tabs>
        <w:spacing w:line="276" w:lineRule="exact"/>
        <w:ind w:right="39"/>
        <w:jc w:val="both"/>
        <w:rPr>
          <w:b w:val="0"/>
          <w:i/>
          <w:sz w:val="20"/>
          <w:szCs w:val="20"/>
        </w:rPr>
      </w:pPr>
    </w:p>
    <w:p w:rsidR="00266D7C" w:rsidRPr="00067199" w:rsidRDefault="005077DE" w:rsidP="00A05627">
      <w:pPr>
        <w:pStyle w:val="Textoindependiente"/>
        <w:tabs>
          <w:tab w:val="left" w:pos="10348"/>
        </w:tabs>
        <w:ind w:right="39" w:firstLine="284"/>
        <w:jc w:val="both"/>
        <w:rPr>
          <w:sz w:val="20"/>
          <w:szCs w:val="20"/>
        </w:rPr>
      </w:pPr>
      <w:r w:rsidRPr="00067199">
        <w:rPr>
          <w:sz w:val="20"/>
          <w:szCs w:val="20"/>
        </w:rPr>
        <w:t>Las bases de los sensores tienen finalidad de soportar a la</w:t>
      </w:r>
      <w:r w:rsidRPr="00067199">
        <w:rPr>
          <w:spacing w:val="-6"/>
          <w:sz w:val="20"/>
          <w:szCs w:val="20"/>
        </w:rPr>
        <w:t xml:space="preserve"> </w:t>
      </w:r>
      <w:r w:rsidRPr="00067199">
        <w:rPr>
          <w:sz w:val="20"/>
          <w:szCs w:val="20"/>
        </w:rPr>
        <w:t>celda</w:t>
      </w:r>
      <w:r w:rsidRPr="00067199">
        <w:rPr>
          <w:spacing w:val="-5"/>
          <w:sz w:val="20"/>
          <w:szCs w:val="20"/>
        </w:rPr>
        <w:t xml:space="preserve"> </w:t>
      </w:r>
      <w:r w:rsidRPr="00067199">
        <w:rPr>
          <w:sz w:val="20"/>
          <w:szCs w:val="20"/>
        </w:rPr>
        <w:t>de</w:t>
      </w:r>
      <w:r w:rsidRPr="00067199">
        <w:rPr>
          <w:spacing w:val="-5"/>
          <w:sz w:val="20"/>
          <w:szCs w:val="20"/>
        </w:rPr>
        <w:t xml:space="preserve"> </w:t>
      </w:r>
      <w:r w:rsidRPr="00067199">
        <w:rPr>
          <w:sz w:val="20"/>
          <w:szCs w:val="20"/>
        </w:rPr>
        <w:t>carga</w:t>
      </w:r>
      <w:r w:rsidRPr="00067199">
        <w:rPr>
          <w:spacing w:val="-4"/>
          <w:sz w:val="20"/>
          <w:szCs w:val="20"/>
        </w:rPr>
        <w:t xml:space="preserve"> </w:t>
      </w:r>
      <w:r w:rsidRPr="00067199">
        <w:rPr>
          <w:sz w:val="20"/>
          <w:szCs w:val="20"/>
        </w:rPr>
        <w:t>y</w:t>
      </w:r>
      <w:r w:rsidRPr="00067199">
        <w:rPr>
          <w:spacing w:val="-9"/>
          <w:sz w:val="20"/>
          <w:szCs w:val="20"/>
        </w:rPr>
        <w:t xml:space="preserve"> </w:t>
      </w:r>
      <w:r w:rsidRPr="00067199">
        <w:rPr>
          <w:sz w:val="20"/>
          <w:szCs w:val="20"/>
        </w:rPr>
        <w:t>sujetar</w:t>
      </w:r>
      <w:r w:rsidRPr="00067199">
        <w:rPr>
          <w:spacing w:val="-4"/>
          <w:sz w:val="20"/>
          <w:szCs w:val="20"/>
        </w:rPr>
        <w:t xml:space="preserve"> </w:t>
      </w:r>
      <w:r w:rsidRPr="00067199">
        <w:rPr>
          <w:sz w:val="20"/>
          <w:szCs w:val="20"/>
        </w:rPr>
        <w:t>de</w:t>
      </w:r>
      <w:r w:rsidRPr="00067199">
        <w:rPr>
          <w:spacing w:val="-5"/>
          <w:sz w:val="20"/>
          <w:szCs w:val="20"/>
        </w:rPr>
        <w:t xml:space="preserve"> </w:t>
      </w:r>
      <w:r w:rsidRPr="00067199">
        <w:rPr>
          <w:sz w:val="20"/>
          <w:szCs w:val="20"/>
        </w:rPr>
        <w:t>un</w:t>
      </w:r>
      <w:r w:rsidRPr="00067199">
        <w:rPr>
          <w:spacing w:val="-5"/>
          <w:sz w:val="20"/>
          <w:szCs w:val="20"/>
        </w:rPr>
        <w:t xml:space="preserve"> </w:t>
      </w:r>
      <w:r w:rsidRPr="00067199">
        <w:rPr>
          <w:sz w:val="20"/>
          <w:szCs w:val="20"/>
        </w:rPr>
        <w:t>lado</w:t>
      </w:r>
      <w:r w:rsidRPr="00067199">
        <w:rPr>
          <w:spacing w:val="-5"/>
          <w:sz w:val="20"/>
          <w:szCs w:val="20"/>
        </w:rPr>
        <w:t xml:space="preserve"> </w:t>
      </w:r>
      <w:r w:rsidRPr="00067199">
        <w:rPr>
          <w:sz w:val="20"/>
          <w:szCs w:val="20"/>
        </w:rPr>
        <w:t>al</w:t>
      </w:r>
      <w:r w:rsidRPr="00067199">
        <w:rPr>
          <w:spacing w:val="-5"/>
          <w:sz w:val="20"/>
          <w:szCs w:val="20"/>
        </w:rPr>
        <w:t xml:space="preserve"> </w:t>
      </w:r>
      <w:r w:rsidRPr="00067199">
        <w:rPr>
          <w:sz w:val="20"/>
          <w:szCs w:val="20"/>
        </w:rPr>
        <w:t>chasis</w:t>
      </w:r>
      <w:r w:rsidRPr="00067199">
        <w:rPr>
          <w:spacing w:val="-4"/>
          <w:sz w:val="20"/>
          <w:szCs w:val="20"/>
        </w:rPr>
        <w:t xml:space="preserve"> </w:t>
      </w:r>
      <w:r w:rsidRPr="00067199">
        <w:rPr>
          <w:sz w:val="20"/>
          <w:szCs w:val="20"/>
        </w:rPr>
        <w:t>del</w:t>
      </w:r>
      <w:r w:rsidRPr="00067199">
        <w:rPr>
          <w:spacing w:val="-6"/>
          <w:sz w:val="20"/>
          <w:szCs w:val="20"/>
        </w:rPr>
        <w:t xml:space="preserve"> </w:t>
      </w:r>
      <w:r w:rsidRPr="00067199">
        <w:rPr>
          <w:sz w:val="20"/>
          <w:szCs w:val="20"/>
        </w:rPr>
        <w:t>tracto camión</w:t>
      </w:r>
      <w:r w:rsidRPr="00067199">
        <w:rPr>
          <w:spacing w:val="-9"/>
          <w:sz w:val="20"/>
          <w:szCs w:val="20"/>
        </w:rPr>
        <w:t xml:space="preserve"> </w:t>
      </w:r>
      <w:r w:rsidRPr="00067199">
        <w:rPr>
          <w:sz w:val="20"/>
          <w:szCs w:val="20"/>
        </w:rPr>
        <w:t>y</w:t>
      </w:r>
      <w:r w:rsidRPr="00067199">
        <w:rPr>
          <w:spacing w:val="-10"/>
          <w:sz w:val="20"/>
          <w:szCs w:val="20"/>
        </w:rPr>
        <w:t xml:space="preserve"> </w:t>
      </w:r>
      <w:r w:rsidRPr="00067199">
        <w:rPr>
          <w:sz w:val="20"/>
          <w:szCs w:val="20"/>
        </w:rPr>
        <w:t>del</w:t>
      </w:r>
      <w:r w:rsidRPr="00067199">
        <w:rPr>
          <w:spacing w:val="-7"/>
          <w:sz w:val="20"/>
          <w:szCs w:val="20"/>
        </w:rPr>
        <w:t xml:space="preserve"> </w:t>
      </w:r>
      <w:r w:rsidRPr="00067199">
        <w:rPr>
          <w:sz w:val="20"/>
          <w:szCs w:val="20"/>
        </w:rPr>
        <w:t>otro</w:t>
      </w:r>
      <w:r w:rsidRPr="00067199">
        <w:rPr>
          <w:spacing w:val="-8"/>
          <w:sz w:val="20"/>
          <w:szCs w:val="20"/>
        </w:rPr>
        <w:t xml:space="preserve"> </w:t>
      </w:r>
      <w:r w:rsidRPr="00067199">
        <w:rPr>
          <w:sz w:val="20"/>
          <w:szCs w:val="20"/>
        </w:rPr>
        <w:t>lado</w:t>
      </w:r>
      <w:r w:rsidRPr="00067199">
        <w:rPr>
          <w:spacing w:val="-8"/>
          <w:sz w:val="20"/>
          <w:szCs w:val="20"/>
        </w:rPr>
        <w:t xml:space="preserve"> </w:t>
      </w:r>
      <w:r w:rsidRPr="00067199">
        <w:rPr>
          <w:sz w:val="20"/>
          <w:szCs w:val="20"/>
        </w:rPr>
        <w:t>adherirse</w:t>
      </w:r>
      <w:r w:rsidRPr="00067199">
        <w:rPr>
          <w:spacing w:val="-7"/>
          <w:sz w:val="20"/>
          <w:szCs w:val="20"/>
        </w:rPr>
        <w:t xml:space="preserve"> </w:t>
      </w:r>
      <w:r w:rsidRPr="00067199">
        <w:rPr>
          <w:sz w:val="20"/>
          <w:szCs w:val="20"/>
        </w:rPr>
        <w:t>a</w:t>
      </w:r>
      <w:r w:rsidRPr="00067199">
        <w:rPr>
          <w:spacing w:val="-8"/>
          <w:sz w:val="20"/>
          <w:szCs w:val="20"/>
        </w:rPr>
        <w:t xml:space="preserve"> </w:t>
      </w:r>
      <w:r w:rsidRPr="00067199">
        <w:rPr>
          <w:sz w:val="20"/>
          <w:szCs w:val="20"/>
        </w:rPr>
        <w:t>la</w:t>
      </w:r>
      <w:r w:rsidRPr="00067199">
        <w:rPr>
          <w:spacing w:val="-7"/>
          <w:sz w:val="20"/>
          <w:szCs w:val="20"/>
        </w:rPr>
        <w:t xml:space="preserve"> </w:t>
      </w:r>
      <w:r w:rsidRPr="00067199">
        <w:rPr>
          <w:sz w:val="20"/>
          <w:szCs w:val="20"/>
        </w:rPr>
        <w:t>hoja</w:t>
      </w:r>
      <w:r w:rsidRPr="00067199">
        <w:rPr>
          <w:spacing w:val="-8"/>
          <w:sz w:val="20"/>
          <w:szCs w:val="20"/>
        </w:rPr>
        <w:t xml:space="preserve"> </w:t>
      </w:r>
      <w:r w:rsidRPr="00067199">
        <w:rPr>
          <w:sz w:val="20"/>
          <w:szCs w:val="20"/>
        </w:rPr>
        <w:t>principal</w:t>
      </w:r>
      <w:r w:rsidRPr="00067199">
        <w:rPr>
          <w:spacing w:val="-7"/>
          <w:sz w:val="20"/>
          <w:szCs w:val="20"/>
        </w:rPr>
        <w:t xml:space="preserve"> </w:t>
      </w:r>
      <w:r w:rsidRPr="00067199">
        <w:rPr>
          <w:sz w:val="20"/>
          <w:szCs w:val="20"/>
        </w:rPr>
        <w:t>de</w:t>
      </w:r>
      <w:r w:rsidRPr="00067199">
        <w:rPr>
          <w:spacing w:val="-7"/>
          <w:sz w:val="20"/>
          <w:szCs w:val="20"/>
        </w:rPr>
        <w:t xml:space="preserve"> </w:t>
      </w:r>
      <w:r w:rsidRPr="00067199">
        <w:rPr>
          <w:sz w:val="20"/>
          <w:szCs w:val="20"/>
        </w:rPr>
        <w:t>la suspensión.</w:t>
      </w:r>
    </w:p>
    <w:p w:rsidR="00266D7C" w:rsidRPr="00067199" w:rsidRDefault="005077DE" w:rsidP="00A05627">
      <w:pPr>
        <w:pStyle w:val="Textoindependiente"/>
        <w:tabs>
          <w:tab w:val="left" w:pos="10348"/>
        </w:tabs>
        <w:ind w:right="39" w:firstLine="284"/>
        <w:jc w:val="both"/>
        <w:rPr>
          <w:sz w:val="20"/>
          <w:szCs w:val="20"/>
        </w:rPr>
      </w:pPr>
      <w:r w:rsidRPr="00067199">
        <w:rPr>
          <w:sz w:val="20"/>
          <w:szCs w:val="20"/>
        </w:rPr>
        <w:t>De esta manera se puede obtener el valor de pesos los cuales van a ejercer en el paquete.</w:t>
      </w:r>
    </w:p>
    <w:p w:rsidR="00266D7C" w:rsidRDefault="005077DE" w:rsidP="0076206E">
      <w:pPr>
        <w:pStyle w:val="Textoindependiente"/>
        <w:tabs>
          <w:tab w:val="left" w:pos="10348"/>
        </w:tabs>
        <w:spacing w:before="1"/>
        <w:ind w:right="39"/>
        <w:jc w:val="both"/>
        <w:rPr>
          <w:sz w:val="20"/>
          <w:szCs w:val="20"/>
        </w:rPr>
      </w:pPr>
      <w:r w:rsidRPr="00067199">
        <w:rPr>
          <w:sz w:val="20"/>
          <w:szCs w:val="20"/>
        </w:rPr>
        <w:t>Como observamos en la siguiente figura en la parte de arriba</w:t>
      </w:r>
      <w:r w:rsidRPr="00067199">
        <w:rPr>
          <w:spacing w:val="-8"/>
          <w:sz w:val="20"/>
          <w:szCs w:val="20"/>
        </w:rPr>
        <w:t xml:space="preserve"> </w:t>
      </w:r>
      <w:r w:rsidRPr="00067199">
        <w:rPr>
          <w:sz w:val="20"/>
          <w:szCs w:val="20"/>
        </w:rPr>
        <w:t>de</w:t>
      </w:r>
      <w:r w:rsidRPr="00067199">
        <w:rPr>
          <w:spacing w:val="-8"/>
          <w:sz w:val="20"/>
          <w:szCs w:val="20"/>
        </w:rPr>
        <w:t xml:space="preserve"> </w:t>
      </w:r>
      <w:r w:rsidRPr="00067199">
        <w:rPr>
          <w:sz w:val="20"/>
          <w:szCs w:val="20"/>
        </w:rPr>
        <w:t>la</w:t>
      </w:r>
      <w:r w:rsidRPr="00067199">
        <w:rPr>
          <w:spacing w:val="-8"/>
          <w:sz w:val="20"/>
          <w:szCs w:val="20"/>
        </w:rPr>
        <w:t xml:space="preserve"> </w:t>
      </w:r>
      <w:r w:rsidRPr="00067199">
        <w:rPr>
          <w:sz w:val="20"/>
          <w:szCs w:val="20"/>
        </w:rPr>
        <w:t>celda</w:t>
      </w:r>
      <w:r w:rsidRPr="00067199">
        <w:rPr>
          <w:spacing w:val="-8"/>
          <w:sz w:val="20"/>
          <w:szCs w:val="20"/>
        </w:rPr>
        <w:t xml:space="preserve"> </w:t>
      </w:r>
      <w:r w:rsidRPr="00067199">
        <w:rPr>
          <w:sz w:val="20"/>
          <w:szCs w:val="20"/>
        </w:rPr>
        <w:t>de</w:t>
      </w:r>
      <w:r w:rsidRPr="00067199">
        <w:rPr>
          <w:spacing w:val="-8"/>
          <w:sz w:val="20"/>
          <w:szCs w:val="20"/>
        </w:rPr>
        <w:t xml:space="preserve"> </w:t>
      </w:r>
      <w:r w:rsidRPr="00067199">
        <w:rPr>
          <w:sz w:val="20"/>
          <w:szCs w:val="20"/>
        </w:rPr>
        <w:t>carga</w:t>
      </w:r>
      <w:r w:rsidRPr="00067199">
        <w:rPr>
          <w:spacing w:val="-6"/>
          <w:sz w:val="20"/>
          <w:szCs w:val="20"/>
        </w:rPr>
        <w:t xml:space="preserve"> </w:t>
      </w:r>
      <w:r w:rsidRPr="00067199">
        <w:rPr>
          <w:sz w:val="20"/>
          <w:szCs w:val="20"/>
        </w:rPr>
        <w:t>que</w:t>
      </w:r>
      <w:r w:rsidRPr="00067199">
        <w:rPr>
          <w:spacing w:val="-8"/>
          <w:sz w:val="20"/>
          <w:szCs w:val="20"/>
        </w:rPr>
        <w:t xml:space="preserve"> </w:t>
      </w:r>
      <w:r w:rsidRPr="00067199">
        <w:rPr>
          <w:sz w:val="20"/>
          <w:szCs w:val="20"/>
        </w:rPr>
        <w:t>fija</w:t>
      </w:r>
      <w:r w:rsidRPr="00067199">
        <w:rPr>
          <w:spacing w:val="-8"/>
          <w:sz w:val="20"/>
          <w:szCs w:val="20"/>
        </w:rPr>
        <w:t xml:space="preserve"> </w:t>
      </w:r>
      <w:r w:rsidRPr="00067199">
        <w:rPr>
          <w:sz w:val="20"/>
          <w:szCs w:val="20"/>
        </w:rPr>
        <w:t>en</w:t>
      </w:r>
      <w:r w:rsidRPr="00067199">
        <w:rPr>
          <w:spacing w:val="-8"/>
          <w:sz w:val="20"/>
          <w:szCs w:val="20"/>
        </w:rPr>
        <w:t xml:space="preserve"> </w:t>
      </w:r>
      <w:r w:rsidRPr="00067199">
        <w:rPr>
          <w:sz w:val="20"/>
          <w:szCs w:val="20"/>
        </w:rPr>
        <w:t>el</w:t>
      </w:r>
      <w:r w:rsidRPr="00067199">
        <w:rPr>
          <w:spacing w:val="-6"/>
          <w:sz w:val="20"/>
          <w:szCs w:val="20"/>
        </w:rPr>
        <w:t xml:space="preserve"> </w:t>
      </w:r>
      <w:r w:rsidRPr="00067199">
        <w:rPr>
          <w:sz w:val="20"/>
          <w:szCs w:val="20"/>
        </w:rPr>
        <w:t>chasis</w:t>
      </w:r>
      <w:r w:rsidRPr="00067199">
        <w:rPr>
          <w:spacing w:val="-5"/>
          <w:sz w:val="20"/>
          <w:szCs w:val="20"/>
        </w:rPr>
        <w:t xml:space="preserve"> </w:t>
      </w:r>
      <w:r w:rsidRPr="00067199">
        <w:rPr>
          <w:sz w:val="20"/>
          <w:szCs w:val="20"/>
        </w:rPr>
        <w:t>mediante dos pernos de ½ por 1 ½, es una caja estructurada de ángulos y tol de 6 mm la cual tiene que tener la figura para poder posicionar a la celda de</w:t>
      </w:r>
      <w:r w:rsidRPr="00067199">
        <w:rPr>
          <w:spacing w:val="-9"/>
          <w:sz w:val="20"/>
          <w:szCs w:val="20"/>
        </w:rPr>
        <w:t xml:space="preserve"> </w:t>
      </w:r>
      <w:r w:rsidRPr="00067199">
        <w:rPr>
          <w:sz w:val="20"/>
          <w:szCs w:val="20"/>
        </w:rPr>
        <w:t>carga.</w:t>
      </w:r>
    </w:p>
    <w:p w:rsidR="00A05627" w:rsidRDefault="00A05627" w:rsidP="0076206E">
      <w:pPr>
        <w:pStyle w:val="Textoindependiente"/>
        <w:tabs>
          <w:tab w:val="left" w:pos="10348"/>
        </w:tabs>
        <w:spacing w:before="1"/>
        <w:ind w:right="39"/>
        <w:jc w:val="both"/>
        <w:rPr>
          <w:sz w:val="20"/>
          <w:szCs w:val="20"/>
        </w:rPr>
      </w:pPr>
    </w:p>
    <w:p w:rsidR="00AD0892" w:rsidRDefault="00AD0892" w:rsidP="0076206E">
      <w:pPr>
        <w:pStyle w:val="Textoindependiente"/>
        <w:tabs>
          <w:tab w:val="left" w:pos="10348"/>
        </w:tabs>
        <w:spacing w:before="1"/>
        <w:ind w:right="39"/>
        <w:jc w:val="both"/>
        <w:rPr>
          <w:sz w:val="20"/>
          <w:szCs w:val="20"/>
        </w:rPr>
      </w:pPr>
      <w:r>
        <w:rPr>
          <w:sz w:val="20"/>
          <w:szCs w:val="20"/>
        </w:rPr>
        <w:t xml:space="preserve">           </w:t>
      </w:r>
      <w:r w:rsidR="00175E24">
        <w:rPr>
          <w:noProof/>
          <w:sz w:val="20"/>
          <w:szCs w:val="20"/>
        </w:rPr>
        <mc:AlternateContent>
          <mc:Choice Requires="wpg">
            <w:drawing>
              <wp:inline distT="0" distB="0" distL="0" distR="0">
                <wp:extent cx="2437130" cy="1911985"/>
                <wp:effectExtent l="7620" t="3810" r="3175" b="8255"/>
                <wp:docPr id="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1911985"/>
                          <a:chOff x="0" y="0"/>
                          <a:chExt cx="4617" cy="3798"/>
                        </a:xfrm>
                      </wpg:grpSpPr>
                      <pic:pic xmlns:pic="http://schemas.openxmlformats.org/drawingml/2006/picture">
                        <pic:nvPicPr>
                          <pic:cNvPr id="31"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14"/>
                            <a:ext cx="4587" cy="3768"/>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48"/>
                        <wps:cNvSpPr>
                          <a:spLocks noChangeArrowheads="1"/>
                        </wps:cNvSpPr>
                        <wps:spPr bwMode="auto">
                          <a:xfrm>
                            <a:off x="7" y="7"/>
                            <a:ext cx="4602" cy="37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0916B1" id="Group 46" o:spid="_x0000_s1026" style="width:191.9pt;height:150.55pt;mso-position-horizontal-relative:char;mso-position-vertical-relative:line" coordsize="4617,3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15;top:14;width:4587;height: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">
                  <v:imagedata r:id="rId21" o:title=""/>
                </v:shape>
                <v:rect id="Rectangle 48" o:spid="_x0000_s1028" style="position:absolute;left:7;top:7;width:4602;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anchorlock/>
              </v:group>
            </w:pict>
          </mc:Fallback>
        </mc:AlternateContent>
      </w:r>
    </w:p>
    <w:p w:rsidR="00A05627" w:rsidRPr="00A05627" w:rsidRDefault="00A05627" w:rsidP="00A05627">
      <w:pPr>
        <w:pStyle w:val="Textoindependiente"/>
        <w:tabs>
          <w:tab w:val="left" w:pos="10348"/>
        </w:tabs>
        <w:spacing w:before="1"/>
        <w:ind w:right="39"/>
        <w:jc w:val="center"/>
        <w:rPr>
          <w:sz w:val="16"/>
          <w:szCs w:val="20"/>
        </w:rPr>
      </w:pPr>
    </w:p>
    <w:p w:rsidR="00266D7C" w:rsidRPr="00AD0892" w:rsidRDefault="00A05627" w:rsidP="00A05627">
      <w:pPr>
        <w:pStyle w:val="Prrafodelista"/>
        <w:tabs>
          <w:tab w:val="left" w:pos="10348"/>
        </w:tabs>
        <w:ind w:left="0" w:right="39" w:firstLine="0"/>
        <w:jc w:val="center"/>
        <w:rPr>
          <w:sz w:val="16"/>
          <w:szCs w:val="20"/>
        </w:rPr>
      </w:pPr>
      <w:proofErr w:type="spellStart"/>
      <w:r>
        <w:rPr>
          <w:sz w:val="16"/>
          <w:szCs w:val="20"/>
        </w:rPr>
        <w:t>Fig</w:t>
      </w:r>
      <w:proofErr w:type="spellEnd"/>
      <w:r>
        <w:rPr>
          <w:sz w:val="16"/>
          <w:szCs w:val="20"/>
        </w:rPr>
        <w:t xml:space="preserve"> 8. en</w:t>
      </w:r>
      <w:r w:rsidR="005077DE" w:rsidRPr="00AD0892">
        <w:rPr>
          <w:sz w:val="16"/>
          <w:szCs w:val="20"/>
        </w:rPr>
        <w:t>samblaje bases y celdas de carga</w:t>
      </w:r>
    </w:p>
    <w:p w:rsidR="00266D7C" w:rsidRPr="00067199" w:rsidRDefault="005077DE" w:rsidP="00A05627">
      <w:pPr>
        <w:pStyle w:val="Textoindependiente"/>
        <w:tabs>
          <w:tab w:val="left" w:pos="10348"/>
        </w:tabs>
        <w:spacing w:before="240"/>
        <w:ind w:right="39" w:firstLine="284"/>
        <w:jc w:val="both"/>
        <w:rPr>
          <w:sz w:val="20"/>
          <w:szCs w:val="20"/>
        </w:rPr>
      </w:pPr>
      <w:r w:rsidRPr="00067199">
        <w:rPr>
          <w:sz w:val="20"/>
          <w:szCs w:val="20"/>
        </w:rPr>
        <w:t>En la parte inferior de la celda de carga solamente se instala</w:t>
      </w:r>
      <w:r w:rsidRPr="00067199">
        <w:rPr>
          <w:spacing w:val="-7"/>
          <w:sz w:val="20"/>
          <w:szCs w:val="20"/>
        </w:rPr>
        <w:t xml:space="preserve"> </w:t>
      </w:r>
      <w:r w:rsidRPr="00067199">
        <w:rPr>
          <w:sz w:val="20"/>
          <w:szCs w:val="20"/>
        </w:rPr>
        <w:t>un</w:t>
      </w:r>
      <w:r w:rsidRPr="00067199">
        <w:rPr>
          <w:spacing w:val="-9"/>
          <w:sz w:val="20"/>
          <w:szCs w:val="20"/>
        </w:rPr>
        <w:t xml:space="preserve"> </w:t>
      </w:r>
      <w:r w:rsidRPr="00067199">
        <w:rPr>
          <w:sz w:val="20"/>
          <w:szCs w:val="20"/>
        </w:rPr>
        <w:t>perno</w:t>
      </w:r>
      <w:r w:rsidRPr="00067199">
        <w:rPr>
          <w:spacing w:val="-11"/>
          <w:sz w:val="20"/>
          <w:szCs w:val="20"/>
        </w:rPr>
        <w:t xml:space="preserve"> </w:t>
      </w:r>
      <w:r w:rsidRPr="00067199">
        <w:rPr>
          <w:sz w:val="20"/>
          <w:szCs w:val="20"/>
        </w:rPr>
        <w:t>con</w:t>
      </w:r>
      <w:r w:rsidRPr="00067199">
        <w:rPr>
          <w:spacing w:val="-8"/>
          <w:sz w:val="20"/>
          <w:szCs w:val="20"/>
        </w:rPr>
        <w:t xml:space="preserve"> </w:t>
      </w:r>
      <w:r w:rsidRPr="00067199">
        <w:rPr>
          <w:sz w:val="20"/>
          <w:szCs w:val="20"/>
        </w:rPr>
        <w:t>un</w:t>
      </w:r>
      <w:r w:rsidRPr="00067199">
        <w:rPr>
          <w:spacing w:val="-10"/>
          <w:sz w:val="20"/>
          <w:szCs w:val="20"/>
        </w:rPr>
        <w:t xml:space="preserve"> </w:t>
      </w:r>
      <w:r w:rsidRPr="00067199">
        <w:rPr>
          <w:sz w:val="20"/>
          <w:szCs w:val="20"/>
        </w:rPr>
        <w:t>tope.</w:t>
      </w:r>
      <w:r w:rsidRPr="00067199">
        <w:rPr>
          <w:spacing w:val="-9"/>
          <w:sz w:val="20"/>
          <w:szCs w:val="20"/>
        </w:rPr>
        <w:t xml:space="preserve"> </w:t>
      </w:r>
      <w:r w:rsidRPr="00067199">
        <w:rPr>
          <w:sz w:val="20"/>
          <w:szCs w:val="20"/>
        </w:rPr>
        <w:t>Este</w:t>
      </w:r>
      <w:r w:rsidRPr="00067199">
        <w:rPr>
          <w:spacing w:val="-8"/>
          <w:sz w:val="20"/>
          <w:szCs w:val="20"/>
        </w:rPr>
        <w:t xml:space="preserve"> </w:t>
      </w:r>
      <w:r w:rsidRPr="00067199">
        <w:rPr>
          <w:sz w:val="20"/>
          <w:szCs w:val="20"/>
        </w:rPr>
        <w:t>perno</w:t>
      </w:r>
      <w:r w:rsidRPr="00067199">
        <w:rPr>
          <w:spacing w:val="-8"/>
          <w:sz w:val="20"/>
          <w:szCs w:val="20"/>
        </w:rPr>
        <w:t xml:space="preserve"> </w:t>
      </w:r>
      <w:r w:rsidRPr="00067199">
        <w:rPr>
          <w:sz w:val="20"/>
          <w:szCs w:val="20"/>
        </w:rPr>
        <w:t>es</w:t>
      </w:r>
      <w:r w:rsidRPr="00067199">
        <w:rPr>
          <w:spacing w:val="-6"/>
          <w:sz w:val="20"/>
          <w:szCs w:val="20"/>
        </w:rPr>
        <w:t xml:space="preserve"> </w:t>
      </w:r>
      <w:r w:rsidRPr="00067199">
        <w:rPr>
          <w:sz w:val="20"/>
          <w:szCs w:val="20"/>
        </w:rPr>
        <w:t>de</w:t>
      </w:r>
      <w:r w:rsidRPr="00067199">
        <w:rPr>
          <w:spacing w:val="-8"/>
          <w:sz w:val="20"/>
          <w:szCs w:val="20"/>
        </w:rPr>
        <w:t xml:space="preserve"> </w:t>
      </w:r>
      <w:r w:rsidRPr="00067199">
        <w:rPr>
          <w:sz w:val="20"/>
          <w:szCs w:val="20"/>
        </w:rPr>
        <w:t>¾</w:t>
      </w:r>
      <w:r w:rsidRPr="00067199">
        <w:rPr>
          <w:spacing w:val="-9"/>
          <w:sz w:val="20"/>
          <w:szCs w:val="20"/>
        </w:rPr>
        <w:t xml:space="preserve"> </w:t>
      </w:r>
      <w:r w:rsidRPr="00067199">
        <w:rPr>
          <w:sz w:val="20"/>
          <w:szCs w:val="20"/>
        </w:rPr>
        <w:t>el</w:t>
      </w:r>
      <w:r w:rsidRPr="00067199">
        <w:rPr>
          <w:spacing w:val="-8"/>
          <w:sz w:val="20"/>
          <w:szCs w:val="20"/>
        </w:rPr>
        <w:t xml:space="preserve"> </w:t>
      </w:r>
      <w:r w:rsidRPr="00067199">
        <w:rPr>
          <w:sz w:val="20"/>
          <w:szCs w:val="20"/>
        </w:rPr>
        <w:t>largo con lo cual se tiene una calibración de tope será de 1</w:t>
      </w:r>
      <w:r w:rsidRPr="00067199">
        <w:rPr>
          <w:spacing w:val="-23"/>
          <w:sz w:val="20"/>
          <w:szCs w:val="20"/>
        </w:rPr>
        <w:t xml:space="preserve"> </w:t>
      </w:r>
      <w:r w:rsidRPr="00067199">
        <w:rPr>
          <w:sz w:val="20"/>
          <w:szCs w:val="20"/>
        </w:rPr>
        <w:t>½. La base será de 47mm *</w:t>
      </w:r>
      <w:r w:rsidRPr="00067199">
        <w:rPr>
          <w:spacing w:val="-5"/>
          <w:sz w:val="20"/>
          <w:szCs w:val="20"/>
        </w:rPr>
        <w:t xml:space="preserve"> </w:t>
      </w:r>
      <w:r w:rsidRPr="00067199">
        <w:rPr>
          <w:sz w:val="20"/>
          <w:szCs w:val="20"/>
        </w:rPr>
        <w:t>42mm</w:t>
      </w:r>
    </w:p>
    <w:p w:rsidR="00266D7C" w:rsidRPr="001B4179" w:rsidRDefault="005077DE" w:rsidP="0076206E">
      <w:pPr>
        <w:pStyle w:val="Ttulo1"/>
        <w:tabs>
          <w:tab w:val="left" w:pos="10348"/>
        </w:tabs>
        <w:spacing w:before="1" w:line="276" w:lineRule="exact"/>
        <w:ind w:right="39"/>
        <w:jc w:val="both"/>
        <w:rPr>
          <w:b w:val="0"/>
          <w:i/>
          <w:sz w:val="20"/>
          <w:szCs w:val="20"/>
        </w:rPr>
      </w:pPr>
      <w:r w:rsidRPr="001B4179">
        <w:rPr>
          <w:b w:val="0"/>
          <w:i/>
          <w:sz w:val="20"/>
          <w:szCs w:val="20"/>
        </w:rPr>
        <w:t>Instalaciones de sensores</w:t>
      </w:r>
    </w:p>
    <w:p w:rsidR="00266D7C" w:rsidRPr="00067199" w:rsidRDefault="005077DE" w:rsidP="00A05627">
      <w:pPr>
        <w:pStyle w:val="Textoindependiente"/>
        <w:tabs>
          <w:tab w:val="left" w:pos="10348"/>
        </w:tabs>
        <w:ind w:right="39" w:firstLine="284"/>
        <w:jc w:val="both"/>
        <w:rPr>
          <w:sz w:val="20"/>
          <w:szCs w:val="20"/>
        </w:rPr>
      </w:pPr>
      <w:r w:rsidRPr="00067199">
        <w:rPr>
          <w:sz w:val="20"/>
          <w:szCs w:val="20"/>
        </w:rPr>
        <w:t>El diagrama eléctrico de las celdas de carga es uno de los más largos, como los valores enviados por la celda de carga son demasiado pequeños se utilizó un</w:t>
      </w:r>
      <w:r w:rsidR="001B4179">
        <w:rPr>
          <w:sz w:val="20"/>
          <w:szCs w:val="20"/>
        </w:rPr>
        <w:t xml:space="preserve"> </w:t>
      </w:r>
      <w:r w:rsidRPr="00067199">
        <w:rPr>
          <w:sz w:val="20"/>
          <w:szCs w:val="20"/>
        </w:rPr>
        <w:t xml:space="preserve">amplificador de voltaje HX-711. El orden de las celdas de carga se asigna tomando en cuenta la utilización y a </w:t>
      </w:r>
      <w:r w:rsidR="001B4179" w:rsidRPr="00067199">
        <w:rPr>
          <w:sz w:val="20"/>
          <w:szCs w:val="20"/>
        </w:rPr>
        <w:t>cómo</w:t>
      </w:r>
      <w:r w:rsidRPr="00067199">
        <w:rPr>
          <w:sz w:val="20"/>
          <w:szCs w:val="20"/>
        </w:rPr>
        <w:t xml:space="preserve"> van a estar sujetas.</w:t>
      </w:r>
    </w:p>
    <w:p w:rsidR="00266D7C" w:rsidRDefault="005077DE" w:rsidP="00A05627">
      <w:pPr>
        <w:pStyle w:val="Textoindependiente"/>
        <w:tabs>
          <w:tab w:val="left" w:pos="10348"/>
        </w:tabs>
        <w:ind w:right="39" w:firstLine="284"/>
        <w:jc w:val="both"/>
        <w:rPr>
          <w:sz w:val="20"/>
          <w:szCs w:val="20"/>
        </w:rPr>
      </w:pPr>
      <w:r w:rsidRPr="00067199">
        <w:rPr>
          <w:sz w:val="20"/>
          <w:szCs w:val="20"/>
        </w:rPr>
        <w:t xml:space="preserve">Una vez amplificada la corriente de las celdas de carga se procede a obtener valores en la DAQ o el </w:t>
      </w:r>
      <w:proofErr w:type="spellStart"/>
      <w:r w:rsidRPr="00067199">
        <w:rPr>
          <w:sz w:val="20"/>
          <w:szCs w:val="20"/>
        </w:rPr>
        <w:t>arduino</w:t>
      </w:r>
      <w:proofErr w:type="spellEnd"/>
      <w:r w:rsidRPr="00067199">
        <w:rPr>
          <w:sz w:val="20"/>
          <w:szCs w:val="20"/>
        </w:rPr>
        <w:t xml:space="preserve"> el cual será el encargado de guardar los valores ya programados a un software de tratamiento de datos donde se va a graficar la relación Voltaje Tiempo y se obtendrá los datos que servirá para el estudio posterior.</w:t>
      </w:r>
    </w:p>
    <w:p w:rsidR="00A05627" w:rsidRPr="00067199" w:rsidRDefault="00A05627" w:rsidP="0076206E">
      <w:pPr>
        <w:pStyle w:val="Textoindependiente"/>
        <w:tabs>
          <w:tab w:val="left" w:pos="10348"/>
        </w:tabs>
        <w:ind w:right="39"/>
        <w:jc w:val="both"/>
        <w:rPr>
          <w:sz w:val="20"/>
          <w:szCs w:val="20"/>
        </w:rPr>
      </w:pPr>
    </w:p>
    <w:p w:rsidR="00266D7C" w:rsidRPr="00067199" w:rsidRDefault="005077DE" w:rsidP="0076206E">
      <w:pPr>
        <w:pStyle w:val="Textoindependiente"/>
        <w:tabs>
          <w:tab w:val="left" w:pos="10348"/>
        </w:tabs>
        <w:ind w:right="39"/>
        <w:rPr>
          <w:sz w:val="20"/>
          <w:szCs w:val="20"/>
        </w:rPr>
      </w:pPr>
      <w:r w:rsidRPr="00067199">
        <w:rPr>
          <w:noProof/>
          <w:sz w:val="20"/>
          <w:szCs w:val="20"/>
          <w:lang w:bidi="ar-SA"/>
        </w:rPr>
        <w:drawing>
          <wp:inline distT="0" distB="0" distL="0" distR="0" wp14:anchorId="352CE247" wp14:editId="15F19D1B">
            <wp:extent cx="2885145" cy="1762125"/>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2888019" cy="1763881"/>
                    </a:xfrm>
                    <a:prstGeom prst="rect">
                      <a:avLst/>
                    </a:prstGeom>
                  </pic:spPr>
                </pic:pic>
              </a:graphicData>
            </a:graphic>
          </wp:inline>
        </w:drawing>
      </w:r>
    </w:p>
    <w:p w:rsidR="00266D7C" w:rsidRDefault="005077DE" w:rsidP="0076206E">
      <w:pPr>
        <w:pStyle w:val="Prrafodelista"/>
        <w:numPr>
          <w:ilvl w:val="0"/>
          <w:numId w:val="9"/>
        </w:numPr>
        <w:tabs>
          <w:tab w:val="left" w:pos="10348"/>
        </w:tabs>
        <w:ind w:right="39" w:hanging="579"/>
        <w:rPr>
          <w:sz w:val="16"/>
          <w:szCs w:val="20"/>
        </w:rPr>
      </w:pPr>
      <w:r w:rsidRPr="00AD0892">
        <w:rPr>
          <w:sz w:val="16"/>
          <w:szCs w:val="20"/>
        </w:rPr>
        <w:t>Esquema de conexión de las celdas de carga</w:t>
      </w:r>
    </w:p>
    <w:p w:rsidR="006B0B8E" w:rsidRDefault="006B0B8E" w:rsidP="006B0B8E">
      <w:pPr>
        <w:tabs>
          <w:tab w:val="left" w:pos="10348"/>
        </w:tabs>
        <w:ind w:right="39"/>
        <w:rPr>
          <w:sz w:val="16"/>
          <w:szCs w:val="20"/>
        </w:rPr>
      </w:pPr>
    </w:p>
    <w:p w:rsidR="006B0B8E" w:rsidRDefault="006B0B8E" w:rsidP="006B0B8E">
      <w:pPr>
        <w:tabs>
          <w:tab w:val="left" w:pos="10348"/>
        </w:tabs>
        <w:ind w:right="39"/>
        <w:rPr>
          <w:sz w:val="16"/>
          <w:szCs w:val="20"/>
        </w:rPr>
      </w:pPr>
    </w:p>
    <w:p w:rsidR="00266D7C" w:rsidRPr="00067199" w:rsidRDefault="005077DE" w:rsidP="00CF6A4E">
      <w:pPr>
        <w:pStyle w:val="Textoindependiente"/>
        <w:tabs>
          <w:tab w:val="left" w:pos="10348"/>
        </w:tabs>
        <w:ind w:right="39" w:firstLine="284"/>
        <w:jc w:val="both"/>
        <w:rPr>
          <w:sz w:val="20"/>
          <w:szCs w:val="20"/>
        </w:rPr>
      </w:pPr>
      <w:r w:rsidRPr="00067199">
        <w:rPr>
          <w:sz w:val="20"/>
          <w:szCs w:val="20"/>
        </w:rPr>
        <w:t>El</w:t>
      </w:r>
      <w:r w:rsidRPr="00067199">
        <w:rPr>
          <w:spacing w:val="-11"/>
          <w:sz w:val="20"/>
          <w:szCs w:val="20"/>
        </w:rPr>
        <w:t xml:space="preserve"> </w:t>
      </w:r>
      <w:r w:rsidRPr="00067199">
        <w:rPr>
          <w:sz w:val="20"/>
          <w:szCs w:val="20"/>
        </w:rPr>
        <w:t>acelerómetro</w:t>
      </w:r>
      <w:r w:rsidRPr="00067199">
        <w:rPr>
          <w:spacing w:val="-12"/>
          <w:sz w:val="20"/>
          <w:szCs w:val="20"/>
        </w:rPr>
        <w:t xml:space="preserve"> </w:t>
      </w:r>
      <w:r w:rsidRPr="00067199">
        <w:rPr>
          <w:sz w:val="20"/>
          <w:szCs w:val="20"/>
        </w:rPr>
        <w:t>va</w:t>
      </w:r>
      <w:r w:rsidRPr="00067199">
        <w:rPr>
          <w:spacing w:val="-11"/>
          <w:sz w:val="20"/>
          <w:szCs w:val="20"/>
        </w:rPr>
        <w:t xml:space="preserve"> </w:t>
      </w:r>
      <w:r w:rsidRPr="00067199">
        <w:rPr>
          <w:sz w:val="20"/>
          <w:szCs w:val="20"/>
        </w:rPr>
        <w:t>ayudar</w:t>
      </w:r>
      <w:r w:rsidRPr="00067199">
        <w:rPr>
          <w:spacing w:val="-12"/>
          <w:sz w:val="20"/>
          <w:szCs w:val="20"/>
        </w:rPr>
        <w:t xml:space="preserve"> </w:t>
      </w:r>
      <w:r w:rsidRPr="00067199">
        <w:rPr>
          <w:sz w:val="20"/>
          <w:szCs w:val="20"/>
        </w:rPr>
        <w:t>a</w:t>
      </w:r>
      <w:r w:rsidRPr="00067199">
        <w:rPr>
          <w:spacing w:val="-14"/>
          <w:sz w:val="20"/>
          <w:szCs w:val="20"/>
        </w:rPr>
        <w:t xml:space="preserve"> </w:t>
      </w:r>
      <w:r w:rsidRPr="00067199">
        <w:rPr>
          <w:sz w:val="20"/>
          <w:szCs w:val="20"/>
        </w:rPr>
        <w:t>medir</w:t>
      </w:r>
      <w:r w:rsidRPr="00067199">
        <w:rPr>
          <w:spacing w:val="-10"/>
          <w:sz w:val="20"/>
          <w:szCs w:val="20"/>
        </w:rPr>
        <w:t xml:space="preserve"> </w:t>
      </w:r>
      <w:r w:rsidRPr="00067199">
        <w:rPr>
          <w:sz w:val="20"/>
          <w:szCs w:val="20"/>
        </w:rPr>
        <w:t>las</w:t>
      </w:r>
      <w:r w:rsidRPr="00067199">
        <w:rPr>
          <w:spacing w:val="-10"/>
          <w:sz w:val="20"/>
          <w:szCs w:val="20"/>
        </w:rPr>
        <w:t xml:space="preserve"> </w:t>
      </w:r>
      <w:r w:rsidRPr="00067199">
        <w:rPr>
          <w:sz w:val="20"/>
          <w:szCs w:val="20"/>
        </w:rPr>
        <w:t>vibraciones</w:t>
      </w:r>
      <w:r w:rsidRPr="00067199">
        <w:rPr>
          <w:spacing w:val="-10"/>
          <w:sz w:val="20"/>
          <w:szCs w:val="20"/>
        </w:rPr>
        <w:t xml:space="preserve"> </w:t>
      </w:r>
      <w:r w:rsidRPr="00067199">
        <w:rPr>
          <w:sz w:val="20"/>
          <w:szCs w:val="20"/>
        </w:rPr>
        <w:t>en</w:t>
      </w:r>
      <w:r w:rsidRPr="00067199">
        <w:rPr>
          <w:spacing w:val="-13"/>
          <w:sz w:val="20"/>
          <w:szCs w:val="20"/>
        </w:rPr>
        <w:t xml:space="preserve"> </w:t>
      </w:r>
      <w:r w:rsidRPr="00067199">
        <w:rPr>
          <w:sz w:val="20"/>
          <w:szCs w:val="20"/>
        </w:rPr>
        <w:t xml:space="preserve">los tres ejes XYZ y se van guardando en la SD creando de esta manera una tabla mediante la programación de </w:t>
      </w:r>
      <w:proofErr w:type="spellStart"/>
      <w:r w:rsidRPr="00067199">
        <w:rPr>
          <w:sz w:val="20"/>
          <w:szCs w:val="20"/>
        </w:rPr>
        <w:t>arduino</w:t>
      </w:r>
      <w:proofErr w:type="spellEnd"/>
      <w:r w:rsidRPr="00067199">
        <w:rPr>
          <w:sz w:val="20"/>
          <w:szCs w:val="20"/>
        </w:rPr>
        <w:t>.</w:t>
      </w:r>
    </w:p>
    <w:p w:rsidR="00266D7C" w:rsidRPr="00067199" w:rsidRDefault="005077DE" w:rsidP="0076206E">
      <w:pPr>
        <w:pStyle w:val="Textoindependiente"/>
        <w:tabs>
          <w:tab w:val="left" w:pos="10348"/>
        </w:tabs>
        <w:ind w:right="39"/>
        <w:rPr>
          <w:sz w:val="20"/>
          <w:szCs w:val="20"/>
        </w:rPr>
      </w:pPr>
      <w:r w:rsidRPr="00067199">
        <w:rPr>
          <w:noProof/>
          <w:sz w:val="20"/>
          <w:szCs w:val="20"/>
          <w:lang w:bidi="ar-SA"/>
        </w:rPr>
        <w:drawing>
          <wp:inline distT="0" distB="0" distL="0" distR="0" wp14:anchorId="7124CA14" wp14:editId="2B696717">
            <wp:extent cx="2897866" cy="197167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3" cstate="print"/>
                    <a:stretch>
                      <a:fillRect/>
                    </a:stretch>
                  </pic:blipFill>
                  <pic:spPr>
                    <a:xfrm>
                      <a:off x="0" y="0"/>
                      <a:ext cx="2899015" cy="1972457"/>
                    </a:xfrm>
                    <a:prstGeom prst="rect">
                      <a:avLst/>
                    </a:prstGeom>
                  </pic:spPr>
                </pic:pic>
              </a:graphicData>
            </a:graphic>
          </wp:inline>
        </w:drawing>
      </w:r>
    </w:p>
    <w:p w:rsidR="00266D7C" w:rsidRPr="00AD0892" w:rsidRDefault="005077DE" w:rsidP="0076206E">
      <w:pPr>
        <w:pStyle w:val="Prrafodelista"/>
        <w:numPr>
          <w:ilvl w:val="0"/>
          <w:numId w:val="9"/>
        </w:numPr>
        <w:tabs>
          <w:tab w:val="left" w:pos="10348"/>
        </w:tabs>
        <w:ind w:left="567" w:right="39" w:hanging="579"/>
        <w:jc w:val="center"/>
        <w:rPr>
          <w:sz w:val="16"/>
          <w:szCs w:val="20"/>
        </w:rPr>
      </w:pPr>
      <w:r w:rsidRPr="00AD0892">
        <w:rPr>
          <w:sz w:val="16"/>
          <w:szCs w:val="20"/>
        </w:rPr>
        <w:t>Conexión del acelerómetro</w:t>
      </w:r>
    </w:p>
    <w:p w:rsidR="00266D7C" w:rsidRPr="00067199" w:rsidRDefault="00266D7C" w:rsidP="0076206E">
      <w:pPr>
        <w:pStyle w:val="Textoindependiente"/>
        <w:tabs>
          <w:tab w:val="left" w:pos="10348"/>
        </w:tabs>
        <w:spacing w:before="10"/>
        <w:ind w:right="39"/>
        <w:rPr>
          <w:sz w:val="20"/>
          <w:szCs w:val="20"/>
        </w:rPr>
      </w:pPr>
    </w:p>
    <w:p w:rsidR="00266D7C" w:rsidRPr="00067199" w:rsidRDefault="005077DE" w:rsidP="00CF6A4E">
      <w:pPr>
        <w:pStyle w:val="Textoindependiente"/>
        <w:tabs>
          <w:tab w:val="left" w:pos="10348"/>
        </w:tabs>
        <w:ind w:right="39" w:firstLine="284"/>
        <w:jc w:val="both"/>
        <w:rPr>
          <w:sz w:val="20"/>
          <w:szCs w:val="20"/>
        </w:rPr>
      </w:pPr>
      <w:r w:rsidRPr="00067199">
        <w:rPr>
          <w:position w:val="2"/>
          <w:sz w:val="20"/>
          <w:szCs w:val="20"/>
        </w:rPr>
        <w:t>La verificación de la constante en la suspensión K</w:t>
      </w:r>
      <w:r w:rsidRPr="00067199">
        <w:rPr>
          <w:sz w:val="20"/>
          <w:szCs w:val="20"/>
        </w:rPr>
        <w:t>S puede ser obtenida mediante la evaluación de la frecuencia natural del sistema masa-resorte.</w:t>
      </w:r>
    </w:p>
    <w:p w:rsidR="00266D7C" w:rsidRPr="00067199" w:rsidRDefault="00266D7C" w:rsidP="0076206E">
      <w:pPr>
        <w:pStyle w:val="Textoindependiente"/>
        <w:tabs>
          <w:tab w:val="left" w:pos="10348"/>
        </w:tabs>
        <w:ind w:right="39"/>
        <w:rPr>
          <w:sz w:val="20"/>
          <w:szCs w:val="20"/>
        </w:rPr>
      </w:pPr>
    </w:p>
    <w:p w:rsidR="00266D7C" w:rsidRPr="00067199" w:rsidRDefault="00A14C25" w:rsidP="0076206E">
      <w:pPr>
        <w:tabs>
          <w:tab w:val="left" w:pos="10348"/>
        </w:tabs>
        <w:spacing w:before="86"/>
        <w:ind w:right="39"/>
        <w:rPr>
          <w:rFonts w:ascii="Georgia" w:eastAsia="Georgia"/>
          <w:sz w:val="20"/>
          <w:szCs w:val="20"/>
        </w:rPr>
      </w:pPr>
      <m:oMath>
        <m:sSub>
          <m:sSubPr>
            <m:ctrlPr>
              <w:rPr>
                <w:rFonts w:ascii="Cambria Math" w:eastAsia="Georgia" w:hAnsi="Cambria Math"/>
                <w:i/>
                <w:sz w:val="24"/>
                <w:szCs w:val="20"/>
              </w:rPr>
            </m:ctrlPr>
          </m:sSubPr>
          <m:e>
            <m:r>
              <w:rPr>
                <w:rFonts w:ascii="Cambria Math" w:eastAsia="Georgia" w:hAnsi="Cambria Math"/>
                <w:sz w:val="24"/>
                <w:szCs w:val="20"/>
              </w:rPr>
              <m:t>f</m:t>
            </m:r>
          </m:e>
          <m:sub>
            <m:r>
              <w:rPr>
                <w:rFonts w:ascii="Cambria Math" w:eastAsia="Georgia" w:hAnsi="Cambria Math"/>
                <w:sz w:val="24"/>
                <w:szCs w:val="20"/>
              </w:rPr>
              <m:t>n</m:t>
            </m:r>
          </m:sub>
        </m:sSub>
        <m:r>
          <w:rPr>
            <w:rFonts w:ascii="Cambria Math" w:eastAsia="Georgia" w:hAnsi="Cambria Math"/>
            <w:sz w:val="24"/>
            <w:szCs w:val="20"/>
          </w:rPr>
          <m:t>=</m:t>
        </m:r>
        <m:f>
          <m:fPr>
            <m:ctrlPr>
              <w:rPr>
                <w:rFonts w:ascii="Cambria Math" w:eastAsia="Georgia" w:hAnsi="Cambria Math"/>
                <w:i/>
                <w:sz w:val="24"/>
                <w:szCs w:val="20"/>
              </w:rPr>
            </m:ctrlPr>
          </m:fPr>
          <m:num>
            <m:r>
              <w:rPr>
                <w:rFonts w:ascii="Cambria Math" w:eastAsia="Georgia" w:hAnsi="Cambria Math"/>
                <w:sz w:val="24"/>
                <w:szCs w:val="20"/>
              </w:rPr>
              <m:t>1</m:t>
            </m:r>
          </m:num>
          <m:den>
            <m:r>
              <w:rPr>
                <w:rFonts w:ascii="Cambria Math" w:eastAsia="Georgia" w:hAnsi="Cambria Math"/>
                <w:sz w:val="24"/>
                <w:szCs w:val="20"/>
              </w:rPr>
              <m:t>2π</m:t>
            </m:r>
          </m:den>
        </m:f>
        <m:rad>
          <m:radPr>
            <m:degHide m:val="1"/>
            <m:ctrlPr>
              <w:rPr>
                <w:rFonts w:ascii="Cambria Math" w:eastAsia="Georgia" w:hAnsi="Cambria Math"/>
                <w:i/>
                <w:sz w:val="24"/>
                <w:szCs w:val="20"/>
              </w:rPr>
            </m:ctrlPr>
          </m:radPr>
          <m:deg/>
          <m:e>
            <m:f>
              <m:fPr>
                <m:ctrlPr>
                  <w:rPr>
                    <w:rFonts w:ascii="Cambria Math" w:eastAsia="Georgia" w:hAnsi="Cambria Math"/>
                    <w:i/>
                    <w:sz w:val="24"/>
                    <w:szCs w:val="20"/>
                  </w:rPr>
                </m:ctrlPr>
              </m:fPr>
              <m:num>
                <m:sSub>
                  <m:sSubPr>
                    <m:ctrlPr>
                      <w:rPr>
                        <w:rFonts w:ascii="Cambria Math" w:eastAsia="Georgia" w:hAnsi="Cambria Math"/>
                        <w:i/>
                        <w:sz w:val="24"/>
                        <w:szCs w:val="20"/>
                      </w:rPr>
                    </m:ctrlPr>
                  </m:sSubPr>
                  <m:e>
                    <m:r>
                      <w:rPr>
                        <w:rFonts w:ascii="Cambria Math" w:eastAsia="Georgia" w:hAnsi="Cambria Math"/>
                        <w:sz w:val="24"/>
                        <w:szCs w:val="20"/>
                      </w:rPr>
                      <m:t>K</m:t>
                    </m:r>
                  </m:e>
                  <m:sub>
                    <m:r>
                      <w:rPr>
                        <w:rFonts w:ascii="Cambria Math" w:eastAsia="Georgia" w:hAnsi="Cambria Math"/>
                        <w:sz w:val="24"/>
                        <w:szCs w:val="20"/>
                      </w:rPr>
                      <m:t>w</m:t>
                    </m:r>
                  </m:sub>
                </m:sSub>
              </m:num>
              <m:den>
                <m:sSub>
                  <m:sSubPr>
                    <m:ctrlPr>
                      <w:rPr>
                        <w:rFonts w:ascii="Cambria Math" w:eastAsia="Georgia" w:hAnsi="Cambria Math"/>
                        <w:i/>
                        <w:sz w:val="24"/>
                        <w:szCs w:val="20"/>
                      </w:rPr>
                    </m:ctrlPr>
                  </m:sSubPr>
                  <m:e>
                    <m:r>
                      <w:rPr>
                        <w:rFonts w:ascii="Cambria Math" w:eastAsia="Georgia" w:hAnsi="Cambria Math"/>
                        <w:sz w:val="24"/>
                        <w:szCs w:val="20"/>
                      </w:rPr>
                      <m:t>M</m:t>
                    </m:r>
                  </m:e>
                  <m:sub>
                    <m:r>
                      <w:rPr>
                        <w:rFonts w:ascii="Cambria Math" w:eastAsia="Georgia" w:hAnsi="Cambria Math"/>
                        <w:sz w:val="24"/>
                        <w:szCs w:val="20"/>
                      </w:rPr>
                      <m:t>s</m:t>
                    </m:r>
                  </m:sub>
                </m:sSub>
              </m:den>
            </m:f>
          </m:e>
        </m:rad>
      </m:oMath>
      <w:r w:rsidR="00095A84">
        <w:rPr>
          <w:rFonts w:ascii="Georgia" w:eastAsia="Georgia"/>
          <w:sz w:val="20"/>
          <w:szCs w:val="20"/>
        </w:rPr>
        <w:t xml:space="preserve">            </w:t>
      </w:r>
      <w:r w:rsidR="001B4179" w:rsidRPr="00964FA6">
        <w:rPr>
          <w:sz w:val="20"/>
          <w:szCs w:val="20"/>
        </w:rPr>
        <w:t>[N]</w:t>
      </w:r>
      <w:r w:rsidR="001B4179">
        <w:rPr>
          <w:sz w:val="20"/>
          <w:szCs w:val="20"/>
        </w:rPr>
        <w:t xml:space="preserve">                                          </w:t>
      </w:r>
      <w:proofErr w:type="gramStart"/>
      <w:r w:rsidR="001B4179">
        <w:rPr>
          <w:sz w:val="20"/>
          <w:szCs w:val="20"/>
        </w:rPr>
        <w:t xml:space="preserve">   (</w:t>
      </w:r>
      <w:proofErr w:type="gramEnd"/>
      <w:r w:rsidR="001B4179">
        <w:rPr>
          <w:sz w:val="20"/>
          <w:szCs w:val="20"/>
        </w:rPr>
        <w:t>1)</w:t>
      </w:r>
    </w:p>
    <w:p w:rsidR="00CF6A4E" w:rsidRDefault="00CF6A4E" w:rsidP="0076206E">
      <w:pPr>
        <w:pStyle w:val="Textoindependiente"/>
        <w:tabs>
          <w:tab w:val="left" w:pos="10348"/>
        </w:tabs>
        <w:spacing w:before="215"/>
        <w:ind w:right="39"/>
        <w:jc w:val="both"/>
        <w:rPr>
          <w:sz w:val="20"/>
          <w:szCs w:val="20"/>
        </w:rPr>
      </w:pPr>
    </w:p>
    <w:p w:rsidR="001B4179" w:rsidRDefault="001B4179" w:rsidP="0076206E">
      <w:pPr>
        <w:pStyle w:val="Textoindependiente"/>
        <w:tabs>
          <w:tab w:val="left" w:pos="10348"/>
        </w:tabs>
        <w:spacing w:before="215"/>
        <w:ind w:right="39"/>
        <w:jc w:val="both"/>
        <w:rPr>
          <w:sz w:val="20"/>
          <w:szCs w:val="20"/>
        </w:rPr>
      </w:pPr>
      <w:r>
        <w:rPr>
          <w:sz w:val="20"/>
          <w:szCs w:val="20"/>
        </w:rPr>
        <w:t>Dónde:</w:t>
      </w:r>
    </w:p>
    <w:p w:rsidR="001B4179" w:rsidRDefault="00A14C25" w:rsidP="00A05627">
      <w:pPr>
        <w:pStyle w:val="Textoindependiente"/>
        <w:tabs>
          <w:tab w:val="left" w:pos="10348"/>
        </w:tabs>
        <w:spacing w:before="215"/>
        <w:ind w:right="39" w:firstLine="284"/>
        <w:jc w:val="both"/>
        <w:rPr>
          <w:sz w:val="20"/>
          <w:szCs w:val="20"/>
        </w:rPr>
      </w:p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 xml:space="preserve">n </m:t>
            </m:r>
          </m:sub>
        </m:sSub>
      </m:oMath>
      <w:r w:rsidR="001B4179">
        <w:rPr>
          <w:sz w:val="20"/>
          <w:szCs w:val="20"/>
        </w:rPr>
        <w:t xml:space="preserve"> </w:t>
      </w:r>
      <w:r w:rsidR="001B4179" w:rsidRPr="001B4179">
        <w:rPr>
          <w:sz w:val="20"/>
          <w:szCs w:val="20"/>
        </w:rPr>
        <w:t>es la frecuencia natural del sistema masa—resorte en [Hz],</w:t>
      </w:r>
      <m:oMath>
        <m:r>
          <w:rPr>
            <w:rFonts w:ascii="Cambria Math" w:eastAsia="Georgia" w:hAnsi="Cambria Math"/>
            <w:sz w:val="24"/>
            <w:szCs w:val="20"/>
          </w:rPr>
          <m:t xml:space="preserve"> </m:t>
        </m:r>
        <m:sSub>
          <m:sSubPr>
            <m:ctrlPr>
              <w:rPr>
                <w:rFonts w:ascii="Cambria Math" w:eastAsia="Georgia" w:hAnsi="Cambria Math"/>
                <w:i/>
                <w:sz w:val="24"/>
                <w:szCs w:val="20"/>
              </w:rPr>
            </m:ctrlPr>
          </m:sSubPr>
          <m:e>
            <m:r>
              <w:rPr>
                <w:rFonts w:ascii="Cambria Math" w:eastAsia="Georgia" w:hAnsi="Cambria Math"/>
                <w:sz w:val="24"/>
                <w:szCs w:val="20"/>
              </w:rPr>
              <m:t>K</m:t>
            </m:r>
          </m:e>
          <m:sub>
            <m:r>
              <w:rPr>
                <w:rFonts w:ascii="Cambria Math" w:eastAsia="Georgia" w:hAnsi="Cambria Math"/>
                <w:sz w:val="24"/>
                <w:szCs w:val="20"/>
              </w:rPr>
              <m:t>w</m:t>
            </m:r>
          </m:sub>
        </m:sSub>
      </m:oMath>
      <w:r w:rsidR="001B4179" w:rsidRPr="001B4179">
        <w:rPr>
          <w:sz w:val="20"/>
          <w:szCs w:val="20"/>
        </w:rPr>
        <w:t>es la constante de resorte más la rueda en [N/mm],</w:t>
      </w:r>
      <m:oMath>
        <m:r>
          <w:rPr>
            <w:rFonts w:ascii="Cambria Math" w:eastAsia="Georgia" w:hAnsi="Cambria Math"/>
            <w:sz w:val="24"/>
            <w:szCs w:val="20"/>
          </w:rPr>
          <m:t xml:space="preserve"> </m:t>
        </m:r>
        <m:sSub>
          <m:sSubPr>
            <m:ctrlPr>
              <w:rPr>
                <w:rFonts w:ascii="Cambria Math" w:eastAsia="Georgia" w:hAnsi="Cambria Math"/>
                <w:i/>
                <w:sz w:val="24"/>
                <w:szCs w:val="20"/>
              </w:rPr>
            </m:ctrlPr>
          </m:sSubPr>
          <m:e>
            <m:r>
              <w:rPr>
                <w:rFonts w:ascii="Cambria Math" w:eastAsia="Georgia" w:hAnsi="Cambria Math"/>
                <w:sz w:val="24"/>
                <w:szCs w:val="20"/>
              </w:rPr>
              <m:t>M</m:t>
            </m:r>
          </m:e>
          <m:sub>
            <m:r>
              <w:rPr>
                <w:rFonts w:ascii="Cambria Math" w:eastAsia="Georgia" w:hAnsi="Cambria Math"/>
                <w:sz w:val="24"/>
                <w:szCs w:val="20"/>
              </w:rPr>
              <m:t>s</m:t>
            </m:r>
          </m:sub>
        </m:sSub>
      </m:oMath>
      <w:r w:rsidR="001B4179" w:rsidRPr="001B4179">
        <w:rPr>
          <w:sz w:val="20"/>
          <w:szCs w:val="20"/>
        </w:rPr>
        <w:t>es la masa suspendida en [kg] correspondiente a cada rueda.</w:t>
      </w:r>
    </w:p>
    <w:p w:rsidR="00152844" w:rsidRPr="00067199" w:rsidRDefault="00A14C25" w:rsidP="00A05627">
      <w:pPr>
        <w:tabs>
          <w:tab w:val="left" w:pos="10348"/>
        </w:tabs>
        <w:spacing w:before="86"/>
        <w:ind w:right="56"/>
        <w:rPr>
          <w:rFonts w:ascii="Georgia" w:eastAsia="Georgia"/>
          <w:sz w:val="20"/>
          <w:szCs w:val="20"/>
        </w:rPr>
      </w:pPr>
      <m:oMath>
        <m:sSub>
          <m:sSubPr>
            <m:ctrlPr>
              <w:rPr>
                <w:rFonts w:ascii="Cambria Math" w:eastAsia="Georgia" w:hAnsi="Cambria Math"/>
                <w:i/>
                <w:sz w:val="28"/>
                <w:szCs w:val="20"/>
              </w:rPr>
            </m:ctrlPr>
          </m:sSubPr>
          <m:e>
            <m:r>
              <w:rPr>
                <w:rFonts w:ascii="Cambria Math" w:eastAsia="Georgia" w:hAnsi="Cambria Math"/>
                <w:sz w:val="28"/>
                <w:szCs w:val="20"/>
              </w:rPr>
              <m:t>f</m:t>
            </m:r>
          </m:e>
          <m:sub>
            <m:r>
              <w:rPr>
                <w:rFonts w:ascii="Cambria Math" w:eastAsia="Georgia" w:hAnsi="Cambria Math"/>
                <w:sz w:val="28"/>
                <w:szCs w:val="20"/>
              </w:rPr>
              <m:t>n</m:t>
            </m:r>
          </m:sub>
        </m:sSub>
        <m:r>
          <w:rPr>
            <w:rFonts w:ascii="Cambria Math" w:eastAsia="Georgia" w:hAnsi="Cambria Math"/>
            <w:sz w:val="28"/>
            <w:szCs w:val="20"/>
          </w:rPr>
          <m:t>=</m:t>
        </m:r>
        <m:f>
          <m:fPr>
            <m:ctrlPr>
              <w:rPr>
                <w:rFonts w:ascii="Cambria Math" w:eastAsia="Georgia" w:hAnsi="Cambria Math"/>
                <w:i/>
                <w:sz w:val="28"/>
                <w:szCs w:val="20"/>
              </w:rPr>
            </m:ctrlPr>
          </m:fPr>
          <m:num>
            <m:r>
              <w:rPr>
                <w:rFonts w:ascii="Cambria Math" w:eastAsia="Georgia" w:hAnsi="Cambria Math"/>
                <w:sz w:val="28"/>
                <w:szCs w:val="20"/>
              </w:rPr>
              <m:t>1</m:t>
            </m:r>
          </m:num>
          <m:den>
            <m:r>
              <w:rPr>
                <w:rFonts w:ascii="Cambria Math" w:eastAsia="Georgia" w:hAnsi="Cambria Math"/>
                <w:sz w:val="28"/>
                <w:szCs w:val="20"/>
              </w:rPr>
              <m:t>2π</m:t>
            </m:r>
          </m:den>
        </m:f>
        <m:rad>
          <m:radPr>
            <m:degHide m:val="1"/>
            <m:ctrlPr>
              <w:rPr>
                <w:rFonts w:ascii="Cambria Math" w:eastAsia="Georgia" w:hAnsi="Cambria Math"/>
                <w:i/>
                <w:sz w:val="28"/>
                <w:szCs w:val="20"/>
              </w:rPr>
            </m:ctrlPr>
          </m:radPr>
          <m:deg/>
          <m:e>
            <m:f>
              <m:fPr>
                <m:ctrlPr>
                  <w:rPr>
                    <w:rFonts w:ascii="Cambria Math" w:eastAsia="Georgia" w:hAnsi="Cambria Math"/>
                    <w:i/>
                    <w:sz w:val="28"/>
                    <w:szCs w:val="20"/>
                  </w:rPr>
                </m:ctrlPr>
              </m:fPr>
              <m:num>
                <m:r>
                  <w:rPr>
                    <w:rFonts w:ascii="Cambria Math" w:eastAsia="Georgia" w:hAnsi="Cambria Math"/>
                    <w:sz w:val="28"/>
                    <w:szCs w:val="20"/>
                  </w:rPr>
                  <m:t>16.1</m:t>
                </m:r>
                <m:f>
                  <m:fPr>
                    <m:ctrlPr>
                      <w:rPr>
                        <w:rFonts w:ascii="Cambria Math" w:eastAsia="Georgia" w:hAnsi="Cambria Math"/>
                        <w:i/>
                        <w:sz w:val="28"/>
                        <w:szCs w:val="20"/>
                      </w:rPr>
                    </m:ctrlPr>
                  </m:fPr>
                  <m:num>
                    <m:r>
                      <w:rPr>
                        <w:rFonts w:ascii="Cambria Math" w:eastAsia="Georgia" w:hAnsi="Cambria Math"/>
                        <w:sz w:val="28"/>
                        <w:szCs w:val="20"/>
                      </w:rPr>
                      <m:t>kgf</m:t>
                    </m:r>
                  </m:num>
                  <m:den>
                    <m:r>
                      <w:rPr>
                        <w:rFonts w:ascii="Cambria Math" w:eastAsia="Georgia" w:hAnsi="Cambria Math"/>
                        <w:sz w:val="28"/>
                        <w:szCs w:val="20"/>
                      </w:rPr>
                      <m:t>mm</m:t>
                    </m:r>
                  </m:den>
                </m:f>
              </m:num>
              <m:den>
                <m:f>
                  <m:fPr>
                    <m:ctrlPr>
                      <w:rPr>
                        <w:rFonts w:ascii="Cambria Math" w:eastAsia="Georgia" w:hAnsi="Cambria Math"/>
                        <w:i/>
                        <w:sz w:val="28"/>
                        <w:szCs w:val="20"/>
                      </w:rPr>
                    </m:ctrlPr>
                  </m:fPr>
                  <m:num>
                    <m:r>
                      <w:rPr>
                        <w:rFonts w:ascii="Cambria Math" w:eastAsia="Georgia" w:hAnsi="Cambria Math"/>
                        <w:sz w:val="28"/>
                        <w:szCs w:val="20"/>
                      </w:rPr>
                      <m:t>6287.2</m:t>
                    </m:r>
                    <m:f>
                      <m:fPr>
                        <m:ctrlPr>
                          <w:rPr>
                            <w:rFonts w:ascii="Cambria Math" w:eastAsia="Georgia" w:hAnsi="Cambria Math"/>
                            <w:i/>
                            <w:sz w:val="28"/>
                            <w:szCs w:val="20"/>
                          </w:rPr>
                        </m:ctrlPr>
                      </m:fPr>
                      <m:num>
                        <m:r>
                          <w:rPr>
                            <w:rFonts w:ascii="Cambria Math" w:eastAsia="Georgia" w:hAnsi="Cambria Math"/>
                            <w:sz w:val="28"/>
                            <w:szCs w:val="20"/>
                          </w:rPr>
                          <m:t>kg</m:t>
                        </m:r>
                      </m:num>
                      <m:den>
                        <m:r>
                          <w:rPr>
                            <w:rFonts w:ascii="Cambria Math" w:eastAsia="Georgia" w:hAnsi="Cambria Math"/>
                            <w:sz w:val="28"/>
                            <w:szCs w:val="20"/>
                          </w:rPr>
                          <m:t>2</m:t>
                        </m:r>
                      </m:den>
                    </m:f>
                  </m:num>
                  <m:den>
                    <m:r>
                      <w:rPr>
                        <w:rFonts w:ascii="Cambria Math" w:eastAsia="Georgia" w:hAnsi="Cambria Math"/>
                        <w:sz w:val="28"/>
                        <w:szCs w:val="20"/>
                      </w:rPr>
                      <m:t>9806.2</m:t>
                    </m:r>
                    <m:f>
                      <m:fPr>
                        <m:ctrlPr>
                          <w:rPr>
                            <w:rFonts w:ascii="Cambria Math" w:eastAsia="Georgia" w:hAnsi="Cambria Math"/>
                            <w:i/>
                            <w:sz w:val="28"/>
                            <w:szCs w:val="20"/>
                          </w:rPr>
                        </m:ctrlPr>
                      </m:fPr>
                      <m:num>
                        <m:r>
                          <w:rPr>
                            <w:rFonts w:ascii="Cambria Math" w:eastAsia="Georgia" w:hAnsi="Cambria Math"/>
                            <w:sz w:val="28"/>
                            <w:szCs w:val="20"/>
                          </w:rPr>
                          <m:t>mm</m:t>
                        </m:r>
                      </m:num>
                      <m:den>
                        <m:sSup>
                          <m:sSupPr>
                            <m:ctrlPr>
                              <w:rPr>
                                <w:rFonts w:ascii="Cambria Math" w:eastAsia="Georgia" w:hAnsi="Cambria Math"/>
                                <w:i/>
                                <w:sz w:val="28"/>
                                <w:szCs w:val="20"/>
                              </w:rPr>
                            </m:ctrlPr>
                          </m:sSupPr>
                          <m:e>
                            <m:r>
                              <w:rPr>
                                <w:rFonts w:ascii="Cambria Math" w:eastAsia="Georgia" w:hAnsi="Cambria Math"/>
                                <w:sz w:val="28"/>
                                <w:szCs w:val="20"/>
                              </w:rPr>
                              <m:t>s</m:t>
                            </m:r>
                          </m:e>
                          <m:sup>
                            <m:r>
                              <w:rPr>
                                <w:rFonts w:ascii="Cambria Math" w:eastAsia="Georgia" w:hAnsi="Cambria Math"/>
                                <w:sz w:val="28"/>
                                <w:szCs w:val="20"/>
                              </w:rPr>
                              <m:t>2</m:t>
                            </m:r>
                          </m:sup>
                        </m:sSup>
                      </m:den>
                    </m:f>
                  </m:den>
                </m:f>
              </m:den>
            </m:f>
          </m:e>
        </m:rad>
      </m:oMath>
      <w:r w:rsidR="00152844">
        <w:rPr>
          <w:sz w:val="24"/>
          <w:szCs w:val="20"/>
        </w:rPr>
        <w:t xml:space="preserve"> </w:t>
      </w:r>
      <w:r w:rsidR="00095A84">
        <w:rPr>
          <w:sz w:val="24"/>
          <w:szCs w:val="20"/>
        </w:rPr>
        <w:t xml:space="preserve">          </w:t>
      </w:r>
      <w:r w:rsidR="00152844" w:rsidRPr="00964FA6">
        <w:rPr>
          <w:sz w:val="20"/>
          <w:szCs w:val="20"/>
        </w:rPr>
        <w:t>[N]</w:t>
      </w:r>
      <w:r w:rsidR="00152844">
        <w:rPr>
          <w:sz w:val="20"/>
          <w:szCs w:val="20"/>
        </w:rPr>
        <w:t xml:space="preserve">                       </w:t>
      </w:r>
      <w:proofErr w:type="gramStart"/>
      <w:r w:rsidR="00152844">
        <w:rPr>
          <w:sz w:val="20"/>
          <w:szCs w:val="20"/>
        </w:rPr>
        <w:t xml:space="preserve">   (</w:t>
      </w:r>
      <w:proofErr w:type="gramEnd"/>
      <w:r w:rsidR="00152844">
        <w:rPr>
          <w:sz w:val="20"/>
          <w:szCs w:val="20"/>
        </w:rPr>
        <w:t>2)</w:t>
      </w:r>
    </w:p>
    <w:p w:rsidR="001B4179" w:rsidRPr="00A05627" w:rsidRDefault="00A14C25" w:rsidP="004B72BA">
      <w:pPr>
        <w:pStyle w:val="Textoindependiente"/>
        <w:tabs>
          <w:tab w:val="left" w:pos="10348"/>
        </w:tabs>
        <w:spacing w:before="215"/>
        <w:ind w:right="56"/>
        <w:jc w:val="both"/>
        <w:rPr>
          <w:sz w:val="20"/>
          <w:szCs w:val="20"/>
        </w:rPr>
      </w:pPr>
      <m:oMathPara>
        <m:oMathParaPr>
          <m:jc m:val="left"/>
        </m:oMathParaPr>
        <m:oMath>
          <m:sSub>
            <m:sSubPr>
              <m:ctrlPr>
                <w:rPr>
                  <w:rFonts w:ascii="Cambria Math" w:eastAsia="Georgia" w:hAnsi="Cambria Math"/>
                  <w:i/>
                  <w:sz w:val="24"/>
                  <w:szCs w:val="20"/>
                </w:rPr>
              </m:ctrlPr>
            </m:sSubPr>
            <m:e>
              <m:r>
                <w:rPr>
                  <w:rFonts w:ascii="Cambria Math" w:eastAsia="Georgia" w:hAnsi="Cambria Math"/>
                  <w:sz w:val="24"/>
                  <w:szCs w:val="20"/>
                </w:rPr>
                <m:t>f</m:t>
              </m:r>
            </m:e>
            <m:sub>
              <m:r>
                <w:rPr>
                  <w:rFonts w:ascii="Cambria Math" w:eastAsia="Georgia" w:hAnsi="Cambria Math"/>
                  <w:sz w:val="24"/>
                  <w:szCs w:val="20"/>
                </w:rPr>
                <m:t>n</m:t>
              </m:r>
            </m:sub>
          </m:sSub>
          <m:r>
            <w:rPr>
              <w:rFonts w:ascii="Cambria Math" w:eastAsia="Georgia" w:hAnsi="Cambria Math"/>
              <w:sz w:val="24"/>
              <w:szCs w:val="20"/>
            </w:rPr>
            <m:t>=1.1285 HZ</m:t>
          </m:r>
        </m:oMath>
      </m:oMathPara>
    </w:p>
    <w:p w:rsidR="00266D7C" w:rsidRPr="00067199" w:rsidRDefault="005077DE" w:rsidP="00CF6A4E">
      <w:pPr>
        <w:pStyle w:val="Textoindependiente"/>
        <w:tabs>
          <w:tab w:val="left" w:pos="10348"/>
        </w:tabs>
        <w:spacing w:before="215"/>
        <w:ind w:right="56" w:firstLine="284"/>
        <w:jc w:val="both"/>
        <w:rPr>
          <w:sz w:val="20"/>
          <w:szCs w:val="20"/>
        </w:rPr>
      </w:pPr>
      <w:r w:rsidRPr="00067199">
        <w:rPr>
          <w:sz w:val="20"/>
          <w:szCs w:val="20"/>
        </w:rPr>
        <w:t>Este</w:t>
      </w:r>
      <w:r w:rsidRPr="00067199">
        <w:rPr>
          <w:spacing w:val="-12"/>
          <w:sz w:val="20"/>
          <w:szCs w:val="20"/>
        </w:rPr>
        <w:t xml:space="preserve"> </w:t>
      </w:r>
      <w:r w:rsidRPr="00067199">
        <w:rPr>
          <w:sz w:val="20"/>
          <w:szCs w:val="20"/>
        </w:rPr>
        <w:t>es</w:t>
      </w:r>
      <w:r w:rsidRPr="00067199">
        <w:rPr>
          <w:spacing w:val="-10"/>
          <w:sz w:val="20"/>
          <w:szCs w:val="20"/>
        </w:rPr>
        <w:t xml:space="preserve"> </w:t>
      </w:r>
      <w:r w:rsidRPr="00067199">
        <w:rPr>
          <w:sz w:val="20"/>
          <w:szCs w:val="20"/>
        </w:rPr>
        <w:t>la</w:t>
      </w:r>
      <w:r w:rsidRPr="00067199">
        <w:rPr>
          <w:spacing w:val="-13"/>
          <w:sz w:val="20"/>
          <w:szCs w:val="20"/>
        </w:rPr>
        <w:t xml:space="preserve"> </w:t>
      </w:r>
      <w:r w:rsidRPr="00067199">
        <w:rPr>
          <w:sz w:val="20"/>
          <w:szCs w:val="20"/>
        </w:rPr>
        <w:t>frecuencia</w:t>
      </w:r>
      <w:r w:rsidRPr="00067199">
        <w:rPr>
          <w:spacing w:val="-11"/>
          <w:sz w:val="20"/>
          <w:szCs w:val="20"/>
        </w:rPr>
        <w:t xml:space="preserve"> </w:t>
      </w:r>
      <w:r w:rsidRPr="00067199">
        <w:rPr>
          <w:sz w:val="20"/>
          <w:szCs w:val="20"/>
        </w:rPr>
        <w:t>de</w:t>
      </w:r>
      <w:r w:rsidRPr="00067199">
        <w:rPr>
          <w:spacing w:val="-11"/>
          <w:sz w:val="20"/>
          <w:szCs w:val="20"/>
        </w:rPr>
        <w:t xml:space="preserve"> </w:t>
      </w:r>
      <w:r w:rsidRPr="00067199">
        <w:rPr>
          <w:sz w:val="20"/>
          <w:szCs w:val="20"/>
        </w:rPr>
        <w:t>funcionamiento</w:t>
      </w:r>
      <w:r w:rsidRPr="00067199">
        <w:rPr>
          <w:spacing w:val="-10"/>
          <w:sz w:val="20"/>
          <w:szCs w:val="20"/>
        </w:rPr>
        <w:t xml:space="preserve"> </w:t>
      </w:r>
      <w:r w:rsidRPr="00067199">
        <w:rPr>
          <w:sz w:val="20"/>
          <w:szCs w:val="20"/>
        </w:rPr>
        <w:t>para</w:t>
      </w:r>
      <w:r w:rsidRPr="00067199">
        <w:rPr>
          <w:spacing w:val="-11"/>
          <w:sz w:val="20"/>
          <w:szCs w:val="20"/>
        </w:rPr>
        <w:t xml:space="preserve"> </w:t>
      </w:r>
      <w:r w:rsidRPr="00067199">
        <w:rPr>
          <w:sz w:val="20"/>
          <w:szCs w:val="20"/>
        </w:rPr>
        <w:t>el</w:t>
      </w:r>
      <w:r w:rsidRPr="00067199">
        <w:rPr>
          <w:spacing w:val="-10"/>
          <w:sz w:val="20"/>
          <w:szCs w:val="20"/>
        </w:rPr>
        <w:t xml:space="preserve"> </w:t>
      </w:r>
      <w:r w:rsidRPr="00067199">
        <w:rPr>
          <w:sz w:val="20"/>
          <w:szCs w:val="20"/>
        </w:rPr>
        <w:t>vehículo de pruebas.</w:t>
      </w:r>
    </w:p>
    <w:p w:rsidR="00266D7C" w:rsidRPr="00067199" w:rsidRDefault="00266D7C" w:rsidP="004B72BA">
      <w:pPr>
        <w:pStyle w:val="Textoindependiente"/>
        <w:tabs>
          <w:tab w:val="left" w:pos="10348"/>
        </w:tabs>
        <w:ind w:right="56"/>
        <w:rPr>
          <w:sz w:val="20"/>
          <w:szCs w:val="20"/>
        </w:rPr>
      </w:pPr>
    </w:p>
    <w:p w:rsidR="00266D7C" w:rsidRDefault="005077DE" w:rsidP="004B72BA">
      <w:pPr>
        <w:pStyle w:val="Ttulo1"/>
        <w:tabs>
          <w:tab w:val="left" w:pos="10348"/>
        </w:tabs>
        <w:ind w:right="56"/>
        <w:jc w:val="both"/>
        <w:rPr>
          <w:b w:val="0"/>
          <w:i/>
          <w:sz w:val="20"/>
          <w:szCs w:val="20"/>
          <w:u w:val="single"/>
        </w:rPr>
      </w:pPr>
      <w:r w:rsidRPr="00152844">
        <w:rPr>
          <w:b w:val="0"/>
          <w:i/>
          <w:sz w:val="20"/>
          <w:szCs w:val="20"/>
          <w:u w:val="single"/>
        </w:rPr>
        <w:t>Montaje de celdas de carga en sistema de suspensión.</w:t>
      </w:r>
    </w:p>
    <w:p w:rsidR="00CF6A4E" w:rsidRPr="00152844" w:rsidRDefault="00CF6A4E" w:rsidP="004B72BA">
      <w:pPr>
        <w:pStyle w:val="Ttulo1"/>
        <w:tabs>
          <w:tab w:val="left" w:pos="10348"/>
        </w:tabs>
        <w:ind w:right="56"/>
        <w:jc w:val="both"/>
        <w:rPr>
          <w:b w:val="0"/>
          <w:i/>
          <w:sz w:val="20"/>
          <w:szCs w:val="20"/>
          <w:u w:val="single"/>
        </w:rPr>
      </w:pPr>
    </w:p>
    <w:p w:rsidR="00266D7C" w:rsidRDefault="005077DE" w:rsidP="00CF6A4E">
      <w:pPr>
        <w:pStyle w:val="Textoindependiente"/>
        <w:tabs>
          <w:tab w:val="left" w:pos="10348"/>
        </w:tabs>
        <w:ind w:right="56" w:firstLine="284"/>
        <w:jc w:val="both"/>
        <w:rPr>
          <w:sz w:val="20"/>
          <w:szCs w:val="20"/>
        </w:rPr>
      </w:pPr>
      <w:r w:rsidRPr="00067199">
        <w:rPr>
          <w:sz w:val="20"/>
          <w:szCs w:val="20"/>
        </w:rPr>
        <w:t>El montaje de las celdas de carga se lo realizó sobre la hoja</w:t>
      </w:r>
      <w:r w:rsidRPr="00067199">
        <w:rPr>
          <w:spacing w:val="-7"/>
          <w:sz w:val="20"/>
          <w:szCs w:val="20"/>
        </w:rPr>
        <w:t xml:space="preserve"> </w:t>
      </w:r>
      <w:r w:rsidRPr="00067199">
        <w:rPr>
          <w:sz w:val="20"/>
          <w:szCs w:val="20"/>
        </w:rPr>
        <w:t>principal</w:t>
      </w:r>
      <w:r w:rsidRPr="00067199">
        <w:rPr>
          <w:spacing w:val="-7"/>
          <w:sz w:val="20"/>
          <w:szCs w:val="20"/>
        </w:rPr>
        <w:t xml:space="preserve"> </w:t>
      </w:r>
      <w:r w:rsidRPr="00067199">
        <w:rPr>
          <w:sz w:val="20"/>
          <w:szCs w:val="20"/>
        </w:rPr>
        <w:t>y</w:t>
      </w:r>
      <w:r w:rsidRPr="00067199">
        <w:rPr>
          <w:spacing w:val="-10"/>
          <w:sz w:val="20"/>
          <w:szCs w:val="20"/>
        </w:rPr>
        <w:t xml:space="preserve"> </w:t>
      </w:r>
      <w:r w:rsidRPr="00067199">
        <w:rPr>
          <w:sz w:val="20"/>
          <w:szCs w:val="20"/>
        </w:rPr>
        <w:t>el</w:t>
      </w:r>
      <w:r w:rsidRPr="00067199">
        <w:rPr>
          <w:spacing w:val="-6"/>
          <w:sz w:val="20"/>
          <w:szCs w:val="20"/>
        </w:rPr>
        <w:t xml:space="preserve"> </w:t>
      </w:r>
      <w:r w:rsidRPr="00067199">
        <w:rPr>
          <w:sz w:val="20"/>
          <w:szCs w:val="20"/>
        </w:rPr>
        <w:t>chasis</w:t>
      </w:r>
      <w:r w:rsidRPr="00067199">
        <w:rPr>
          <w:spacing w:val="-7"/>
          <w:sz w:val="20"/>
          <w:szCs w:val="20"/>
        </w:rPr>
        <w:t xml:space="preserve"> </w:t>
      </w:r>
      <w:r w:rsidRPr="00067199">
        <w:rPr>
          <w:sz w:val="20"/>
          <w:szCs w:val="20"/>
        </w:rPr>
        <w:t>en</w:t>
      </w:r>
      <w:r w:rsidRPr="00067199">
        <w:rPr>
          <w:spacing w:val="-10"/>
          <w:sz w:val="20"/>
          <w:szCs w:val="20"/>
        </w:rPr>
        <w:t xml:space="preserve"> </w:t>
      </w:r>
      <w:r w:rsidRPr="00067199">
        <w:rPr>
          <w:sz w:val="20"/>
          <w:szCs w:val="20"/>
        </w:rPr>
        <w:t>el</w:t>
      </w:r>
      <w:r w:rsidRPr="00067199">
        <w:rPr>
          <w:spacing w:val="-6"/>
          <w:sz w:val="20"/>
          <w:szCs w:val="20"/>
        </w:rPr>
        <w:t xml:space="preserve"> </w:t>
      </w:r>
      <w:r w:rsidRPr="00067199">
        <w:rPr>
          <w:sz w:val="20"/>
          <w:szCs w:val="20"/>
        </w:rPr>
        <w:t>camión</w:t>
      </w:r>
      <w:r w:rsidRPr="00067199">
        <w:rPr>
          <w:spacing w:val="-4"/>
          <w:sz w:val="20"/>
          <w:szCs w:val="20"/>
        </w:rPr>
        <w:t xml:space="preserve"> </w:t>
      </w:r>
      <w:r w:rsidRPr="00067199">
        <w:rPr>
          <w:sz w:val="20"/>
          <w:szCs w:val="20"/>
        </w:rPr>
        <w:t>en</w:t>
      </w:r>
      <w:r w:rsidRPr="00067199">
        <w:rPr>
          <w:spacing w:val="-7"/>
          <w:sz w:val="20"/>
          <w:szCs w:val="20"/>
        </w:rPr>
        <w:t xml:space="preserve"> </w:t>
      </w:r>
      <w:r w:rsidRPr="00067199">
        <w:rPr>
          <w:sz w:val="20"/>
          <w:szCs w:val="20"/>
        </w:rPr>
        <w:t>3</w:t>
      </w:r>
      <w:r w:rsidRPr="00067199">
        <w:rPr>
          <w:spacing w:val="-8"/>
          <w:sz w:val="20"/>
          <w:szCs w:val="20"/>
        </w:rPr>
        <w:t xml:space="preserve"> </w:t>
      </w:r>
      <w:r w:rsidRPr="00067199">
        <w:rPr>
          <w:sz w:val="20"/>
          <w:szCs w:val="20"/>
        </w:rPr>
        <w:t>puntos</w:t>
      </w:r>
      <w:r w:rsidRPr="00067199">
        <w:rPr>
          <w:spacing w:val="-7"/>
          <w:sz w:val="20"/>
          <w:szCs w:val="20"/>
        </w:rPr>
        <w:t xml:space="preserve"> </w:t>
      </w:r>
      <w:r w:rsidRPr="00067199">
        <w:rPr>
          <w:sz w:val="20"/>
          <w:szCs w:val="20"/>
        </w:rPr>
        <w:t>clave para el estudio y se los montó de la siguiente</w:t>
      </w:r>
      <w:r w:rsidRPr="00067199">
        <w:rPr>
          <w:spacing w:val="-14"/>
          <w:sz w:val="20"/>
          <w:szCs w:val="20"/>
        </w:rPr>
        <w:t xml:space="preserve"> </w:t>
      </w:r>
      <w:r w:rsidRPr="00067199">
        <w:rPr>
          <w:sz w:val="20"/>
          <w:szCs w:val="20"/>
        </w:rPr>
        <w:t>manera.</w:t>
      </w:r>
    </w:p>
    <w:p w:rsidR="00CF6A4E" w:rsidRPr="00067199" w:rsidRDefault="00CF6A4E" w:rsidP="00CF6A4E">
      <w:pPr>
        <w:pStyle w:val="Textoindependiente"/>
        <w:tabs>
          <w:tab w:val="left" w:pos="10348"/>
        </w:tabs>
        <w:ind w:right="56"/>
        <w:jc w:val="both"/>
        <w:rPr>
          <w:sz w:val="20"/>
          <w:szCs w:val="20"/>
        </w:rPr>
      </w:pPr>
    </w:p>
    <w:p w:rsidR="00266D7C" w:rsidRPr="00067199" w:rsidRDefault="005077DE" w:rsidP="00CF6A4E">
      <w:pPr>
        <w:pStyle w:val="Textoindependiente"/>
        <w:tabs>
          <w:tab w:val="left" w:pos="10348"/>
        </w:tabs>
        <w:ind w:right="56"/>
        <w:jc w:val="center"/>
        <w:rPr>
          <w:sz w:val="20"/>
          <w:szCs w:val="20"/>
        </w:rPr>
      </w:pPr>
      <w:r w:rsidRPr="00067199">
        <w:rPr>
          <w:noProof/>
          <w:sz w:val="20"/>
          <w:szCs w:val="20"/>
          <w:lang w:bidi="ar-SA"/>
        </w:rPr>
        <w:drawing>
          <wp:inline distT="0" distB="0" distL="0" distR="0" wp14:anchorId="05A4A092" wp14:editId="17B0B1E5">
            <wp:extent cx="2438697" cy="3090862"/>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cstate="print"/>
                    <a:stretch>
                      <a:fillRect/>
                    </a:stretch>
                  </pic:blipFill>
                  <pic:spPr>
                    <a:xfrm>
                      <a:off x="0" y="0"/>
                      <a:ext cx="2438697" cy="3090862"/>
                    </a:xfrm>
                    <a:prstGeom prst="rect">
                      <a:avLst/>
                    </a:prstGeom>
                  </pic:spPr>
                </pic:pic>
              </a:graphicData>
            </a:graphic>
          </wp:inline>
        </w:drawing>
      </w:r>
    </w:p>
    <w:p w:rsidR="00266D7C" w:rsidRPr="00AD0892" w:rsidRDefault="005077DE" w:rsidP="004B72BA">
      <w:pPr>
        <w:pStyle w:val="Prrafodelista"/>
        <w:numPr>
          <w:ilvl w:val="0"/>
          <w:numId w:val="9"/>
        </w:numPr>
        <w:tabs>
          <w:tab w:val="left" w:pos="10348"/>
        </w:tabs>
        <w:ind w:left="567" w:right="56" w:hanging="579"/>
        <w:jc w:val="center"/>
        <w:rPr>
          <w:sz w:val="16"/>
          <w:szCs w:val="20"/>
        </w:rPr>
      </w:pPr>
      <w:r w:rsidRPr="00AD0892">
        <w:rPr>
          <w:sz w:val="16"/>
          <w:szCs w:val="20"/>
        </w:rPr>
        <w:t>Celdas de carga instaladas en la suspensión</w:t>
      </w:r>
    </w:p>
    <w:p w:rsidR="00266D7C" w:rsidRPr="00067199" w:rsidRDefault="00266D7C" w:rsidP="004B72BA">
      <w:pPr>
        <w:pStyle w:val="Textoindependiente"/>
        <w:tabs>
          <w:tab w:val="left" w:pos="10348"/>
        </w:tabs>
        <w:spacing w:before="2"/>
        <w:ind w:right="56"/>
        <w:rPr>
          <w:sz w:val="20"/>
          <w:szCs w:val="20"/>
        </w:rPr>
      </w:pPr>
    </w:p>
    <w:p w:rsidR="00266D7C" w:rsidRPr="00067199" w:rsidRDefault="005077DE" w:rsidP="00CF6A4E">
      <w:pPr>
        <w:pStyle w:val="Textoindependiente"/>
        <w:tabs>
          <w:tab w:val="left" w:pos="10348"/>
        </w:tabs>
        <w:ind w:right="56" w:firstLine="284"/>
        <w:jc w:val="both"/>
        <w:rPr>
          <w:sz w:val="20"/>
          <w:szCs w:val="20"/>
        </w:rPr>
      </w:pPr>
      <w:r w:rsidRPr="00067199">
        <w:rPr>
          <w:sz w:val="20"/>
          <w:szCs w:val="20"/>
        </w:rPr>
        <w:t>Los 3 puntos donde van cada una de las celdas de</w:t>
      </w:r>
      <w:r w:rsidRPr="00067199">
        <w:rPr>
          <w:spacing w:val="-15"/>
          <w:sz w:val="20"/>
          <w:szCs w:val="20"/>
        </w:rPr>
        <w:t xml:space="preserve"> </w:t>
      </w:r>
      <w:r w:rsidRPr="00067199">
        <w:rPr>
          <w:sz w:val="20"/>
          <w:szCs w:val="20"/>
        </w:rPr>
        <w:t>carga serán en la mitad de la hoja con el número 2, a un costado de la hoja a un lado de las gemelas que será el número 1 y en parte fija de la hoja el número</w:t>
      </w:r>
      <w:r w:rsidRPr="00067199">
        <w:rPr>
          <w:spacing w:val="-6"/>
          <w:sz w:val="20"/>
          <w:szCs w:val="20"/>
        </w:rPr>
        <w:t xml:space="preserve"> </w:t>
      </w:r>
      <w:r w:rsidRPr="00067199">
        <w:rPr>
          <w:sz w:val="20"/>
          <w:szCs w:val="20"/>
        </w:rPr>
        <w:t>3.</w:t>
      </w:r>
    </w:p>
    <w:p w:rsidR="00266D7C" w:rsidRPr="00067199" w:rsidRDefault="005077DE" w:rsidP="00CF6A4E">
      <w:pPr>
        <w:pStyle w:val="Textoindependiente"/>
        <w:tabs>
          <w:tab w:val="left" w:pos="10348"/>
        </w:tabs>
        <w:ind w:right="56" w:firstLine="284"/>
        <w:jc w:val="both"/>
        <w:rPr>
          <w:sz w:val="20"/>
          <w:szCs w:val="20"/>
        </w:rPr>
      </w:pPr>
      <w:r w:rsidRPr="00067199">
        <w:rPr>
          <w:sz w:val="20"/>
          <w:szCs w:val="20"/>
        </w:rPr>
        <w:t>Para la adquisición de los datos se realizó viajes de Quito hasta Lago Agrio, donde la vía se encuentra con baches y caminos de segundo hasta tercer orden.</w:t>
      </w:r>
    </w:p>
    <w:p w:rsidR="00152844" w:rsidRPr="00152844" w:rsidRDefault="00152844" w:rsidP="00CF6A4E">
      <w:pPr>
        <w:pStyle w:val="Default"/>
        <w:tabs>
          <w:tab w:val="left" w:pos="10348"/>
        </w:tabs>
        <w:ind w:right="56"/>
        <w:jc w:val="both"/>
        <w:rPr>
          <w:rFonts w:eastAsia="Times New Roman"/>
          <w:color w:val="auto"/>
          <w:sz w:val="20"/>
          <w:szCs w:val="20"/>
          <w:lang w:eastAsia="es-EC" w:bidi="es-EC"/>
        </w:rPr>
      </w:pPr>
      <w:r w:rsidRPr="00152844">
        <w:rPr>
          <w:rFonts w:eastAsia="Times New Roman"/>
          <w:color w:val="auto"/>
          <w:sz w:val="20"/>
          <w:szCs w:val="20"/>
          <w:lang w:eastAsia="es-EC" w:bidi="es-EC"/>
        </w:rPr>
        <w:t xml:space="preserve">Una consideración muy importante antes de realizar la toma de datos es que el tracto camión se encuentre en buenas condiciones el sistema de suspensión en lo que se refiere a cauchos y amortiguadores. </w:t>
      </w:r>
    </w:p>
    <w:p w:rsidR="00095A84" w:rsidRDefault="00095A84" w:rsidP="00CF6A4E">
      <w:pPr>
        <w:tabs>
          <w:tab w:val="left" w:pos="10348"/>
        </w:tabs>
        <w:spacing w:before="34"/>
        <w:ind w:right="56" w:firstLine="284"/>
        <w:jc w:val="both"/>
        <w:rPr>
          <w:sz w:val="20"/>
          <w:szCs w:val="20"/>
        </w:rPr>
      </w:pPr>
    </w:p>
    <w:p w:rsidR="00095A84" w:rsidRDefault="00095A84" w:rsidP="00CF6A4E">
      <w:pPr>
        <w:tabs>
          <w:tab w:val="left" w:pos="10348"/>
        </w:tabs>
        <w:spacing w:before="34"/>
        <w:ind w:right="56" w:firstLine="284"/>
        <w:jc w:val="both"/>
        <w:rPr>
          <w:sz w:val="20"/>
          <w:szCs w:val="20"/>
        </w:rPr>
      </w:pPr>
    </w:p>
    <w:p w:rsidR="00266D7C" w:rsidRDefault="00152844" w:rsidP="00CF6A4E">
      <w:pPr>
        <w:tabs>
          <w:tab w:val="left" w:pos="10348"/>
        </w:tabs>
        <w:spacing w:before="34"/>
        <w:ind w:right="56" w:firstLine="284"/>
        <w:jc w:val="both"/>
        <w:rPr>
          <w:sz w:val="20"/>
          <w:szCs w:val="20"/>
        </w:rPr>
      </w:pPr>
      <w:r w:rsidRPr="00152844">
        <w:rPr>
          <w:sz w:val="20"/>
          <w:szCs w:val="20"/>
        </w:rPr>
        <w:t xml:space="preserve">Los valores más críticos están tomados en cuenta para la simulación que son los siguientes. </w:t>
      </w:r>
    </w:p>
    <w:p w:rsidR="00095A84" w:rsidRDefault="00095A84" w:rsidP="00CF6A4E">
      <w:pPr>
        <w:tabs>
          <w:tab w:val="left" w:pos="10348"/>
        </w:tabs>
        <w:spacing w:before="34"/>
        <w:ind w:right="56" w:firstLine="284"/>
        <w:jc w:val="both"/>
        <w:rPr>
          <w:sz w:val="20"/>
          <w:szCs w:val="20"/>
        </w:rPr>
      </w:pPr>
    </w:p>
    <w:p w:rsidR="00AD0892" w:rsidRDefault="0076206E" w:rsidP="0076206E">
      <w:pPr>
        <w:tabs>
          <w:tab w:val="left" w:pos="10348"/>
        </w:tabs>
        <w:spacing w:before="34"/>
        <w:ind w:right="177"/>
        <w:jc w:val="center"/>
        <w:rPr>
          <w:sz w:val="20"/>
          <w:szCs w:val="20"/>
        </w:rPr>
      </w:pPr>
      <w:r>
        <w:rPr>
          <w:noProof/>
          <w:sz w:val="20"/>
          <w:szCs w:val="20"/>
          <w:lang w:bidi="ar-SA"/>
        </w:rPr>
        <w:drawing>
          <wp:inline distT="0" distB="0" distL="0" distR="0" wp14:anchorId="70A56226" wp14:editId="13B34258">
            <wp:extent cx="2530099"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0099" cy="1800000"/>
                    </a:xfrm>
                    <a:prstGeom prst="rect">
                      <a:avLst/>
                    </a:prstGeom>
                    <a:noFill/>
                  </pic:spPr>
                </pic:pic>
              </a:graphicData>
            </a:graphic>
          </wp:inline>
        </w:drawing>
      </w:r>
    </w:p>
    <w:p w:rsidR="00AD0892" w:rsidRPr="00067199" w:rsidRDefault="00AD0892" w:rsidP="0076206E">
      <w:pPr>
        <w:pStyle w:val="Prrafodelista"/>
        <w:numPr>
          <w:ilvl w:val="0"/>
          <w:numId w:val="9"/>
        </w:numPr>
        <w:tabs>
          <w:tab w:val="left" w:pos="10348"/>
        </w:tabs>
        <w:ind w:right="177" w:hanging="579"/>
        <w:jc w:val="center"/>
        <w:rPr>
          <w:sz w:val="16"/>
          <w:szCs w:val="20"/>
        </w:rPr>
      </w:pPr>
      <w:r w:rsidRPr="00067199">
        <w:rPr>
          <w:sz w:val="16"/>
          <w:szCs w:val="20"/>
        </w:rPr>
        <w:t>Valores en tiempo real de la celda 1</w:t>
      </w:r>
    </w:p>
    <w:p w:rsidR="00AD0892" w:rsidRDefault="00AD0892" w:rsidP="0076206E">
      <w:pPr>
        <w:tabs>
          <w:tab w:val="left" w:pos="10348"/>
        </w:tabs>
        <w:spacing w:before="34"/>
        <w:ind w:right="177"/>
        <w:rPr>
          <w:sz w:val="20"/>
          <w:szCs w:val="20"/>
        </w:rPr>
      </w:pPr>
    </w:p>
    <w:p w:rsidR="00266D7C" w:rsidRPr="00067199" w:rsidRDefault="0076206E" w:rsidP="00583E1E">
      <w:pPr>
        <w:tabs>
          <w:tab w:val="left" w:pos="10348"/>
        </w:tabs>
        <w:spacing w:before="34"/>
        <w:ind w:right="56"/>
        <w:jc w:val="center"/>
        <w:rPr>
          <w:sz w:val="16"/>
          <w:szCs w:val="20"/>
        </w:rPr>
      </w:pPr>
      <w:r>
        <w:rPr>
          <w:noProof/>
          <w:sz w:val="20"/>
          <w:szCs w:val="20"/>
          <w:lang w:bidi="ar-SA"/>
        </w:rPr>
        <w:drawing>
          <wp:inline distT="0" distB="0" distL="0" distR="0" wp14:anchorId="5F04EB14" wp14:editId="5ABB588C">
            <wp:extent cx="2422180"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180" cy="1800000"/>
                    </a:xfrm>
                    <a:prstGeom prst="rect">
                      <a:avLst/>
                    </a:prstGeom>
                    <a:noFill/>
                  </pic:spPr>
                </pic:pic>
              </a:graphicData>
            </a:graphic>
          </wp:inline>
        </w:drawing>
      </w:r>
    </w:p>
    <w:p w:rsidR="00266D7C" w:rsidRPr="00AD0892" w:rsidRDefault="005077DE" w:rsidP="0076206E">
      <w:pPr>
        <w:pStyle w:val="Prrafodelista"/>
        <w:numPr>
          <w:ilvl w:val="0"/>
          <w:numId w:val="9"/>
        </w:numPr>
        <w:tabs>
          <w:tab w:val="left" w:pos="10348"/>
        </w:tabs>
        <w:ind w:left="567" w:right="177" w:hanging="579"/>
        <w:jc w:val="center"/>
        <w:rPr>
          <w:sz w:val="16"/>
          <w:szCs w:val="20"/>
        </w:rPr>
      </w:pPr>
      <w:r w:rsidRPr="00AD0892">
        <w:rPr>
          <w:sz w:val="16"/>
          <w:szCs w:val="20"/>
        </w:rPr>
        <w:t>Valores en tiempo real de la celda 2</w:t>
      </w:r>
    </w:p>
    <w:p w:rsidR="00266D7C" w:rsidRPr="00067199" w:rsidRDefault="0076206E" w:rsidP="00583E1E">
      <w:pPr>
        <w:pStyle w:val="Textoindependiente"/>
        <w:tabs>
          <w:tab w:val="left" w:pos="10348"/>
        </w:tabs>
        <w:spacing w:before="10"/>
        <w:ind w:right="177"/>
        <w:jc w:val="center"/>
        <w:rPr>
          <w:sz w:val="20"/>
          <w:szCs w:val="20"/>
        </w:rPr>
      </w:pPr>
      <w:r>
        <w:rPr>
          <w:noProof/>
          <w:sz w:val="20"/>
          <w:szCs w:val="20"/>
          <w:lang w:bidi="ar-SA"/>
        </w:rPr>
        <w:drawing>
          <wp:inline distT="0" distB="0" distL="0" distR="0" wp14:anchorId="6040DD7B" wp14:editId="337DA3BB">
            <wp:extent cx="2375831" cy="154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5831" cy="1548000"/>
                    </a:xfrm>
                    <a:prstGeom prst="rect">
                      <a:avLst/>
                    </a:prstGeom>
                    <a:noFill/>
                  </pic:spPr>
                </pic:pic>
              </a:graphicData>
            </a:graphic>
          </wp:inline>
        </w:drawing>
      </w:r>
    </w:p>
    <w:p w:rsidR="00266D7C" w:rsidRPr="00AD0892" w:rsidRDefault="005077DE" w:rsidP="0076206E">
      <w:pPr>
        <w:pStyle w:val="Prrafodelista"/>
        <w:numPr>
          <w:ilvl w:val="0"/>
          <w:numId w:val="9"/>
        </w:numPr>
        <w:tabs>
          <w:tab w:val="left" w:pos="10348"/>
        </w:tabs>
        <w:ind w:left="567" w:right="177" w:hanging="579"/>
        <w:jc w:val="center"/>
        <w:rPr>
          <w:sz w:val="16"/>
          <w:szCs w:val="20"/>
        </w:rPr>
      </w:pPr>
      <w:r w:rsidRPr="00AD0892">
        <w:rPr>
          <w:sz w:val="16"/>
          <w:szCs w:val="20"/>
        </w:rPr>
        <w:t>Valores en tiempo real de la celda 3</w:t>
      </w:r>
    </w:p>
    <w:p w:rsidR="00266D7C" w:rsidRPr="00067199" w:rsidRDefault="00266D7C" w:rsidP="0076206E">
      <w:pPr>
        <w:pStyle w:val="Textoindependiente"/>
        <w:tabs>
          <w:tab w:val="left" w:pos="10348"/>
        </w:tabs>
        <w:spacing w:before="1"/>
        <w:ind w:right="177"/>
        <w:rPr>
          <w:sz w:val="20"/>
          <w:szCs w:val="20"/>
        </w:rPr>
      </w:pPr>
    </w:p>
    <w:p w:rsidR="00266D7C" w:rsidRDefault="005077DE" w:rsidP="00CF6A4E">
      <w:pPr>
        <w:pStyle w:val="Textoindependiente"/>
        <w:tabs>
          <w:tab w:val="left" w:pos="10348"/>
        </w:tabs>
        <w:ind w:right="177" w:firstLine="284"/>
        <w:jc w:val="both"/>
        <w:rPr>
          <w:sz w:val="20"/>
          <w:szCs w:val="20"/>
        </w:rPr>
      </w:pPr>
      <w:r w:rsidRPr="00067199">
        <w:rPr>
          <w:sz w:val="20"/>
          <w:szCs w:val="20"/>
        </w:rPr>
        <w:t>Al mismo tiempo que se tomaron los valores de las cargas en la suspensión se obtuvieron los datos de las vibraciones con el acelerómetro.</w:t>
      </w:r>
    </w:p>
    <w:p w:rsidR="00583E1E" w:rsidRPr="00067199" w:rsidRDefault="00583E1E" w:rsidP="00095A84">
      <w:pPr>
        <w:pStyle w:val="Textoindependiente"/>
        <w:tabs>
          <w:tab w:val="left" w:pos="10348"/>
        </w:tabs>
        <w:ind w:right="177"/>
        <w:jc w:val="both"/>
        <w:rPr>
          <w:sz w:val="20"/>
          <w:szCs w:val="20"/>
        </w:rPr>
      </w:pPr>
    </w:p>
    <w:p w:rsidR="00BB3776" w:rsidRPr="00067199" w:rsidRDefault="00BB3776" w:rsidP="0076206E">
      <w:pPr>
        <w:pStyle w:val="Textoindependiente"/>
        <w:tabs>
          <w:tab w:val="left" w:pos="10348"/>
        </w:tabs>
        <w:ind w:right="177"/>
        <w:jc w:val="center"/>
        <w:rPr>
          <w:sz w:val="20"/>
          <w:szCs w:val="20"/>
        </w:rPr>
      </w:pPr>
      <w:r w:rsidRPr="00067199">
        <w:rPr>
          <w:noProof/>
          <w:sz w:val="20"/>
          <w:szCs w:val="20"/>
          <w:lang w:bidi="ar-SA"/>
        </w:rPr>
        <w:drawing>
          <wp:inline distT="0" distB="0" distL="0" distR="0" wp14:anchorId="75FF13EC" wp14:editId="55AC4084">
            <wp:extent cx="2938662" cy="1620000"/>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8" cstate="print"/>
                    <a:stretch>
                      <a:fillRect/>
                    </a:stretch>
                  </pic:blipFill>
                  <pic:spPr>
                    <a:xfrm>
                      <a:off x="0" y="0"/>
                      <a:ext cx="2938662" cy="1620000"/>
                    </a:xfrm>
                    <a:prstGeom prst="rect">
                      <a:avLst/>
                    </a:prstGeom>
                  </pic:spPr>
                </pic:pic>
              </a:graphicData>
            </a:graphic>
          </wp:inline>
        </w:drawing>
      </w:r>
    </w:p>
    <w:p w:rsidR="006B0B8E" w:rsidRPr="00CF6A4E" w:rsidRDefault="005077DE" w:rsidP="00CF6A4E">
      <w:pPr>
        <w:pStyle w:val="Prrafodelista"/>
        <w:numPr>
          <w:ilvl w:val="0"/>
          <w:numId w:val="9"/>
        </w:numPr>
        <w:tabs>
          <w:tab w:val="left" w:pos="10348"/>
        </w:tabs>
        <w:ind w:right="177" w:hanging="579"/>
        <w:jc w:val="center"/>
        <w:rPr>
          <w:sz w:val="16"/>
          <w:szCs w:val="20"/>
        </w:rPr>
      </w:pPr>
      <w:r w:rsidRPr="00AD0892">
        <w:rPr>
          <w:sz w:val="16"/>
          <w:szCs w:val="20"/>
        </w:rPr>
        <w:t>Valores en el tramo 1 de la prueba de carretera</w:t>
      </w:r>
    </w:p>
    <w:p w:rsidR="00583E1E" w:rsidRDefault="00583E1E" w:rsidP="00583E1E">
      <w:pPr>
        <w:pStyle w:val="Textoindependiente"/>
        <w:tabs>
          <w:tab w:val="left" w:pos="10348"/>
        </w:tabs>
        <w:ind w:right="177" w:firstLine="284"/>
        <w:jc w:val="both"/>
        <w:rPr>
          <w:sz w:val="20"/>
          <w:szCs w:val="20"/>
        </w:rPr>
      </w:pPr>
      <w:r w:rsidRPr="00067199">
        <w:rPr>
          <w:sz w:val="20"/>
          <w:szCs w:val="20"/>
        </w:rPr>
        <w:t>De</w:t>
      </w:r>
      <w:r w:rsidRPr="00067199">
        <w:rPr>
          <w:spacing w:val="-6"/>
          <w:sz w:val="20"/>
          <w:szCs w:val="20"/>
        </w:rPr>
        <w:t xml:space="preserve"> </w:t>
      </w:r>
      <w:r w:rsidRPr="00067199">
        <w:rPr>
          <w:sz w:val="20"/>
          <w:szCs w:val="20"/>
        </w:rPr>
        <w:t>la</w:t>
      </w:r>
      <w:r w:rsidRPr="00067199">
        <w:rPr>
          <w:spacing w:val="-6"/>
          <w:sz w:val="20"/>
          <w:szCs w:val="20"/>
        </w:rPr>
        <w:t xml:space="preserve"> </w:t>
      </w:r>
      <w:r w:rsidRPr="00067199">
        <w:rPr>
          <w:sz w:val="20"/>
          <w:szCs w:val="20"/>
        </w:rPr>
        <w:t>misma</w:t>
      </w:r>
      <w:r w:rsidRPr="00067199">
        <w:rPr>
          <w:spacing w:val="-3"/>
          <w:sz w:val="20"/>
          <w:szCs w:val="20"/>
        </w:rPr>
        <w:t xml:space="preserve"> </w:t>
      </w:r>
      <w:r w:rsidRPr="00067199">
        <w:rPr>
          <w:sz w:val="20"/>
          <w:szCs w:val="20"/>
        </w:rPr>
        <w:t>manera</w:t>
      </w:r>
      <w:r w:rsidRPr="00067199">
        <w:rPr>
          <w:spacing w:val="-4"/>
          <w:sz w:val="20"/>
          <w:szCs w:val="20"/>
        </w:rPr>
        <w:t xml:space="preserve"> </w:t>
      </w:r>
      <w:r w:rsidRPr="00067199">
        <w:rPr>
          <w:sz w:val="20"/>
          <w:szCs w:val="20"/>
        </w:rPr>
        <w:t>se</w:t>
      </w:r>
      <w:r w:rsidRPr="00067199">
        <w:rPr>
          <w:spacing w:val="-5"/>
          <w:sz w:val="20"/>
          <w:szCs w:val="20"/>
        </w:rPr>
        <w:t xml:space="preserve"> </w:t>
      </w:r>
      <w:r w:rsidRPr="00067199">
        <w:rPr>
          <w:sz w:val="20"/>
          <w:szCs w:val="20"/>
        </w:rPr>
        <w:t>optó</w:t>
      </w:r>
      <w:r w:rsidRPr="00067199">
        <w:rPr>
          <w:spacing w:val="-6"/>
          <w:sz w:val="20"/>
          <w:szCs w:val="20"/>
        </w:rPr>
        <w:t xml:space="preserve"> </w:t>
      </w:r>
      <w:r w:rsidRPr="00067199">
        <w:rPr>
          <w:sz w:val="20"/>
          <w:szCs w:val="20"/>
        </w:rPr>
        <w:t>por</w:t>
      </w:r>
      <w:r w:rsidRPr="00067199">
        <w:rPr>
          <w:spacing w:val="-5"/>
          <w:sz w:val="20"/>
          <w:szCs w:val="20"/>
        </w:rPr>
        <w:t xml:space="preserve"> </w:t>
      </w:r>
      <w:r w:rsidRPr="00067199">
        <w:rPr>
          <w:sz w:val="20"/>
          <w:szCs w:val="20"/>
        </w:rPr>
        <w:t>3</w:t>
      </w:r>
      <w:r w:rsidRPr="00067199">
        <w:rPr>
          <w:spacing w:val="-6"/>
          <w:sz w:val="20"/>
          <w:szCs w:val="20"/>
        </w:rPr>
        <w:t xml:space="preserve"> </w:t>
      </w:r>
      <w:r w:rsidRPr="00067199">
        <w:rPr>
          <w:sz w:val="20"/>
          <w:szCs w:val="20"/>
        </w:rPr>
        <w:t>puntos</w:t>
      </w:r>
      <w:r w:rsidRPr="00067199">
        <w:rPr>
          <w:spacing w:val="-5"/>
          <w:sz w:val="20"/>
          <w:szCs w:val="20"/>
        </w:rPr>
        <w:t xml:space="preserve"> </w:t>
      </w:r>
      <w:r w:rsidRPr="00067199">
        <w:rPr>
          <w:sz w:val="20"/>
          <w:szCs w:val="20"/>
        </w:rPr>
        <w:t>críticos</w:t>
      </w:r>
      <w:r w:rsidRPr="00067199">
        <w:rPr>
          <w:spacing w:val="-5"/>
          <w:sz w:val="20"/>
          <w:szCs w:val="20"/>
        </w:rPr>
        <w:t xml:space="preserve"> </w:t>
      </w:r>
      <w:r w:rsidRPr="00067199">
        <w:rPr>
          <w:sz w:val="20"/>
          <w:szCs w:val="20"/>
        </w:rPr>
        <w:t>según (</w:t>
      </w:r>
      <w:proofErr w:type="spellStart"/>
      <w:r w:rsidRPr="00067199">
        <w:rPr>
          <w:sz w:val="20"/>
          <w:szCs w:val="20"/>
        </w:rPr>
        <w:t>Heißing</w:t>
      </w:r>
      <w:proofErr w:type="spellEnd"/>
      <w:r w:rsidRPr="00067199">
        <w:rPr>
          <w:sz w:val="20"/>
          <w:szCs w:val="20"/>
        </w:rPr>
        <w:t xml:space="preserve"> &amp; Ersoy, 2011) donde nos genera vibraciones relativamente altas. Cabe recalcar que este estudio se</w:t>
      </w:r>
      <w:r w:rsidRPr="00067199">
        <w:rPr>
          <w:spacing w:val="-21"/>
          <w:sz w:val="20"/>
          <w:szCs w:val="20"/>
        </w:rPr>
        <w:t xml:space="preserve"> </w:t>
      </w:r>
      <w:r w:rsidRPr="00067199">
        <w:rPr>
          <w:sz w:val="20"/>
          <w:szCs w:val="20"/>
        </w:rPr>
        <w:t>lo va a realizar en el eje de las Z dictada por el acelerómetro por motivos que en ese eje el margen de error de datos será mínimo y más acertado. Los</w:t>
      </w:r>
      <w:r w:rsidRPr="00067199">
        <w:rPr>
          <w:spacing w:val="11"/>
          <w:sz w:val="20"/>
          <w:szCs w:val="20"/>
        </w:rPr>
        <w:t xml:space="preserve"> </w:t>
      </w:r>
      <w:r w:rsidRPr="00067199">
        <w:rPr>
          <w:sz w:val="20"/>
          <w:szCs w:val="20"/>
        </w:rPr>
        <w:t>valores</w:t>
      </w:r>
      <w:r>
        <w:rPr>
          <w:sz w:val="20"/>
          <w:szCs w:val="20"/>
        </w:rPr>
        <w:t xml:space="preserve"> </w:t>
      </w:r>
      <w:r w:rsidRPr="00BB3776">
        <w:rPr>
          <w:sz w:val="20"/>
          <w:szCs w:val="20"/>
        </w:rPr>
        <w:t>mostrados fueron tomados en un tramo del camino donde las irregularidades eran más notables.</w:t>
      </w:r>
    </w:p>
    <w:p w:rsidR="00266D7C" w:rsidRDefault="005077DE" w:rsidP="00CF6A4E">
      <w:pPr>
        <w:pStyle w:val="Textoindependiente"/>
        <w:tabs>
          <w:tab w:val="left" w:pos="10348"/>
        </w:tabs>
        <w:spacing w:line="242" w:lineRule="auto"/>
        <w:ind w:right="177" w:firstLine="284"/>
        <w:jc w:val="both"/>
        <w:rPr>
          <w:sz w:val="20"/>
          <w:szCs w:val="20"/>
        </w:rPr>
      </w:pPr>
      <w:r w:rsidRPr="00067199">
        <w:rPr>
          <w:sz w:val="20"/>
          <w:szCs w:val="20"/>
        </w:rPr>
        <w:t>Se puede observar que siempre fluctúa por 600 a 700 mv/g.</w:t>
      </w:r>
    </w:p>
    <w:p w:rsidR="00095A84" w:rsidRPr="00067199" w:rsidRDefault="00095A84" w:rsidP="00CF6A4E">
      <w:pPr>
        <w:pStyle w:val="Textoindependiente"/>
        <w:tabs>
          <w:tab w:val="left" w:pos="10348"/>
        </w:tabs>
        <w:spacing w:line="242" w:lineRule="auto"/>
        <w:ind w:right="177" w:firstLine="284"/>
        <w:jc w:val="both"/>
        <w:rPr>
          <w:sz w:val="20"/>
          <w:szCs w:val="20"/>
        </w:rPr>
      </w:pPr>
    </w:p>
    <w:p w:rsidR="00266D7C" w:rsidRPr="00067199" w:rsidRDefault="00175E24" w:rsidP="0076206E">
      <w:pPr>
        <w:pStyle w:val="Textoindependiente"/>
        <w:tabs>
          <w:tab w:val="left" w:pos="10348"/>
        </w:tabs>
        <w:ind w:right="177"/>
        <w:rPr>
          <w:sz w:val="20"/>
          <w:szCs w:val="20"/>
        </w:rPr>
      </w:pPr>
      <w:r>
        <w:rPr>
          <w:noProof/>
          <w:sz w:val="20"/>
          <w:szCs w:val="20"/>
        </w:rPr>
        <mc:AlternateContent>
          <mc:Choice Requires="wpg">
            <w:drawing>
              <wp:inline distT="0" distB="0" distL="0" distR="0">
                <wp:extent cx="3032125" cy="1619885"/>
                <wp:effectExtent l="4445" t="7620" r="1905" b="10795"/>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1619885"/>
                          <a:chOff x="0" y="0"/>
                          <a:chExt cx="4775" cy="2609"/>
                        </a:xfrm>
                      </wpg:grpSpPr>
                      <wps:wsp>
                        <wps:cNvPr id="22" name="Line 10"/>
                        <wps:cNvCnPr>
                          <a:cxnSpLocks noChangeShapeType="1"/>
                        </wps:cNvCnPr>
                        <wps:spPr bwMode="auto">
                          <a:xfrm>
                            <a:off x="14" y="7"/>
                            <a:ext cx="4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 name="Line 9"/>
                        <wps:cNvCnPr>
                          <a:cxnSpLocks noChangeShapeType="1"/>
                        </wps:cNvCnPr>
                        <wps:spPr bwMode="auto">
                          <a:xfrm>
                            <a:off x="7" y="0"/>
                            <a:ext cx="0" cy="260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a:cxnSpLocks noChangeShapeType="1"/>
                        </wps:cNvCnPr>
                        <wps:spPr bwMode="auto">
                          <a:xfrm>
                            <a:off x="4767" y="0"/>
                            <a:ext cx="0" cy="260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 name="Line 7"/>
                        <wps:cNvCnPr>
                          <a:cxnSpLocks noChangeShapeType="1"/>
                        </wps:cNvCnPr>
                        <wps:spPr bwMode="auto">
                          <a:xfrm>
                            <a:off x="14" y="2602"/>
                            <a:ext cx="4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 y="11"/>
                            <a:ext cx="4745" cy="2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600F30" id="Group 5" o:spid="_x0000_s1026" style="width:238.75pt;height:127.55pt;mso-position-horizontal-relative:char;mso-position-vertical-relative:line" coordsize="4775,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">
                <v:line id="Line 10" o:spid="_x0000_s1027" style="position:absolute;visibility:visible;mso-wrap-style:square" from="14,7" to="4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9" o:spid="_x0000_s1028" style="position:absolute;visibility:visible;mso-wrap-style:square" from="7,0" to="7,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line id="Line 8" o:spid="_x0000_s1029" style="position:absolute;visibility:visible;mso-wrap-style:square" from="4767,0" to="4767,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" strokeweight=".72pt"/>
                <v:line id="Line 7" o:spid="_x0000_s1030" style="position:absolute;visibility:visible;mso-wrap-style:square" from="14,2602" to="476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" strokeweight=".72pt"/>
                <v:shape id="Picture 6" o:spid="_x0000_s1031" type="#_x0000_t75" style="position:absolute;left:13;top:11;width:4745;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">
                  <v:imagedata r:id="rId30" o:title=""/>
                </v:shape>
                <w10:anchorlock/>
              </v:group>
            </w:pict>
          </mc:Fallback>
        </mc:AlternateContent>
      </w:r>
    </w:p>
    <w:p w:rsidR="00266D7C" w:rsidRPr="00AD0892" w:rsidRDefault="005077DE" w:rsidP="0076206E">
      <w:pPr>
        <w:pStyle w:val="Prrafodelista"/>
        <w:numPr>
          <w:ilvl w:val="0"/>
          <w:numId w:val="9"/>
        </w:numPr>
        <w:tabs>
          <w:tab w:val="left" w:pos="10348"/>
        </w:tabs>
        <w:ind w:right="177" w:hanging="579"/>
        <w:rPr>
          <w:sz w:val="16"/>
          <w:szCs w:val="20"/>
        </w:rPr>
      </w:pPr>
      <w:r w:rsidRPr="00AD0892">
        <w:rPr>
          <w:sz w:val="16"/>
          <w:szCs w:val="20"/>
        </w:rPr>
        <w:t>Valores en el tramo 2 de la prueba de carretera</w:t>
      </w:r>
    </w:p>
    <w:p w:rsidR="00266D7C" w:rsidRPr="00067199" w:rsidRDefault="00266D7C" w:rsidP="0076206E">
      <w:pPr>
        <w:pStyle w:val="Textoindependiente"/>
        <w:tabs>
          <w:tab w:val="left" w:pos="10348"/>
        </w:tabs>
        <w:spacing w:before="10"/>
        <w:ind w:right="177"/>
        <w:rPr>
          <w:sz w:val="20"/>
          <w:szCs w:val="20"/>
        </w:rPr>
      </w:pPr>
    </w:p>
    <w:p w:rsidR="00266D7C" w:rsidRPr="00067199" w:rsidRDefault="005077DE" w:rsidP="00CF6A4E">
      <w:pPr>
        <w:pStyle w:val="Textoindependiente"/>
        <w:tabs>
          <w:tab w:val="left" w:pos="10348"/>
        </w:tabs>
        <w:spacing w:before="1"/>
        <w:ind w:right="56" w:firstLine="284"/>
        <w:jc w:val="both"/>
        <w:rPr>
          <w:sz w:val="20"/>
          <w:szCs w:val="20"/>
        </w:rPr>
      </w:pPr>
      <w:r w:rsidRPr="00067199">
        <w:rPr>
          <w:sz w:val="20"/>
          <w:szCs w:val="20"/>
        </w:rPr>
        <w:t>Los niveles de vibraciones van aumentando con la velocidad de desplazamiento del vehículo que transporta combustible.</w:t>
      </w:r>
    </w:p>
    <w:p w:rsidR="00266D7C" w:rsidRDefault="005077DE" w:rsidP="00CF6A4E">
      <w:pPr>
        <w:pStyle w:val="Textoindependiente"/>
        <w:tabs>
          <w:tab w:val="left" w:pos="10348"/>
        </w:tabs>
        <w:ind w:right="56" w:firstLine="284"/>
        <w:jc w:val="both"/>
        <w:rPr>
          <w:sz w:val="20"/>
          <w:szCs w:val="20"/>
        </w:rPr>
      </w:pPr>
      <w:r w:rsidRPr="00067199">
        <w:rPr>
          <w:sz w:val="20"/>
          <w:szCs w:val="20"/>
        </w:rPr>
        <w:t>Con</w:t>
      </w:r>
      <w:r w:rsidRPr="00067199">
        <w:rPr>
          <w:spacing w:val="-9"/>
          <w:sz w:val="20"/>
          <w:szCs w:val="20"/>
        </w:rPr>
        <w:t xml:space="preserve"> </w:t>
      </w:r>
      <w:r w:rsidRPr="00067199">
        <w:rPr>
          <w:sz w:val="20"/>
          <w:szCs w:val="20"/>
        </w:rPr>
        <w:t>esto</w:t>
      </w:r>
      <w:r w:rsidRPr="00067199">
        <w:rPr>
          <w:spacing w:val="-9"/>
          <w:sz w:val="20"/>
          <w:szCs w:val="20"/>
        </w:rPr>
        <w:t xml:space="preserve"> </w:t>
      </w:r>
      <w:r w:rsidRPr="00067199">
        <w:rPr>
          <w:sz w:val="20"/>
          <w:szCs w:val="20"/>
        </w:rPr>
        <w:t>se</w:t>
      </w:r>
      <w:r w:rsidRPr="00067199">
        <w:rPr>
          <w:spacing w:val="-8"/>
          <w:sz w:val="20"/>
          <w:szCs w:val="20"/>
        </w:rPr>
        <w:t xml:space="preserve"> </w:t>
      </w:r>
      <w:r w:rsidRPr="00067199">
        <w:rPr>
          <w:sz w:val="20"/>
          <w:szCs w:val="20"/>
        </w:rPr>
        <w:t>realiza</w:t>
      </w:r>
      <w:r w:rsidRPr="00067199">
        <w:rPr>
          <w:spacing w:val="-7"/>
          <w:sz w:val="20"/>
          <w:szCs w:val="20"/>
        </w:rPr>
        <w:t xml:space="preserve"> </w:t>
      </w:r>
      <w:r w:rsidRPr="00067199">
        <w:rPr>
          <w:sz w:val="20"/>
          <w:szCs w:val="20"/>
        </w:rPr>
        <w:t>el</w:t>
      </w:r>
      <w:r w:rsidRPr="00067199">
        <w:rPr>
          <w:spacing w:val="-5"/>
          <w:sz w:val="20"/>
          <w:szCs w:val="20"/>
        </w:rPr>
        <w:t xml:space="preserve"> </w:t>
      </w:r>
      <w:r w:rsidRPr="00067199">
        <w:rPr>
          <w:sz w:val="20"/>
          <w:szCs w:val="20"/>
        </w:rPr>
        <w:t>análisis</w:t>
      </w:r>
      <w:r w:rsidRPr="00067199">
        <w:rPr>
          <w:spacing w:val="-8"/>
          <w:sz w:val="20"/>
          <w:szCs w:val="20"/>
        </w:rPr>
        <w:t xml:space="preserve"> </w:t>
      </w:r>
      <w:r w:rsidRPr="00067199">
        <w:rPr>
          <w:sz w:val="20"/>
          <w:szCs w:val="20"/>
        </w:rPr>
        <w:t>y</w:t>
      </w:r>
      <w:r w:rsidRPr="00067199">
        <w:rPr>
          <w:spacing w:val="-10"/>
          <w:sz w:val="20"/>
          <w:szCs w:val="20"/>
        </w:rPr>
        <w:t xml:space="preserve"> </w:t>
      </w:r>
      <w:r w:rsidRPr="00067199">
        <w:rPr>
          <w:sz w:val="20"/>
          <w:szCs w:val="20"/>
        </w:rPr>
        <w:t>simulación</w:t>
      </w:r>
      <w:r w:rsidRPr="00067199">
        <w:rPr>
          <w:spacing w:val="-7"/>
          <w:sz w:val="20"/>
          <w:szCs w:val="20"/>
        </w:rPr>
        <w:t xml:space="preserve"> </w:t>
      </w:r>
      <w:r w:rsidRPr="00067199">
        <w:rPr>
          <w:sz w:val="20"/>
          <w:szCs w:val="20"/>
        </w:rPr>
        <w:t>de</w:t>
      </w:r>
      <w:r w:rsidRPr="00067199">
        <w:rPr>
          <w:spacing w:val="-8"/>
          <w:sz w:val="20"/>
          <w:szCs w:val="20"/>
        </w:rPr>
        <w:t xml:space="preserve"> </w:t>
      </w:r>
      <w:r w:rsidRPr="00067199">
        <w:rPr>
          <w:sz w:val="20"/>
          <w:szCs w:val="20"/>
        </w:rPr>
        <w:t>las</w:t>
      </w:r>
      <w:r w:rsidRPr="00067199">
        <w:rPr>
          <w:spacing w:val="-7"/>
          <w:sz w:val="20"/>
          <w:szCs w:val="20"/>
        </w:rPr>
        <w:t xml:space="preserve"> </w:t>
      </w:r>
      <w:r w:rsidRPr="00067199">
        <w:rPr>
          <w:sz w:val="20"/>
          <w:szCs w:val="20"/>
        </w:rPr>
        <w:t>cargas en el</w:t>
      </w:r>
      <w:r w:rsidRPr="00067199">
        <w:rPr>
          <w:spacing w:val="-3"/>
          <w:sz w:val="20"/>
          <w:szCs w:val="20"/>
        </w:rPr>
        <w:t xml:space="preserve"> </w:t>
      </w:r>
      <w:r w:rsidRPr="00067199">
        <w:rPr>
          <w:sz w:val="20"/>
          <w:szCs w:val="20"/>
        </w:rPr>
        <w:t>software.</w:t>
      </w:r>
    </w:p>
    <w:p w:rsidR="00095A84" w:rsidRDefault="00095A84" w:rsidP="00095A84">
      <w:pPr>
        <w:pStyle w:val="Textoindependiente"/>
        <w:tabs>
          <w:tab w:val="left" w:pos="10348"/>
        </w:tabs>
        <w:ind w:right="56"/>
        <w:jc w:val="both"/>
        <w:rPr>
          <w:sz w:val="20"/>
          <w:szCs w:val="20"/>
        </w:rPr>
      </w:pPr>
    </w:p>
    <w:p w:rsidR="00CF6A4E" w:rsidRDefault="006B0B8E" w:rsidP="00CF6A4E">
      <w:pPr>
        <w:pStyle w:val="Textoindependiente"/>
        <w:tabs>
          <w:tab w:val="left" w:pos="10348"/>
        </w:tabs>
        <w:ind w:right="56"/>
        <w:jc w:val="center"/>
        <w:rPr>
          <w:b/>
          <w:sz w:val="20"/>
          <w:szCs w:val="20"/>
        </w:rPr>
      </w:pPr>
      <w:r w:rsidRPr="00067199">
        <w:rPr>
          <w:b/>
          <w:sz w:val="20"/>
          <w:szCs w:val="20"/>
        </w:rPr>
        <w:t>Tabla</w:t>
      </w:r>
      <w:r w:rsidRPr="00067199">
        <w:rPr>
          <w:b/>
          <w:spacing w:val="-7"/>
          <w:sz w:val="20"/>
          <w:szCs w:val="20"/>
        </w:rPr>
        <w:t xml:space="preserve"> </w:t>
      </w:r>
      <w:r w:rsidRPr="00067199">
        <w:rPr>
          <w:b/>
          <w:sz w:val="20"/>
          <w:szCs w:val="20"/>
        </w:rPr>
        <w:t>1</w:t>
      </w:r>
      <w:r w:rsidR="00CF6A4E">
        <w:rPr>
          <w:b/>
          <w:sz w:val="20"/>
          <w:szCs w:val="20"/>
        </w:rPr>
        <w:t>:</w:t>
      </w:r>
    </w:p>
    <w:p w:rsidR="008F3873" w:rsidRDefault="00CF6A4E" w:rsidP="00095A84">
      <w:pPr>
        <w:pStyle w:val="Textoindependiente"/>
        <w:tabs>
          <w:tab w:val="left" w:pos="10348"/>
        </w:tabs>
        <w:ind w:right="56"/>
        <w:jc w:val="center"/>
        <w:rPr>
          <w:sz w:val="20"/>
          <w:szCs w:val="20"/>
        </w:rPr>
      </w:pPr>
      <w:r>
        <w:rPr>
          <w:b/>
          <w:spacing w:val="-11"/>
          <w:sz w:val="20"/>
          <w:szCs w:val="20"/>
        </w:rPr>
        <w:t>V</w:t>
      </w:r>
      <w:r w:rsidR="006B0B8E" w:rsidRPr="00067199">
        <w:rPr>
          <w:sz w:val="20"/>
          <w:szCs w:val="20"/>
        </w:rPr>
        <w:t>erificación</w:t>
      </w:r>
      <w:r w:rsidR="006B0B8E" w:rsidRPr="00067199">
        <w:rPr>
          <w:spacing w:val="-9"/>
          <w:sz w:val="20"/>
          <w:szCs w:val="20"/>
        </w:rPr>
        <w:t xml:space="preserve"> </w:t>
      </w:r>
      <w:r w:rsidR="006B0B8E" w:rsidRPr="00067199">
        <w:rPr>
          <w:sz w:val="20"/>
          <w:szCs w:val="20"/>
        </w:rPr>
        <w:t>de</w:t>
      </w:r>
      <w:r w:rsidR="006B0B8E" w:rsidRPr="00067199">
        <w:rPr>
          <w:spacing w:val="-8"/>
          <w:sz w:val="20"/>
          <w:szCs w:val="20"/>
        </w:rPr>
        <w:t xml:space="preserve"> </w:t>
      </w:r>
      <w:r w:rsidR="006B0B8E" w:rsidRPr="00067199">
        <w:rPr>
          <w:sz w:val="20"/>
          <w:szCs w:val="20"/>
        </w:rPr>
        <w:t>medidas</w:t>
      </w:r>
      <w:r w:rsidR="006B0B8E" w:rsidRPr="00067199">
        <w:rPr>
          <w:spacing w:val="-10"/>
          <w:sz w:val="20"/>
          <w:szCs w:val="20"/>
        </w:rPr>
        <w:t xml:space="preserve"> </w:t>
      </w:r>
      <w:r w:rsidR="006B0B8E" w:rsidRPr="00067199">
        <w:rPr>
          <w:sz w:val="20"/>
          <w:szCs w:val="20"/>
        </w:rPr>
        <w:t>de</w:t>
      </w:r>
      <w:r w:rsidR="006B0B8E" w:rsidRPr="00067199">
        <w:rPr>
          <w:spacing w:val="-8"/>
          <w:sz w:val="20"/>
          <w:szCs w:val="20"/>
        </w:rPr>
        <w:t xml:space="preserve"> </w:t>
      </w:r>
      <w:r w:rsidR="006B0B8E" w:rsidRPr="00067199">
        <w:rPr>
          <w:sz w:val="20"/>
          <w:szCs w:val="20"/>
        </w:rPr>
        <w:t>las</w:t>
      </w:r>
      <w:r w:rsidR="006B0B8E" w:rsidRPr="00067199">
        <w:rPr>
          <w:spacing w:val="-10"/>
          <w:sz w:val="20"/>
          <w:szCs w:val="20"/>
        </w:rPr>
        <w:t xml:space="preserve"> </w:t>
      </w:r>
      <w:r w:rsidR="006B0B8E" w:rsidRPr="00067199">
        <w:rPr>
          <w:sz w:val="20"/>
          <w:szCs w:val="20"/>
        </w:rPr>
        <w:t>gemelas</w:t>
      </w:r>
    </w:p>
    <w:tbl>
      <w:tblPr>
        <w:tblStyle w:val="Tablaconcuadrcula"/>
        <w:tblpPr w:leftFromText="141" w:rightFromText="141" w:vertAnchor="page" w:horzAnchor="margin" w:tblpXSpec="right" w:tblpY="8977"/>
        <w:tblW w:w="4507" w:type="dxa"/>
        <w:tblLayout w:type="fixed"/>
        <w:tblLook w:val="01E0" w:firstRow="1" w:lastRow="1" w:firstColumn="1" w:lastColumn="1" w:noHBand="0" w:noVBand="0"/>
      </w:tblPr>
      <w:tblGrid>
        <w:gridCol w:w="1413"/>
        <w:gridCol w:w="1559"/>
        <w:gridCol w:w="1535"/>
      </w:tblGrid>
      <w:tr w:rsidR="008F3873" w:rsidRPr="004B72BA" w:rsidTr="00095A84">
        <w:trPr>
          <w:trHeight w:val="498"/>
        </w:trPr>
        <w:tc>
          <w:tcPr>
            <w:tcW w:w="1413" w:type="dxa"/>
          </w:tcPr>
          <w:p w:rsidR="008F3873" w:rsidRPr="004B72BA" w:rsidRDefault="008F3873" w:rsidP="00095A84">
            <w:pPr>
              <w:pStyle w:val="TableParagraph"/>
              <w:tabs>
                <w:tab w:val="left" w:pos="10348"/>
              </w:tabs>
              <w:ind w:right="177"/>
              <w:rPr>
                <w:sz w:val="16"/>
                <w:szCs w:val="20"/>
              </w:rPr>
            </w:pPr>
          </w:p>
        </w:tc>
        <w:tc>
          <w:tcPr>
            <w:tcW w:w="1559" w:type="dxa"/>
          </w:tcPr>
          <w:p w:rsidR="008F3873" w:rsidRPr="004B72BA" w:rsidRDefault="008F3873" w:rsidP="00095A84">
            <w:pPr>
              <w:pStyle w:val="TableParagraph"/>
              <w:tabs>
                <w:tab w:val="left" w:pos="10348"/>
              </w:tabs>
              <w:ind w:right="177"/>
              <w:jc w:val="center"/>
              <w:rPr>
                <w:sz w:val="16"/>
                <w:szCs w:val="20"/>
              </w:rPr>
            </w:pPr>
            <w:r w:rsidRPr="004B72BA">
              <w:rPr>
                <w:sz w:val="16"/>
                <w:szCs w:val="20"/>
              </w:rPr>
              <w:t>GEMELAS</w:t>
            </w:r>
          </w:p>
          <w:p w:rsidR="008F3873" w:rsidRPr="004B72BA" w:rsidRDefault="008F3873" w:rsidP="00095A84">
            <w:pPr>
              <w:pStyle w:val="TableParagraph"/>
              <w:tabs>
                <w:tab w:val="left" w:pos="10348"/>
              </w:tabs>
              <w:ind w:right="177"/>
              <w:jc w:val="center"/>
              <w:rPr>
                <w:sz w:val="16"/>
                <w:szCs w:val="20"/>
              </w:rPr>
            </w:pPr>
            <w:r w:rsidRPr="004B72BA">
              <w:rPr>
                <w:spacing w:val="-1"/>
                <w:sz w:val="16"/>
                <w:szCs w:val="20"/>
              </w:rPr>
              <w:t>ORIGINALES</w:t>
            </w:r>
          </w:p>
        </w:tc>
        <w:tc>
          <w:tcPr>
            <w:tcW w:w="1535" w:type="dxa"/>
          </w:tcPr>
          <w:p w:rsidR="008F3873" w:rsidRPr="004B72BA" w:rsidRDefault="008F3873" w:rsidP="00095A84">
            <w:pPr>
              <w:pStyle w:val="TableParagraph"/>
              <w:tabs>
                <w:tab w:val="left" w:pos="10348"/>
              </w:tabs>
              <w:ind w:right="177"/>
              <w:jc w:val="center"/>
              <w:rPr>
                <w:sz w:val="16"/>
                <w:szCs w:val="20"/>
              </w:rPr>
            </w:pPr>
            <w:r w:rsidRPr="004B72BA">
              <w:rPr>
                <w:sz w:val="16"/>
                <w:szCs w:val="20"/>
              </w:rPr>
              <w:t>GEMELAS</w:t>
            </w:r>
          </w:p>
          <w:p w:rsidR="008F3873" w:rsidRPr="004B72BA" w:rsidRDefault="008F3873" w:rsidP="00095A84">
            <w:pPr>
              <w:pStyle w:val="TableParagraph"/>
              <w:tabs>
                <w:tab w:val="left" w:pos="10348"/>
              </w:tabs>
              <w:ind w:right="177"/>
              <w:jc w:val="center"/>
              <w:rPr>
                <w:sz w:val="16"/>
                <w:szCs w:val="20"/>
              </w:rPr>
            </w:pPr>
            <w:r w:rsidRPr="004B72BA">
              <w:rPr>
                <w:sz w:val="16"/>
                <w:szCs w:val="20"/>
              </w:rPr>
              <w:t>CONSTRUIDAS</w:t>
            </w:r>
          </w:p>
        </w:tc>
      </w:tr>
      <w:tr w:rsidR="008F3873" w:rsidRPr="004B72BA" w:rsidTr="00095A84">
        <w:trPr>
          <w:trHeight w:val="251"/>
        </w:trPr>
        <w:tc>
          <w:tcPr>
            <w:tcW w:w="1413" w:type="dxa"/>
          </w:tcPr>
          <w:p w:rsidR="008F3873" w:rsidRPr="004B72BA" w:rsidRDefault="008F3873" w:rsidP="008F3873">
            <w:pPr>
              <w:pStyle w:val="TableParagraph"/>
              <w:tabs>
                <w:tab w:val="left" w:pos="10348"/>
              </w:tabs>
              <w:spacing w:line="232" w:lineRule="exact"/>
              <w:ind w:right="177"/>
              <w:rPr>
                <w:sz w:val="16"/>
                <w:szCs w:val="20"/>
              </w:rPr>
            </w:pPr>
            <w:r w:rsidRPr="004B72BA">
              <w:rPr>
                <w:sz w:val="16"/>
                <w:szCs w:val="20"/>
              </w:rPr>
              <w:t>Ancho</w:t>
            </w:r>
          </w:p>
        </w:tc>
        <w:tc>
          <w:tcPr>
            <w:tcW w:w="1559" w:type="dxa"/>
          </w:tcPr>
          <w:p w:rsidR="008F3873" w:rsidRPr="004B72BA" w:rsidRDefault="008F3873" w:rsidP="008F3873">
            <w:pPr>
              <w:pStyle w:val="TableParagraph"/>
              <w:tabs>
                <w:tab w:val="left" w:pos="10348"/>
              </w:tabs>
              <w:spacing w:line="232" w:lineRule="exact"/>
              <w:ind w:right="177"/>
              <w:rPr>
                <w:sz w:val="16"/>
                <w:szCs w:val="20"/>
              </w:rPr>
            </w:pPr>
            <w:r w:rsidRPr="004B72BA">
              <w:rPr>
                <w:sz w:val="16"/>
                <w:szCs w:val="20"/>
              </w:rPr>
              <w:t>18 mm</w:t>
            </w:r>
          </w:p>
        </w:tc>
        <w:tc>
          <w:tcPr>
            <w:tcW w:w="1535" w:type="dxa"/>
          </w:tcPr>
          <w:p w:rsidR="008F3873" w:rsidRPr="004B72BA" w:rsidRDefault="008F3873" w:rsidP="00095A84">
            <w:pPr>
              <w:pStyle w:val="TableParagraph"/>
              <w:tabs>
                <w:tab w:val="left" w:pos="10348"/>
              </w:tabs>
              <w:spacing w:line="232" w:lineRule="exact"/>
              <w:ind w:right="177"/>
              <w:rPr>
                <w:sz w:val="16"/>
                <w:szCs w:val="20"/>
              </w:rPr>
            </w:pPr>
            <w:r w:rsidRPr="004B72BA">
              <w:rPr>
                <w:sz w:val="16"/>
                <w:szCs w:val="20"/>
              </w:rPr>
              <w:t>12 mm</w:t>
            </w:r>
          </w:p>
        </w:tc>
      </w:tr>
      <w:tr w:rsidR="008F3873" w:rsidRPr="004B72BA" w:rsidTr="00095A84">
        <w:trPr>
          <w:trHeight w:val="254"/>
        </w:trPr>
        <w:tc>
          <w:tcPr>
            <w:tcW w:w="1413" w:type="dxa"/>
          </w:tcPr>
          <w:p w:rsidR="008F3873" w:rsidRPr="004B72BA" w:rsidRDefault="008F3873" w:rsidP="008F3873">
            <w:pPr>
              <w:pStyle w:val="TableParagraph"/>
              <w:tabs>
                <w:tab w:val="left" w:pos="10348"/>
              </w:tabs>
              <w:spacing w:line="234" w:lineRule="exact"/>
              <w:ind w:right="177"/>
              <w:rPr>
                <w:sz w:val="16"/>
                <w:szCs w:val="20"/>
              </w:rPr>
            </w:pPr>
            <w:r w:rsidRPr="004B72BA">
              <w:rPr>
                <w:sz w:val="16"/>
                <w:szCs w:val="20"/>
              </w:rPr>
              <w:t>Largo</w:t>
            </w:r>
          </w:p>
        </w:tc>
        <w:tc>
          <w:tcPr>
            <w:tcW w:w="1559" w:type="dxa"/>
          </w:tcPr>
          <w:p w:rsidR="008F3873" w:rsidRPr="004B72BA" w:rsidRDefault="008F3873" w:rsidP="008F3873">
            <w:pPr>
              <w:pStyle w:val="TableParagraph"/>
              <w:tabs>
                <w:tab w:val="left" w:pos="10348"/>
              </w:tabs>
              <w:spacing w:line="234" w:lineRule="exact"/>
              <w:ind w:right="177"/>
              <w:rPr>
                <w:sz w:val="16"/>
                <w:szCs w:val="20"/>
              </w:rPr>
            </w:pPr>
            <w:r w:rsidRPr="004B72BA">
              <w:rPr>
                <w:sz w:val="16"/>
                <w:szCs w:val="20"/>
              </w:rPr>
              <w:t>180 mm</w:t>
            </w:r>
          </w:p>
        </w:tc>
        <w:tc>
          <w:tcPr>
            <w:tcW w:w="1535" w:type="dxa"/>
          </w:tcPr>
          <w:p w:rsidR="008F3873" w:rsidRPr="004B72BA" w:rsidRDefault="008F3873" w:rsidP="00095A84">
            <w:pPr>
              <w:pStyle w:val="TableParagraph"/>
              <w:tabs>
                <w:tab w:val="left" w:pos="10348"/>
              </w:tabs>
              <w:spacing w:line="234" w:lineRule="exact"/>
              <w:ind w:right="177"/>
              <w:rPr>
                <w:sz w:val="16"/>
                <w:szCs w:val="20"/>
              </w:rPr>
            </w:pPr>
            <w:r w:rsidRPr="004B72BA">
              <w:rPr>
                <w:sz w:val="16"/>
                <w:szCs w:val="20"/>
              </w:rPr>
              <w:t>180 mm</w:t>
            </w:r>
          </w:p>
        </w:tc>
      </w:tr>
      <w:tr w:rsidR="008F3873" w:rsidRPr="004B72BA" w:rsidTr="00095A84">
        <w:trPr>
          <w:trHeight w:val="758"/>
        </w:trPr>
        <w:tc>
          <w:tcPr>
            <w:tcW w:w="1413" w:type="dxa"/>
          </w:tcPr>
          <w:p w:rsidR="008F3873" w:rsidRPr="004B72BA" w:rsidRDefault="008F3873" w:rsidP="008F3873">
            <w:pPr>
              <w:pStyle w:val="TableParagraph"/>
              <w:tabs>
                <w:tab w:val="left" w:pos="10348"/>
              </w:tabs>
              <w:ind w:right="177"/>
              <w:rPr>
                <w:sz w:val="16"/>
                <w:szCs w:val="20"/>
              </w:rPr>
            </w:pPr>
            <w:r w:rsidRPr="004B72BA">
              <w:rPr>
                <w:sz w:val="16"/>
                <w:szCs w:val="20"/>
              </w:rPr>
              <w:t>Espacio entre huecos</w:t>
            </w:r>
          </w:p>
        </w:tc>
        <w:tc>
          <w:tcPr>
            <w:tcW w:w="1559" w:type="dxa"/>
          </w:tcPr>
          <w:p w:rsidR="008F3873" w:rsidRPr="004B72BA" w:rsidRDefault="008F3873" w:rsidP="00095A84">
            <w:pPr>
              <w:pStyle w:val="TableParagraph"/>
              <w:tabs>
                <w:tab w:val="left" w:pos="10348"/>
              </w:tabs>
              <w:spacing w:before="2" w:line="252" w:lineRule="exact"/>
              <w:ind w:right="177"/>
              <w:jc w:val="both"/>
              <w:rPr>
                <w:sz w:val="16"/>
                <w:szCs w:val="20"/>
              </w:rPr>
            </w:pPr>
            <w:r w:rsidRPr="004B72BA">
              <w:rPr>
                <w:sz w:val="16"/>
                <w:szCs w:val="20"/>
              </w:rPr>
              <w:t>120 mm de centro a centro de los huecos</w:t>
            </w:r>
          </w:p>
        </w:tc>
        <w:tc>
          <w:tcPr>
            <w:tcW w:w="1535" w:type="dxa"/>
          </w:tcPr>
          <w:p w:rsidR="008F3873" w:rsidRPr="004B72BA" w:rsidRDefault="008F3873" w:rsidP="00095A84">
            <w:pPr>
              <w:pStyle w:val="TableParagraph"/>
              <w:tabs>
                <w:tab w:val="left" w:pos="10348"/>
              </w:tabs>
              <w:spacing w:before="2" w:line="252" w:lineRule="exact"/>
              <w:ind w:right="177"/>
              <w:jc w:val="both"/>
              <w:rPr>
                <w:sz w:val="16"/>
                <w:szCs w:val="20"/>
              </w:rPr>
            </w:pPr>
            <w:r w:rsidRPr="004B72BA">
              <w:rPr>
                <w:sz w:val="16"/>
                <w:szCs w:val="20"/>
              </w:rPr>
              <w:t>120 mm de centro a centro de los huecos</w:t>
            </w:r>
          </w:p>
        </w:tc>
      </w:tr>
      <w:tr w:rsidR="008F3873" w:rsidRPr="004B72BA" w:rsidTr="00095A84">
        <w:trPr>
          <w:trHeight w:val="251"/>
        </w:trPr>
        <w:tc>
          <w:tcPr>
            <w:tcW w:w="1413" w:type="dxa"/>
          </w:tcPr>
          <w:p w:rsidR="008F3873" w:rsidRPr="004B72BA" w:rsidRDefault="008F3873" w:rsidP="008F3873">
            <w:pPr>
              <w:pStyle w:val="TableParagraph"/>
              <w:tabs>
                <w:tab w:val="left" w:pos="10348"/>
              </w:tabs>
              <w:spacing w:line="232" w:lineRule="exact"/>
              <w:ind w:right="177"/>
              <w:rPr>
                <w:sz w:val="16"/>
                <w:szCs w:val="20"/>
              </w:rPr>
            </w:pPr>
            <w:r w:rsidRPr="004B72BA">
              <w:rPr>
                <w:sz w:val="16"/>
                <w:szCs w:val="20"/>
              </w:rPr>
              <w:t>Profundidad</w:t>
            </w:r>
          </w:p>
        </w:tc>
        <w:tc>
          <w:tcPr>
            <w:tcW w:w="1559" w:type="dxa"/>
          </w:tcPr>
          <w:p w:rsidR="008F3873" w:rsidRPr="004B72BA" w:rsidRDefault="008F3873" w:rsidP="008F3873">
            <w:pPr>
              <w:pStyle w:val="TableParagraph"/>
              <w:tabs>
                <w:tab w:val="left" w:pos="10348"/>
              </w:tabs>
              <w:spacing w:line="232" w:lineRule="exact"/>
              <w:ind w:right="177"/>
              <w:rPr>
                <w:sz w:val="16"/>
                <w:szCs w:val="20"/>
              </w:rPr>
            </w:pPr>
            <w:r w:rsidRPr="004B72BA">
              <w:rPr>
                <w:sz w:val="16"/>
                <w:szCs w:val="20"/>
              </w:rPr>
              <w:t>70 mm</w:t>
            </w:r>
          </w:p>
        </w:tc>
        <w:tc>
          <w:tcPr>
            <w:tcW w:w="1535" w:type="dxa"/>
          </w:tcPr>
          <w:p w:rsidR="008F3873" w:rsidRPr="004B72BA" w:rsidRDefault="008F3873" w:rsidP="00095A84">
            <w:pPr>
              <w:pStyle w:val="TableParagraph"/>
              <w:tabs>
                <w:tab w:val="left" w:pos="10348"/>
              </w:tabs>
              <w:spacing w:line="232" w:lineRule="exact"/>
              <w:ind w:right="177"/>
              <w:rPr>
                <w:sz w:val="16"/>
                <w:szCs w:val="20"/>
              </w:rPr>
            </w:pPr>
            <w:r w:rsidRPr="004B72BA">
              <w:rPr>
                <w:sz w:val="16"/>
                <w:szCs w:val="20"/>
              </w:rPr>
              <w:t>60 mm</w:t>
            </w:r>
          </w:p>
        </w:tc>
      </w:tr>
    </w:tbl>
    <w:p w:rsidR="00266D7C" w:rsidRPr="00067199" w:rsidRDefault="00266D7C" w:rsidP="00CF6A4E">
      <w:pPr>
        <w:pStyle w:val="Textoindependiente"/>
        <w:tabs>
          <w:tab w:val="left" w:pos="10348"/>
        </w:tabs>
        <w:ind w:right="56"/>
        <w:jc w:val="center"/>
        <w:rPr>
          <w:sz w:val="20"/>
          <w:szCs w:val="20"/>
        </w:rPr>
      </w:pPr>
    </w:p>
    <w:p w:rsidR="00266D7C" w:rsidRDefault="00095A84" w:rsidP="0076206E">
      <w:pPr>
        <w:pStyle w:val="Textoindependiente"/>
        <w:tabs>
          <w:tab w:val="left" w:pos="10348"/>
        </w:tabs>
        <w:spacing w:before="10"/>
        <w:ind w:right="177"/>
        <w:rPr>
          <w:sz w:val="20"/>
          <w:szCs w:val="20"/>
        </w:rPr>
      </w:pPr>
      <w:r w:rsidRPr="00067199">
        <w:rPr>
          <w:noProof/>
          <w:sz w:val="20"/>
          <w:szCs w:val="20"/>
          <w:lang w:bidi="ar-SA"/>
        </w:rPr>
        <w:drawing>
          <wp:inline distT="0" distB="0" distL="0" distR="0" wp14:anchorId="5BD4BDEB" wp14:editId="0B86BBB6">
            <wp:extent cx="2907030" cy="1835019"/>
            <wp:effectExtent l="0" t="0" r="762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1" cstate="print"/>
                    <a:stretch>
                      <a:fillRect/>
                    </a:stretch>
                  </pic:blipFill>
                  <pic:spPr>
                    <a:xfrm>
                      <a:off x="0" y="0"/>
                      <a:ext cx="2907030" cy="1835019"/>
                    </a:xfrm>
                    <a:prstGeom prst="rect">
                      <a:avLst/>
                    </a:prstGeom>
                  </pic:spPr>
                </pic:pic>
              </a:graphicData>
            </a:graphic>
          </wp:inline>
        </w:drawing>
      </w:r>
    </w:p>
    <w:p w:rsidR="00095A84" w:rsidRPr="00067199" w:rsidRDefault="00095A84" w:rsidP="0076206E">
      <w:pPr>
        <w:pStyle w:val="Textoindependiente"/>
        <w:tabs>
          <w:tab w:val="left" w:pos="10348"/>
        </w:tabs>
        <w:spacing w:before="10"/>
        <w:ind w:right="177"/>
        <w:rPr>
          <w:sz w:val="20"/>
          <w:szCs w:val="20"/>
        </w:rPr>
      </w:pPr>
    </w:p>
    <w:p w:rsidR="00266D7C" w:rsidRPr="00EA412A" w:rsidRDefault="00BB3776" w:rsidP="0076206E">
      <w:pPr>
        <w:pStyle w:val="Prrafodelista"/>
        <w:numPr>
          <w:ilvl w:val="0"/>
          <w:numId w:val="9"/>
        </w:numPr>
        <w:tabs>
          <w:tab w:val="left" w:pos="10348"/>
        </w:tabs>
        <w:ind w:right="177" w:hanging="579"/>
        <w:jc w:val="center"/>
        <w:rPr>
          <w:sz w:val="16"/>
          <w:szCs w:val="20"/>
        </w:rPr>
      </w:pPr>
      <w:r w:rsidRPr="00EA412A">
        <w:rPr>
          <w:sz w:val="16"/>
          <w:szCs w:val="20"/>
        </w:rPr>
        <w:t>Análisis</w:t>
      </w:r>
      <w:r w:rsidR="005077DE" w:rsidRPr="00EA412A">
        <w:rPr>
          <w:sz w:val="16"/>
          <w:szCs w:val="20"/>
        </w:rPr>
        <w:t xml:space="preserve"> CAE del sistema de suspensión</w:t>
      </w:r>
    </w:p>
    <w:p w:rsidR="00266D7C" w:rsidRDefault="00266D7C" w:rsidP="0076206E">
      <w:pPr>
        <w:tabs>
          <w:tab w:val="left" w:pos="10348"/>
        </w:tabs>
        <w:ind w:right="177"/>
        <w:rPr>
          <w:sz w:val="16"/>
          <w:szCs w:val="20"/>
        </w:rPr>
      </w:pPr>
    </w:p>
    <w:p w:rsidR="00266D7C" w:rsidRDefault="005077DE" w:rsidP="00CF6A4E">
      <w:pPr>
        <w:pStyle w:val="Textoindependiente"/>
        <w:tabs>
          <w:tab w:val="left" w:pos="10348"/>
        </w:tabs>
        <w:ind w:right="177" w:firstLine="284"/>
        <w:jc w:val="both"/>
        <w:rPr>
          <w:sz w:val="20"/>
          <w:szCs w:val="20"/>
        </w:rPr>
      </w:pPr>
      <w:r w:rsidRPr="00067199">
        <w:rPr>
          <w:sz w:val="20"/>
          <w:szCs w:val="20"/>
        </w:rPr>
        <w:t>El cambio de modelo de acuerdo a los resultados del software fueron los siguientes:</w:t>
      </w:r>
    </w:p>
    <w:p w:rsidR="008F3873" w:rsidRDefault="008F3873" w:rsidP="00583E1E">
      <w:pPr>
        <w:pStyle w:val="Textoindependiente"/>
        <w:tabs>
          <w:tab w:val="left" w:pos="10348"/>
        </w:tabs>
        <w:ind w:right="177" w:firstLine="284"/>
        <w:jc w:val="both"/>
        <w:rPr>
          <w:sz w:val="20"/>
          <w:szCs w:val="20"/>
        </w:rPr>
        <w:sectPr w:rsidR="008F3873" w:rsidSect="00A05627">
          <w:type w:val="continuous"/>
          <w:pgSz w:w="11907" w:h="16840" w:code="9"/>
          <w:pgMar w:top="1418" w:right="1134" w:bottom="1134" w:left="1134" w:header="0" w:footer="916" w:gutter="0"/>
          <w:cols w:num="2" w:space="482"/>
        </w:sectPr>
      </w:pPr>
    </w:p>
    <w:p w:rsidR="00CF119F" w:rsidRDefault="00CF119F" w:rsidP="00376067">
      <w:pPr>
        <w:pStyle w:val="Prrafodelista"/>
        <w:numPr>
          <w:ilvl w:val="0"/>
          <w:numId w:val="4"/>
        </w:numPr>
        <w:jc w:val="center"/>
        <w:rPr>
          <w:b/>
          <w:sz w:val="20"/>
        </w:rPr>
        <w:sectPr w:rsidR="00CF119F" w:rsidSect="008F3873">
          <w:type w:val="continuous"/>
          <w:pgSz w:w="11907" w:h="16840" w:code="9"/>
          <w:pgMar w:top="1418" w:right="1134" w:bottom="1134" w:left="1134" w:header="720" w:footer="720" w:gutter="0"/>
          <w:cols w:space="219"/>
        </w:sectPr>
      </w:pPr>
    </w:p>
    <w:p w:rsidR="00AB6943" w:rsidRDefault="00AB6943" w:rsidP="00AB6943">
      <w:pPr>
        <w:tabs>
          <w:tab w:val="left" w:pos="10348"/>
        </w:tabs>
        <w:ind w:right="-248"/>
        <w:jc w:val="both"/>
        <w:rPr>
          <w:sz w:val="16"/>
          <w:szCs w:val="20"/>
        </w:rPr>
      </w:pPr>
    </w:p>
    <w:p w:rsidR="00AB6943" w:rsidRDefault="00AB6943" w:rsidP="00095A84">
      <w:pPr>
        <w:tabs>
          <w:tab w:val="left" w:pos="10348"/>
        </w:tabs>
        <w:ind w:right="-248"/>
        <w:jc w:val="center"/>
        <w:rPr>
          <w:sz w:val="16"/>
          <w:szCs w:val="20"/>
        </w:rPr>
      </w:pPr>
      <w:r w:rsidRPr="00067199">
        <w:rPr>
          <w:noProof/>
          <w:sz w:val="20"/>
          <w:szCs w:val="20"/>
          <w:lang w:bidi="ar-SA"/>
        </w:rPr>
        <w:drawing>
          <wp:inline distT="0" distB="0" distL="0" distR="0" wp14:anchorId="62803053" wp14:editId="6ACADB7B">
            <wp:extent cx="1325880" cy="1845889"/>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2" cstate="print"/>
                    <a:stretch>
                      <a:fillRect/>
                    </a:stretch>
                  </pic:blipFill>
                  <pic:spPr>
                    <a:xfrm>
                      <a:off x="0" y="0"/>
                      <a:ext cx="1329865" cy="1851437"/>
                    </a:xfrm>
                    <a:prstGeom prst="rect">
                      <a:avLst/>
                    </a:prstGeom>
                  </pic:spPr>
                </pic:pic>
              </a:graphicData>
            </a:graphic>
          </wp:inline>
        </w:drawing>
      </w:r>
    </w:p>
    <w:p w:rsidR="00AB6943" w:rsidRDefault="00AB6943" w:rsidP="00AB6943">
      <w:pPr>
        <w:pStyle w:val="Prrafodelista"/>
        <w:numPr>
          <w:ilvl w:val="0"/>
          <w:numId w:val="9"/>
        </w:numPr>
        <w:tabs>
          <w:tab w:val="left" w:pos="10348"/>
        </w:tabs>
        <w:ind w:left="567" w:right="177" w:hanging="567"/>
        <w:jc w:val="center"/>
        <w:rPr>
          <w:sz w:val="16"/>
          <w:szCs w:val="20"/>
        </w:rPr>
      </w:pPr>
      <w:r w:rsidRPr="00EA412A">
        <w:rPr>
          <w:sz w:val="16"/>
          <w:szCs w:val="20"/>
        </w:rPr>
        <w:t>Gemela con optimización de forma</w:t>
      </w:r>
    </w:p>
    <w:p w:rsidR="00AB6943" w:rsidRDefault="00AB6943" w:rsidP="00AB6943">
      <w:pPr>
        <w:tabs>
          <w:tab w:val="left" w:pos="10348"/>
        </w:tabs>
        <w:ind w:right="177"/>
        <w:rPr>
          <w:sz w:val="16"/>
          <w:szCs w:val="20"/>
        </w:rPr>
      </w:pPr>
    </w:p>
    <w:p w:rsidR="00AB6943" w:rsidRDefault="00AB6943" w:rsidP="00AB6943">
      <w:pPr>
        <w:ind w:firstLine="284"/>
        <w:rPr>
          <w:sz w:val="20"/>
          <w:szCs w:val="20"/>
        </w:rPr>
      </w:pPr>
      <w:r w:rsidRPr="00067199">
        <w:rPr>
          <w:sz w:val="20"/>
          <w:szCs w:val="20"/>
        </w:rPr>
        <w:t xml:space="preserve">Este es el elemento que se va a cambiar dentro del sistema de suspensión y </w:t>
      </w:r>
      <w:proofErr w:type="spellStart"/>
      <w:r w:rsidRPr="00067199">
        <w:rPr>
          <w:sz w:val="20"/>
          <w:szCs w:val="20"/>
        </w:rPr>
        <w:t>asi</w:t>
      </w:r>
      <w:proofErr w:type="spellEnd"/>
      <w:r w:rsidRPr="00067199">
        <w:rPr>
          <w:sz w:val="20"/>
          <w:szCs w:val="20"/>
        </w:rPr>
        <w:t xml:space="preserve"> ayudar a disipar las vibraciones dentro de la cabina. La construcción se la realiza en </w:t>
      </w:r>
      <w:proofErr w:type="spellStart"/>
      <w:r w:rsidRPr="00067199">
        <w:rPr>
          <w:sz w:val="20"/>
          <w:szCs w:val="20"/>
        </w:rPr>
        <w:t>tool</w:t>
      </w:r>
      <w:proofErr w:type="spellEnd"/>
      <w:r w:rsidRPr="00067199">
        <w:rPr>
          <w:sz w:val="20"/>
          <w:szCs w:val="20"/>
        </w:rPr>
        <w:t xml:space="preserve"> negro como se muestra en la siguiente figura</w:t>
      </w:r>
    </w:p>
    <w:p w:rsidR="00AB6943" w:rsidRDefault="00AB6943" w:rsidP="00AB6943">
      <w:pPr>
        <w:rPr>
          <w:b/>
          <w:sz w:val="20"/>
        </w:rPr>
      </w:pPr>
    </w:p>
    <w:p w:rsidR="00AB6943" w:rsidRDefault="00175E24" w:rsidP="00AB6943">
      <w:pPr>
        <w:rPr>
          <w:b/>
          <w:sz w:val="20"/>
        </w:rPr>
      </w:pPr>
      <w:r>
        <w:rPr>
          <w:b/>
          <w:noProof/>
          <w:sz w:val="20"/>
        </w:rPr>
        <mc:AlternateContent>
          <mc:Choice Requires="wpg">
            <w:drawing>
              <wp:inline distT="0" distB="0" distL="0" distR="0">
                <wp:extent cx="3025140" cy="2296795"/>
                <wp:effectExtent l="5715" t="0" r="0" b="3175"/>
                <wp:docPr id="1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140" cy="2296795"/>
                          <a:chOff x="0" y="0"/>
                          <a:chExt cx="4764" cy="3617"/>
                        </a:xfrm>
                      </wpg:grpSpPr>
                      <pic:pic xmlns:pic="http://schemas.openxmlformats.org/drawingml/2006/picture">
                        <pic:nvPicPr>
                          <pic:cNvPr id="16"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4" cy="3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1" y="40"/>
                            <a:ext cx="4602" cy="34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BA67FF" id="Group 55" o:spid="_x0000_s1026" style="width:238.2pt;height:180.85pt;mso-position-horizontal-relative:char;mso-position-vertical-relative:line" coordsize="4764,36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">
                <v:shape id="Picture 56" o:spid="_x0000_s1027" type="#_x0000_t75" style="position:absolute;width:4764;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">
                  <v:imagedata r:id="rId35" o:title=""/>
                </v:shape>
                <v:shape id="Picture 57" o:spid="_x0000_s1028" type="#_x0000_t75" style="position:absolute;left:41;top:40;width:460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">
                  <v:imagedata r:id="rId36" o:title=""/>
                </v:shape>
                <w10:anchorlock/>
              </v:group>
            </w:pict>
          </mc:Fallback>
        </mc:AlternateContent>
      </w:r>
    </w:p>
    <w:p w:rsidR="00AB6943" w:rsidRDefault="00AB6943" w:rsidP="00AB6943">
      <w:pPr>
        <w:pStyle w:val="Prrafodelista"/>
        <w:numPr>
          <w:ilvl w:val="0"/>
          <w:numId w:val="9"/>
        </w:numPr>
        <w:tabs>
          <w:tab w:val="left" w:pos="10348"/>
        </w:tabs>
        <w:ind w:left="567" w:right="177" w:hanging="567"/>
        <w:jc w:val="center"/>
        <w:rPr>
          <w:sz w:val="16"/>
          <w:szCs w:val="20"/>
        </w:rPr>
      </w:pPr>
      <w:r w:rsidRPr="00EA412A">
        <w:rPr>
          <w:sz w:val="16"/>
          <w:szCs w:val="20"/>
        </w:rPr>
        <w:t>Elemento de suspensión construida</w:t>
      </w:r>
    </w:p>
    <w:p w:rsidR="00AB6943" w:rsidRDefault="00AB6943" w:rsidP="00AB6943">
      <w:pPr>
        <w:rPr>
          <w:b/>
          <w:sz w:val="20"/>
        </w:rPr>
      </w:pPr>
    </w:p>
    <w:p w:rsidR="00AB6943" w:rsidRDefault="00AB6943" w:rsidP="00AB6943">
      <w:pPr>
        <w:tabs>
          <w:tab w:val="left" w:pos="10348"/>
        </w:tabs>
        <w:ind w:right="177" w:firstLine="284"/>
        <w:rPr>
          <w:sz w:val="20"/>
          <w:szCs w:val="20"/>
        </w:rPr>
      </w:pPr>
      <w:r w:rsidRPr="00B91A9C">
        <w:rPr>
          <w:sz w:val="20"/>
          <w:szCs w:val="20"/>
        </w:rPr>
        <w:t>Para la verificación de las medidas se la realiza con la siguiente tabla.</w:t>
      </w:r>
    </w:p>
    <w:p w:rsidR="00AB6943" w:rsidRDefault="00AB6943" w:rsidP="00AB6943">
      <w:pPr>
        <w:rPr>
          <w:b/>
          <w:sz w:val="20"/>
        </w:rPr>
      </w:pPr>
    </w:p>
    <w:p w:rsidR="00AB6943" w:rsidRDefault="00AB6943" w:rsidP="00AB6943">
      <w:pPr>
        <w:rPr>
          <w:b/>
          <w:sz w:val="20"/>
        </w:rPr>
      </w:pPr>
      <w:r w:rsidRPr="00067199">
        <w:rPr>
          <w:noProof/>
          <w:sz w:val="20"/>
          <w:lang w:bidi="ar-SA"/>
        </w:rPr>
        <w:drawing>
          <wp:inline distT="0" distB="0" distL="0" distR="0" wp14:anchorId="6CC339E4" wp14:editId="1890C6EF">
            <wp:extent cx="2907030" cy="1448288"/>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7030" cy="1448288"/>
                    </a:xfrm>
                    <a:prstGeom prst="rect">
                      <a:avLst/>
                    </a:prstGeom>
                  </pic:spPr>
                </pic:pic>
              </a:graphicData>
            </a:graphic>
          </wp:inline>
        </w:drawing>
      </w:r>
    </w:p>
    <w:p w:rsidR="00AB6943" w:rsidRPr="00EA412A" w:rsidRDefault="00AB6943" w:rsidP="00AB6943">
      <w:pPr>
        <w:pStyle w:val="Prrafodelista"/>
        <w:numPr>
          <w:ilvl w:val="0"/>
          <w:numId w:val="9"/>
        </w:numPr>
        <w:tabs>
          <w:tab w:val="left" w:pos="10348"/>
        </w:tabs>
        <w:ind w:left="567" w:right="177" w:hanging="579"/>
        <w:jc w:val="center"/>
        <w:rPr>
          <w:sz w:val="16"/>
          <w:szCs w:val="20"/>
        </w:rPr>
      </w:pPr>
      <w:r w:rsidRPr="00EA412A">
        <w:rPr>
          <w:sz w:val="16"/>
          <w:szCs w:val="20"/>
        </w:rPr>
        <w:t>Elemento de suspensión construida</w:t>
      </w:r>
    </w:p>
    <w:p w:rsidR="00AB6943" w:rsidRPr="00AB6943" w:rsidRDefault="00AB6943" w:rsidP="00AB6943">
      <w:pPr>
        <w:rPr>
          <w:b/>
          <w:sz w:val="20"/>
        </w:rPr>
      </w:pPr>
    </w:p>
    <w:p w:rsidR="00376067" w:rsidRPr="00376067" w:rsidRDefault="00376067" w:rsidP="00376067">
      <w:pPr>
        <w:pStyle w:val="Prrafodelista"/>
        <w:numPr>
          <w:ilvl w:val="0"/>
          <w:numId w:val="4"/>
        </w:numPr>
        <w:jc w:val="center"/>
        <w:rPr>
          <w:b/>
          <w:sz w:val="20"/>
        </w:rPr>
      </w:pPr>
      <w:r w:rsidRPr="00376067">
        <w:rPr>
          <w:b/>
          <w:sz w:val="20"/>
        </w:rPr>
        <w:t>RESULTADOS Y DISCUSIÓN</w:t>
      </w:r>
    </w:p>
    <w:p w:rsidR="00B91A9C" w:rsidRDefault="00B91A9C" w:rsidP="00376067">
      <w:pPr>
        <w:jc w:val="both"/>
        <w:rPr>
          <w:sz w:val="20"/>
          <w:szCs w:val="20"/>
        </w:rPr>
      </w:pPr>
    </w:p>
    <w:p w:rsidR="00376067" w:rsidRDefault="00376067" w:rsidP="00B91A9C">
      <w:pPr>
        <w:ind w:firstLine="284"/>
        <w:jc w:val="both"/>
        <w:rPr>
          <w:sz w:val="20"/>
          <w:szCs w:val="20"/>
        </w:rPr>
      </w:pPr>
      <w:r w:rsidRPr="00376067">
        <w:rPr>
          <w:sz w:val="20"/>
          <w:szCs w:val="20"/>
        </w:rPr>
        <w:t>Se realiza la instalación de los elementos cambiados en el vehículo y se realiza las nuevas pruebas en la misma ruta para verificar el cambio en las vibraciones dentro de la cabina.</w:t>
      </w:r>
    </w:p>
    <w:p w:rsidR="00AB6943" w:rsidRPr="00376067" w:rsidRDefault="00AB6943" w:rsidP="00B91A9C">
      <w:pPr>
        <w:ind w:firstLine="284"/>
        <w:jc w:val="both"/>
        <w:rPr>
          <w:sz w:val="20"/>
          <w:szCs w:val="20"/>
        </w:rPr>
      </w:pPr>
    </w:p>
    <w:p w:rsidR="00376067" w:rsidRPr="00376067" w:rsidRDefault="00376067" w:rsidP="00376067">
      <w:pPr>
        <w:jc w:val="center"/>
        <w:rPr>
          <w:sz w:val="20"/>
          <w:szCs w:val="20"/>
        </w:rPr>
      </w:pPr>
      <w:r w:rsidRPr="00376067">
        <w:rPr>
          <w:noProof/>
          <w:sz w:val="20"/>
          <w:szCs w:val="20"/>
          <w:lang w:bidi="ar-SA"/>
        </w:rPr>
        <w:drawing>
          <wp:inline distT="0" distB="0" distL="0" distR="0" wp14:anchorId="183007EC" wp14:editId="05AC9FA9">
            <wp:extent cx="2636243" cy="2619375"/>
            <wp:effectExtent l="0" t="0" r="0" b="0"/>
            <wp:docPr id="1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40009" cy="2623116"/>
                    </a:xfrm>
                    <a:prstGeom prst="rect">
                      <a:avLst/>
                    </a:prstGeom>
                  </pic:spPr>
                </pic:pic>
              </a:graphicData>
            </a:graphic>
          </wp:inline>
        </w:drawing>
      </w:r>
    </w:p>
    <w:p w:rsidR="00376067" w:rsidRPr="00376067" w:rsidRDefault="00376067" w:rsidP="00376067">
      <w:pPr>
        <w:jc w:val="both"/>
        <w:rPr>
          <w:sz w:val="20"/>
          <w:szCs w:val="20"/>
        </w:rPr>
      </w:pPr>
      <w:r w:rsidRPr="00376067">
        <w:rPr>
          <w:sz w:val="20"/>
          <w:szCs w:val="20"/>
        </w:rPr>
        <w:t xml:space="preserve"> </w:t>
      </w:r>
    </w:p>
    <w:p w:rsidR="00376067" w:rsidRPr="00376067" w:rsidRDefault="00376067" w:rsidP="00B91A9C">
      <w:pPr>
        <w:jc w:val="center"/>
        <w:rPr>
          <w:sz w:val="20"/>
          <w:szCs w:val="20"/>
        </w:rPr>
      </w:pPr>
      <w:r w:rsidRPr="00376067">
        <w:rPr>
          <w:sz w:val="20"/>
          <w:szCs w:val="20"/>
        </w:rPr>
        <w:t>Fig. 20.</w:t>
      </w:r>
      <w:r w:rsidRPr="00376067">
        <w:rPr>
          <w:sz w:val="20"/>
          <w:szCs w:val="20"/>
        </w:rPr>
        <w:tab/>
        <w:t>Instalación del elemento perfeccionado</w:t>
      </w:r>
    </w:p>
    <w:p w:rsidR="00376067" w:rsidRPr="00376067" w:rsidRDefault="00376067" w:rsidP="00376067">
      <w:pPr>
        <w:jc w:val="both"/>
        <w:rPr>
          <w:sz w:val="20"/>
          <w:szCs w:val="20"/>
        </w:rPr>
      </w:pPr>
    </w:p>
    <w:p w:rsidR="00B91A9C" w:rsidRPr="00376067" w:rsidRDefault="00B91A9C" w:rsidP="00FE2571">
      <w:pPr>
        <w:ind w:firstLine="284"/>
        <w:jc w:val="both"/>
        <w:rPr>
          <w:sz w:val="20"/>
          <w:szCs w:val="20"/>
        </w:rPr>
      </w:pPr>
      <w:r w:rsidRPr="00376067">
        <w:rPr>
          <w:sz w:val="20"/>
          <w:szCs w:val="20"/>
        </w:rPr>
        <w:t>Se procede realiza</w:t>
      </w:r>
      <w:r>
        <w:rPr>
          <w:sz w:val="20"/>
          <w:szCs w:val="20"/>
        </w:rPr>
        <w:t xml:space="preserve">r las pruebas para comprobar el </w:t>
      </w:r>
      <w:r w:rsidRPr="00376067">
        <w:rPr>
          <w:sz w:val="20"/>
          <w:szCs w:val="20"/>
        </w:rPr>
        <w:t xml:space="preserve">funcionamiento correcto de los nuevos elementos y verificar que los demás sistemas mecánicos funcionen correctamente, para el efecto se realizó el viaje Quito Lago Agrio, con una carga igual de combustible en un vehículo de 10000 </w:t>
      </w:r>
      <w:proofErr w:type="spellStart"/>
      <w:r w:rsidRPr="00376067">
        <w:rPr>
          <w:sz w:val="20"/>
          <w:szCs w:val="20"/>
        </w:rPr>
        <w:t>gls</w:t>
      </w:r>
      <w:proofErr w:type="spellEnd"/>
      <w:r w:rsidRPr="00376067">
        <w:rPr>
          <w:sz w:val="20"/>
          <w:szCs w:val="20"/>
        </w:rPr>
        <w:t>. Los datos obtenidos en las vibraciones ahora se han reducido a un promedio de 500 mv/g.</w:t>
      </w:r>
    </w:p>
    <w:p w:rsidR="00376067" w:rsidRDefault="00376067" w:rsidP="00FE2571">
      <w:pPr>
        <w:ind w:firstLine="284"/>
        <w:jc w:val="both"/>
        <w:rPr>
          <w:sz w:val="20"/>
          <w:szCs w:val="20"/>
        </w:rPr>
      </w:pPr>
      <w:r w:rsidRPr="00376067">
        <w:rPr>
          <w:sz w:val="20"/>
          <w:szCs w:val="20"/>
        </w:rPr>
        <w:t xml:space="preserve"> Con esto se confirmó que las vibraciones que afectan a los conductores de este tipo de vehículos se han reducido y que los sistemas mecánicos de la suspensión funcionan correctamente.</w:t>
      </w:r>
    </w:p>
    <w:p w:rsidR="00AB6943" w:rsidRPr="00376067" w:rsidRDefault="00AB6943" w:rsidP="00376067">
      <w:pPr>
        <w:jc w:val="both"/>
        <w:rPr>
          <w:sz w:val="20"/>
          <w:szCs w:val="20"/>
        </w:rPr>
      </w:pPr>
    </w:p>
    <w:p w:rsidR="00376067" w:rsidRPr="00376067" w:rsidRDefault="00376067" w:rsidP="00376067">
      <w:pPr>
        <w:jc w:val="center"/>
        <w:rPr>
          <w:b/>
          <w:sz w:val="20"/>
          <w:szCs w:val="20"/>
        </w:rPr>
      </w:pPr>
      <w:r w:rsidRPr="00376067">
        <w:rPr>
          <w:b/>
          <w:sz w:val="20"/>
          <w:szCs w:val="20"/>
        </w:rPr>
        <w:t>IV.</w:t>
      </w:r>
      <w:r w:rsidRPr="00376067">
        <w:rPr>
          <w:b/>
          <w:sz w:val="20"/>
          <w:szCs w:val="20"/>
        </w:rPr>
        <w:tab/>
        <w:t>CONCLUSIONES</w:t>
      </w:r>
    </w:p>
    <w:p w:rsidR="00376067" w:rsidRPr="00376067" w:rsidRDefault="00376067" w:rsidP="00376067">
      <w:pPr>
        <w:jc w:val="both"/>
        <w:rPr>
          <w:sz w:val="20"/>
          <w:szCs w:val="20"/>
        </w:rPr>
      </w:pPr>
      <w:r w:rsidRPr="00376067">
        <w:rPr>
          <w:sz w:val="20"/>
          <w:szCs w:val="20"/>
        </w:rPr>
        <w:t xml:space="preserve"> </w:t>
      </w:r>
    </w:p>
    <w:p w:rsidR="00376067" w:rsidRPr="00376067" w:rsidRDefault="00376067" w:rsidP="00FE2571">
      <w:pPr>
        <w:ind w:firstLine="284"/>
        <w:jc w:val="both"/>
        <w:rPr>
          <w:sz w:val="20"/>
          <w:szCs w:val="20"/>
        </w:rPr>
      </w:pPr>
      <w:r w:rsidRPr="00376067">
        <w:rPr>
          <w:sz w:val="20"/>
          <w:szCs w:val="20"/>
        </w:rPr>
        <w:t>La metodología aplicada permite variantes en el modelo CAD del sistema de suspensión que pueden ser rápidamente ajustadas en el modelo CAE para evaluar distintos segmentos con rapidez.</w:t>
      </w:r>
    </w:p>
    <w:p w:rsidR="00376067" w:rsidRPr="00376067" w:rsidRDefault="00376067" w:rsidP="00FE2571">
      <w:pPr>
        <w:ind w:firstLine="284"/>
        <w:jc w:val="both"/>
        <w:rPr>
          <w:sz w:val="20"/>
          <w:szCs w:val="20"/>
        </w:rPr>
      </w:pPr>
      <w:r w:rsidRPr="00376067">
        <w:rPr>
          <w:sz w:val="20"/>
          <w:szCs w:val="20"/>
        </w:rPr>
        <w:t>La metodología utilizada en las simulaciones tipo vertical y horizontal, permite ser evaluadas de manera conjunta con el diseño de experimentos y una optimización en cualquier elemento de la suspensión para posteriormente analizar como componente.</w:t>
      </w:r>
    </w:p>
    <w:p w:rsidR="00376067" w:rsidRPr="00376067" w:rsidRDefault="00376067" w:rsidP="00FE2571">
      <w:pPr>
        <w:ind w:firstLine="284"/>
        <w:jc w:val="both"/>
        <w:rPr>
          <w:sz w:val="20"/>
          <w:szCs w:val="20"/>
        </w:rPr>
      </w:pPr>
      <w:r w:rsidRPr="00376067">
        <w:rPr>
          <w:sz w:val="20"/>
          <w:szCs w:val="20"/>
        </w:rPr>
        <w:t>La caracterización virtual de los componentes de suspensión permite una correcta aplicación de sus características estáticas y dinámicas en el modelo de sistema de vehículo permitiendo generar experimentos tanto de funcionamiento como de optimización, sin que sea estrictamente necesario realizarlos en campo.</w:t>
      </w:r>
    </w:p>
    <w:p w:rsidR="00376067" w:rsidRPr="00376067" w:rsidRDefault="00376067" w:rsidP="00FE2571">
      <w:pPr>
        <w:ind w:firstLine="284"/>
        <w:jc w:val="both"/>
        <w:rPr>
          <w:sz w:val="20"/>
          <w:szCs w:val="20"/>
        </w:rPr>
      </w:pPr>
      <w:r w:rsidRPr="00376067">
        <w:rPr>
          <w:sz w:val="20"/>
          <w:szCs w:val="20"/>
        </w:rPr>
        <w:t>La evaluación de componente gemela (</w:t>
      </w:r>
      <w:proofErr w:type="spellStart"/>
      <w:r w:rsidRPr="00376067">
        <w:rPr>
          <w:sz w:val="20"/>
          <w:szCs w:val="20"/>
        </w:rPr>
        <w:t>shanckle</w:t>
      </w:r>
      <w:proofErr w:type="spellEnd"/>
      <w:r w:rsidRPr="00376067">
        <w:rPr>
          <w:sz w:val="20"/>
          <w:szCs w:val="20"/>
        </w:rPr>
        <w:t>) teniendo en cuenta los parámetros definidos en la optimización del modelo horizontal permite tener un grado de confianza alto acerca del comportamiento de dicho elemento en su vida operativa.</w:t>
      </w:r>
    </w:p>
    <w:p w:rsidR="00376067" w:rsidRDefault="00376067" w:rsidP="00FE2571">
      <w:pPr>
        <w:ind w:firstLine="284"/>
        <w:jc w:val="both"/>
        <w:rPr>
          <w:sz w:val="20"/>
          <w:szCs w:val="20"/>
        </w:rPr>
      </w:pPr>
      <w:r w:rsidRPr="00376067">
        <w:rPr>
          <w:sz w:val="20"/>
          <w:szCs w:val="20"/>
        </w:rPr>
        <w:t xml:space="preserve">El objetivo de durabilidad en la construcción de la gemela se establece con una frontera de diseño a medida que se va acercando a la constante de rigidez restringida de 250N/mm, </w:t>
      </w:r>
      <w:r w:rsidR="00095A84" w:rsidRPr="00376067">
        <w:rPr>
          <w:sz w:val="20"/>
          <w:szCs w:val="20"/>
        </w:rPr>
        <w:t>ya que,</w:t>
      </w:r>
      <w:r w:rsidRPr="00376067">
        <w:rPr>
          <w:sz w:val="20"/>
          <w:szCs w:val="20"/>
        </w:rPr>
        <w:t xml:space="preserve"> para la restricción planteada, la durabilidad es muy baja. </w:t>
      </w:r>
    </w:p>
    <w:p w:rsidR="00095A84" w:rsidRDefault="00095A84" w:rsidP="00FE2571">
      <w:pPr>
        <w:ind w:firstLine="284"/>
        <w:jc w:val="both"/>
        <w:rPr>
          <w:sz w:val="20"/>
          <w:szCs w:val="20"/>
        </w:rPr>
      </w:pPr>
    </w:p>
    <w:p w:rsidR="00095A84" w:rsidRPr="00376067" w:rsidRDefault="00095A84" w:rsidP="00FE2571">
      <w:pPr>
        <w:ind w:firstLine="284"/>
        <w:jc w:val="both"/>
        <w:rPr>
          <w:sz w:val="20"/>
          <w:szCs w:val="20"/>
        </w:rPr>
      </w:pPr>
    </w:p>
    <w:p w:rsidR="00376067" w:rsidRPr="00376067" w:rsidRDefault="00376067" w:rsidP="00376067">
      <w:pPr>
        <w:jc w:val="both"/>
        <w:rPr>
          <w:sz w:val="20"/>
          <w:szCs w:val="20"/>
        </w:rPr>
      </w:pPr>
      <w:r w:rsidRPr="00376067">
        <w:rPr>
          <w:sz w:val="20"/>
          <w:szCs w:val="20"/>
        </w:rPr>
        <w:t>Recomendaciones</w:t>
      </w:r>
    </w:p>
    <w:p w:rsidR="00376067" w:rsidRPr="00376067" w:rsidRDefault="00376067" w:rsidP="00AB6943">
      <w:pPr>
        <w:ind w:firstLine="284"/>
        <w:jc w:val="both"/>
        <w:rPr>
          <w:sz w:val="20"/>
          <w:szCs w:val="20"/>
        </w:rPr>
      </w:pPr>
      <w:r w:rsidRPr="00376067">
        <w:rPr>
          <w:sz w:val="20"/>
          <w:szCs w:val="20"/>
        </w:rPr>
        <w:t xml:space="preserve">Se recomienda trabajar con </w:t>
      </w:r>
      <w:proofErr w:type="spellStart"/>
      <w:r w:rsidRPr="00376067">
        <w:rPr>
          <w:sz w:val="20"/>
          <w:szCs w:val="20"/>
        </w:rPr>
        <w:t>tool</w:t>
      </w:r>
      <w:proofErr w:type="spellEnd"/>
      <w:r w:rsidRPr="00376067">
        <w:rPr>
          <w:sz w:val="20"/>
          <w:szCs w:val="20"/>
        </w:rPr>
        <w:t xml:space="preserve"> negro en la realización de bases ya que van a estar sometidas a cargas sumamente altas cuando el vehículo se encuentra cargado.</w:t>
      </w:r>
    </w:p>
    <w:p w:rsidR="00376067" w:rsidRPr="00376067" w:rsidRDefault="00376067" w:rsidP="00AB6943">
      <w:pPr>
        <w:ind w:firstLine="284"/>
        <w:jc w:val="both"/>
        <w:rPr>
          <w:sz w:val="20"/>
          <w:szCs w:val="20"/>
        </w:rPr>
      </w:pPr>
      <w:r w:rsidRPr="00376067">
        <w:rPr>
          <w:sz w:val="20"/>
          <w:szCs w:val="20"/>
        </w:rPr>
        <w:t>Para trabajos a futuro se puede evaluar la repercusión que tiene la modificación en la fuerza de frenado</w:t>
      </w:r>
    </w:p>
    <w:p w:rsidR="00376067" w:rsidRPr="00376067" w:rsidRDefault="00376067" w:rsidP="00376067">
      <w:pPr>
        <w:jc w:val="both"/>
        <w:rPr>
          <w:sz w:val="20"/>
          <w:szCs w:val="20"/>
        </w:rPr>
      </w:pPr>
      <w:r w:rsidRPr="00376067">
        <w:rPr>
          <w:sz w:val="20"/>
          <w:szCs w:val="20"/>
        </w:rPr>
        <w:t>Evaluar y reparar elementos de desgaste y que influencian en los experimentos tales como bocines, rótulas, amortiguadores y barra estabilizadora</w:t>
      </w:r>
    </w:p>
    <w:p w:rsidR="00376067" w:rsidRPr="00376067" w:rsidRDefault="00376067" w:rsidP="00376067">
      <w:pPr>
        <w:jc w:val="both"/>
        <w:rPr>
          <w:sz w:val="20"/>
          <w:szCs w:val="20"/>
        </w:rPr>
      </w:pPr>
      <w:r w:rsidRPr="00376067">
        <w:rPr>
          <w:sz w:val="20"/>
          <w:szCs w:val="20"/>
        </w:rPr>
        <w:t>Para la construcción de las gemelas, realizar una plantilla metálica para la generación de gemelas iguales y que no afecten al funcionamiento del elemento.</w:t>
      </w:r>
    </w:p>
    <w:p w:rsidR="00376067" w:rsidRPr="00376067" w:rsidRDefault="00376067" w:rsidP="00376067">
      <w:pPr>
        <w:jc w:val="both"/>
        <w:rPr>
          <w:sz w:val="20"/>
          <w:szCs w:val="20"/>
        </w:rPr>
      </w:pPr>
      <w:r w:rsidRPr="00376067">
        <w:rPr>
          <w:sz w:val="20"/>
          <w:szCs w:val="20"/>
        </w:rPr>
        <w:t xml:space="preserve">Realizar un estudio de materiales compuestos para tratar de reducir masas tomando en cuenta los caminos de tercer orden de la </w:t>
      </w:r>
      <w:proofErr w:type="spellStart"/>
      <w:r w:rsidRPr="00376067">
        <w:rPr>
          <w:sz w:val="20"/>
          <w:szCs w:val="20"/>
        </w:rPr>
        <w:t>amazonía</w:t>
      </w:r>
      <w:proofErr w:type="spellEnd"/>
      <w:r w:rsidRPr="00376067">
        <w:rPr>
          <w:sz w:val="20"/>
          <w:szCs w:val="20"/>
        </w:rPr>
        <w:t>.</w:t>
      </w:r>
    </w:p>
    <w:p w:rsidR="00376067" w:rsidRPr="00376067" w:rsidRDefault="00376067" w:rsidP="00376067">
      <w:pPr>
        <w:jc w:val="both"/>
        <w:rPr>
          <w:sz w:val="20"/>
          <w:szCs w:val="20"/>
        </w:rPr>
      </w:pPr>
      <w:r w:rsidRPr="00376067">
        <w:rPr>
          <w:sz w:val="20"/>
          <w:szCs w:val="20"/>
        </w:rPr>
        <w:t>Para la realización de este producto en serie realizar oxicortes de acuerdo a los planos generados en este trabajo</w:t>
      </w:r>
    </w:p>
    <w:p w:rsidR="00376067" w:rsidRDefault="00376067" w:rsidP="00376067">
      <w:pPr>
        <w:jc w:val="center"/>
        <w:rPr>
          <w:sz w:val="20"/>
          <w:szCs w:val="20"/>
        </w:rPr>
      </w:pPr>
    </w:p>
    <w:p w:rsidR="00376067" w:rsidRPr="00376067" w:rsidRDefault="00376067" w:rsidP="00376067">
      <w:pPr>
        <w:pStyle w:val="Ttulo1"/>
        <w:keepNext/>
        <w:keepLines/>
        <w:widowControl/>
        <w:tabs>
          <w:tab w:val="left" w:pos="216"/>
        </w:tabs>
        <w:autoSpaceDE/>
        <w:autoSpaceDN/>
        <w:spacing w:before="160" w:after="80"/>
        <w:jc w:val="center"/>
        <w:rPr>
          <w:rFonts w:eastAsia="SimSun"/>
          <w:b w:val="0"/>
          <w:bCs w:val="0"/>
          <w:smallCaps/>
          <w:noProof/>
          <w:sz w:val="20"/>
          <w:szCs w:val="20"/>
          <w:lang w:eastAsia="en-US" w:bidi="ar-SA"/>
        </w:rPr>
      </w:pPr>
      <w:r w:rsidRPr="00376067">
        <w:rPr>
          <w:rFonts w:eastAsia="SimSun"/>
          <w:b w:val="0"/>
          <w:bCs w:val="0"/>
          <w:smallCaps/>
          <w:noProof/>
          <w:sz w:val="20"/>
          <w:szCs w:val="20"/>
          <w:lang w:eastAsia="en-US" w:bidi="ar-SA"/>
        </w:rPr>
        <w:t>REFERENCIAS</w:t>
      </w:r>
    </w:p>
    <w:p w:rsidR="00376067" w:rsidRPr="00376067" w:rsidRDefault="00376067" w:rsidP="00376067">
      <w:pPr>
        <w:jc w:val="both"/>
        <w:rPr>
          <w:sz w:val="20"/>
          <w:szCs w:val="20"/>
        </w:rPr>
      </w:pPr>
    </w:p>
    <w:p w:rsidR="00376067" w:rsidRPr="00376067" w:rsidRDefault="00376067" w:rsidP="00095A84">
      <w:pPr>
        <w:pStyle w:val="Prrafodelista"/>
        <w:numPr>
          <w:ilvl w:val="0"/>
          <w:numId w:val="12"/>
        </w:numPr>
        <w:ind w:left="426" w:hanging="426"/>
        <w:jc w:val="both"/>
        <w:rPr>
          <w:sz w:val="16"/>
          <w:szCs w:val="20"/>
        </w:rPr>
      </w:pPr>
      <w:r w:rsidRPr="00376067">
        <w:rPr>
          <w:sz w:val="16"/>
          <w:szCs w:val="20"/>
        </w:rPr>
        <w:t>Alonso Pérez, J. M. (2008). Técnicas del automóvil. Chasis. Madrid: Paraninfo S.A.</w:t>
      </w:r>
    </w:p>
    <w:p w:rsidR="00376067" w:rsidRPr="00376067" w:rsidRDefault="00376067" w:rsidP="00095A84">
      <w:pPr>
        <w:pStyle w:val="Prrafodelista"/>
        <w:numPr>
          <w:ilvl w:val="0"/>
          <w:numId w:val="12"/>
        </w:numPr>
        <w:ind w:left="426" w:hanging="426"/>
        <w:jc w:val="both"/>
        <w:rPr>
          <w:sz w:val="16"/>
          <w:szCs w:val="20"/>
        </w:rPr>
      </w:pPr>
      <w:r w:rsidRPr="00376067">
        <w:rPr>
          <w:sz w:val="16"/>
          <w:szCs w:val="20"/>
        </w:rPr>
        <w:t>Alonso Pérez, J. M. (2010). Técnicas del Automóvil, Electromecánica de vehículos. Editorial Thompson.</w:t>
      </w:r>
    </w:p>
    <w:p w:rsidR="0082244E" w:rsidRDefault="00376067" w:rsidP="00095A84">
      <w:pPr>
        <w:pStyle w:val="Prrafodelista"/>
        <w:numPr>
          <w:ilvl w:val="0"/>
          <w:numId w:val="12"/>
        </w:numPr>
        <w:ind w:left="426" w:hanging="426"/>
        <w:jc w:val="both"/>
        <w:rPr>
          <w:sz w:val="16"/>
          <w:szCs w:val="20"/>
        </w:rPr>
      </w:pPr>
      <w:r w:rsidRPr="00376067">
        <w:rPr>
          <w:sz w:val="16"/>
          <w:szCs w:val="20"/>
        </w:rPr>
        <w:t xml:space="preserve">Domínguez, E. J., &amp; Ferrer, J. (2010). Circuitos de Fluidos. Suspensión y Dirección. Macmillan. </w:t>
      </w:r>
      <w:proofErr w:type="spellStart"/>
      <w:r w:rsidRPr="00376067">
        <w:rPr>
          <w:sz w:val="16"/>
          <w:szCs w:val="20"/>
        </w:rPr>
        <w:t>fourwheeler</w:t>
      </w:r>
      <w:proofErr w:type="spellEnd"/>
      <w:r w:rsidRPr="00376067">
        <w:rPr>
          <w:sz w:val="16"/>
          <w:szCs w:val="20"/>
        </w:rPr>
        <w:t xml:space="preserve"> </w:t>
      </w:r>
      <w:proofErr w:type="spellStart"/>
      <w:r w:rsidRPr="00376067">
        <w:rPr>
          <w:sz w:val="16"/>
          <w:szCs w:val="20"/>
        </w:rPr>
        <w:t>network</w:t>
      </w:r>
      <w:proofErr w:type="spellEnd"/>
      <w:r w:rsidRPr="00376067">
        <w:rPr>
          <w:sz w:val="16"/>
          <w:szCs w:val="20"/>
        </w:rPr>
        <w:t xml:space="preserve">. (2011). 2011 GMC SIERRA CHEVY SILVERADO HD TRUCKS - RED SIERRA DUALLY - PHOTO 02. </w:t>
      </w:r>
    </w:p>
    <w:p w:rsidR="00376067" w:rsidRDefault="00376067"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Default="00095A84" w:rsidP="00095A84">
      <w:pPr>
        <w:ind w:left="426" w:hanging="426"/>
        <w:jc w:val="both"/>
        <w:rPr>
          <w:sz w:val="16"/>
          <w:szCs w:val="20"/>
        </w:rPr>
      </w:pPr>
    </w:p>
    <w:p w:rsidR="00095A84" w:rsidRPr="00376067" w:rsidRDefault="00095A84" w:rsidP="00095A84">
      <w:pPr>
        <w:pStyle w:val="Prrafodelista"/>
        <w:numPr>
          <w:ilvl w:val="0"/>
          <w:numId w:val="12"/>
        </w:numPr>
        <w:ind w:left="426" w:hanging="426"/>
        <w:jc w:val="both"/>
        <w:rPr>
          <w:sz w:val="16"/>
          <w:szCs w:val="20"/>
        </w:rPr>
      </w:pPr>
      <w:r w:rsidRPr="00376067">
        <w:rPr>
          <w:sz w:val="16"/>
          <w:szCs w:val="20"/>
        </w:rPr>
        <w:t>Gil, O. C. (2002). Modelación, Identificación y Control de Suspensiones Automotrices de Diferente Estructura Cinemática-Edición Única. ITESM.</w:t>
      </w:r>
    </w:p>
    <w:p w:rsidR="00095A84" w:rsidRPr="0082244E" w:rsidRDefault="00095A84" w:rsidP="00095A84">
      <w:pPr>
        <w:pStyle w:val="Prrafodelista"/>
        <w:numPr>
          <w:ilvl w:val="0"/>
          <w:numId w:val="12"/>
        </w:numPr>
        <w:ind w:left="426" w:hanging="426"/>
        <w:jc w:val="both"/>
        <w:rPr>
          <w:sz w:val="16"/>
          <w:szCs w:val="20"/>
        </w:rPr>
      </w:pPr>
      <w:proofErr w:type="spellStart"/>
      <w:r w:rsidRPr="0082244E">
        <w:rPr>
          <w:sz w:val="16"/>
          <w:szCs w:val="20"/>
        </w:rPr>
        <w:t>Guillespie</w:t>
      </w:r>
      <w:proofErr w:type="spellEnd"/>
      <w:r w:rsidRPr="0082244E">
        <w:rPr>
          <w:sz w:val="16"/>
          <w:szCs w:val="20"/>
        </w:rPr>
        <w:t xml:space="preserve">, T. (1997). </w:t>
      </w:r>
      <w:proofErr w:type="spellStart"/>
      <w:r w:rsidRPr="0082244E">
        <w:rPr>
          <w:sz w:val="16"/>
          <w:szCs w:val="20"/>
        </w:rPr>
        <w:t>Vehicle</w:t>
      </w:r>
      <w:proofErr w:type="spellEnd"/>
      <w:r w:rsidRPr="0082244E">
        <w:rPr>
          <w:sz w:val="16"/>
          <w:szCs w:val="20"/>
        </w:rPr>
        <w:t xml:space="preserve"> Dynamics. Warren dale: SAE.</w:t>
      </w:r>
    </w:p>
    <w:p w:rsidR="00095A84" w:rsidRDefault="00095A84" w:rsidP="00095A84">
      <w:pPr>
        <w:ind w:left="426" w:hanging="426"/>
        <w:jc w:val="both"/>
        <w:rPr>
          <w:sz w:val="16"/>
          <w:szCs w:val="20"/>
        </w:rPr>
      </w:pPr>
    </w:p>
    <w:p w:rsidR="00376067" w:rsidRPr="0082244E" w:rsidRDefault="0082244E" w:rsidP="00095A84">
      <w:pPr>
        <w:pStyle w:val="Prrafodelista"/>
        <w:numPr>
          <w:ilvl w:val="0"/>
          <w:numId w:val="12"/>
        </w:numPr>
        <w:ind w:left="426" w:hanging="426"/>
        <w:jc w:val="both"/>
        <w:rPr>
          <w:sz w:val="16"/>
          <w:szCs w:val="20"/>
        </w:rPr>
      </w:pPr>
      <w:r w:rsidRPr="0082244E">
        <w:rPr>
          <w:sz w:val="16"/>
          <w:szCs w:val="20"/>
        </w:rPr>
        <w:t>[</w:t>
      </w:r>
      <w:proofErr w:type="spellStart"/>
      <w:r w:rsidR="00376067" w:rsidRPr="0082244E">
        <w:rPr>
          <w:sz w:val="16"/>
          <w:szCs w:val="20"/>
        </w:rPr>
        <w:t>Heißing</w:t>
      </w:r>
      <w:proofErr w:type="spellEnd"/>
      <w:r w:rsidR="00376067" w:rsidRPr="0082244E">
        <w:rPr>
          <w:sz w:val="16"/>
          <w:szCs w:val="20"/>
        </w:rPr>
        <w:t xml:space="preserve">, B., &amp; Ersoy, M. (2011). </w:t>
      </w:r>
      <w:proofErr w:type="spellStart"/>
      <w:r w:rsidR="00376067" w:rsidRPr="0082244E">
        <w:rPr>
          <w:sz w:val="16"/>
          <w:szCs w:val="20"/>
        </w:rPr>
        <w:t>Chassis</w:t>
      </w:r>
      <w:proofErr w:type="spellEnd"/>
      <w:r w:rsidR="00376067" w:rsidRPr="0082244E">
        <w:rPr>
          <w:sz w:val="16"/>
          <w:szCs w:val="20"/>
        </w:rPr>
        <w:t xml:space="preserve"> </w:t>
      </w:r>
      <w:proofErr w:type="spellStart"/>
      <w:r w:rsidR="00376067" w:rsidRPr="0082244E">
        <w:rPr>
          <w:sz w:val="16"/>
          <w:szCs w:val="20"/>
        </w:rPr>
        <w:t>Handbook</w:t>
      </w:r>
      <w:proofErr w:type="spellEnd"/>
      <w:r w:rsidR="00376067" w:rsidRPr="0082244E">
        <w:rPr>
          <w:sz w:val="16"/>
          <w:szCs w:val="20"/>
        </w:rPr>
        <w:t xml:space="preserve">: Fundamentals, </w:t>
      </w:r>
      <w:proofErr w:type="spellStart"/>
      <w:r w:rsidR="00376067" w:rsidRPr="0082244E">
        <w:rPr>
          <w:sz w:val="16"/>
          <w:szCs w:val="20"/>
        </w:rPr>
        <w:t>Driving</w:t>
      </w:r>
      <w:proofErr w:type="spellEnd"/>
      <w:r w:rsidR="00376067" w:rsidRPr="0082244E">
        <w:rPr>
          <w:sz w:val="16"/>
          <w:szCs w:val="20"/>
        </w:rPr>
        <w:t xml:space="preserve"> Dynamics, </w:t>
      </w:r>
      <w:proofErr w:type="spellStart"/>
      <w:r w:rsidR="00376067" w:rsidRPr="0082244E">
        <w:rPr>
          <w:sz w:val="16"/>
          <w:szCs w:val="20"/>
        </w:rPr>
        <w:t>Components</w:t>
      </w:r>
      <w:proofErr w:type="spellEnd"/>
      <w:r w:rsidR="00376067" w:rsidRPr="0082244E">
        <w:rPr>
          <w:sz w:val="16"/>
          <w:szCs w:val="20"/>
        </w:rPr>
        <w:t xml:space="preserve">, </w:t>
      </w:r>
      <w:proofErr w:type="spellStart"/>
      <w:r w:rsidR="00376067" w:rsidRPr="0082244E">
        <w:rPr>
          <w:sz w:val="16"/>
          <w:szCs w:val="20"/>
        </w:rPr>
        <w:t>Mechatronics</w:t>
      </w:r>
      <w:proofErr w:type="spellEnd"/>
      <w:r w:rsidR="00376067" w:rsidRPr="0082244E">
        <w:rPr>
          <w:sz w:val="16"/>
          <w:szCs w:val="20"/>
        </w:rPr>
        <w:t xml:space="preserve">, </w:t>
      </w:r>
      <w:proofErr w:type="spellStart"/>
      <w:r w:rsidR="00376067" w:rsidRPr="0082244E">
        <w:rPr>
          <w:sz w:val="16"/>
          <w:szCs w:val="20"/>
        </w:rPr>
        <w:t>Perspectives</w:t>
      </w:r>
      <w:proofErr w:type="spellEnd"/>
      <w:r w:rsidR="00376067" w:rsidRPr="0082244E">
        <w:rPr>
          <w:sz w:val="16"/>
          <w:szCs w:val="20"/>
        </w:rPr>
        <w:t>. Alemania: Ewald Schmitt. doi:10.1007/978-3- 8348-9789-3</w:t>
      </w:r>
    </w:p>
    <w:p w:rsidR="00376067" w:rsidRPr="0082244E" w:rsidRDefault="00376067" w:rsidP="00095A84">
      <w:pPr>
        <w:pStyle w:val="Prrafodelista"/>
        <w:numPr>
          <w:ilvl w:val="0"/>
          <w:numId w:val="12"/>
        </w:numPr>
        <w:ind w:left="426" w:hanging="426"/>
        <w:jc w:val="both"/>
        <w:rPr>
          <w:sz w:val="16"/>
          <w:szCs w:val="20"/>
        </w:rPr>
      </w:pPr>
      <w:proofErr w:type="spellStart"/>
      <w:r w:rsidRPr="0082244E">
        <w:rPr>
          <w:sz w:val="16"/>
          <w:szCs w:val="20"/>
        </w:rPr>
        <w:t>Jazar</w:t>
      </w:r>
      <w:proofErr w:type="spellEnd"/>
      <w:r w:rsidRPr="0082244E">
        <w:rPr>
          <w:sz w:val="16"/>
          <w:szCs w:val="20"/>
        </w:rPr>
        <w:t xml:space="preserve">, R. N. (2014). </w:t>
      </w:r>
      <w:proofErr w:type="spellStart"/>
      <w:r w:rsidRPr="0082244E">
        <w:rPr>
          <w:sz w:val="16"/>
          <w:szCs w:val="20"/>
        </w:rPr>
        <w:t>Vehicle</w:t>
      </w:r>
      <w:proofErr w:type="spellEnd"/>
      <w:r w:rsidRPr="0082244E">
        <w:rPr>
          <w:sz w:val="16"/>
          <w:szCs w:val="20"/>
        </w:rPr>
        <w:t xml:space="preserve"> Dynamics. </w:t>
      </w:r>
      <w:proofErr w:type="spellStart"/>
      <w:r w:rsidRPr="0082244E">
        <w:rPr>
          <w:sz w:val="16"/>
          <w:szCs w:val="20"/>
        </w:rPr>
        <w:t>Theory</w:t>
      </w:r>
      <w:proofErr w:type="spellEnd"/>
      <w:r w:rsidRPr="0082244E">
        <w:rPr>
          <w:sz w:val="16"/>
          <w:szCs w:val="20"/>
        </w:rPr>
        <w:t xml:space="preserve"> and </w:t>
      </w:r>
      <w:proofErr w:type="spellStart"/>
      <w:r w:rsidRPr="0082244E">
        <w:rPr>
          <w:sz w:val="16"/>
          <w:szCs w:val="20"/>
        </w:rPr>
        <w:t>Applications</w:t>
      </w:r>
      <w:proofErr w:type="spellEnd"/>
      <w:r w:rsidRPr="0082244E">
        <w:rPr>
          <w:sz w:val="16"/>
          <w:szCs w:val="20"/>
        </w:rPr>
        <w:t>. New York: Springer-</w:t>
      </w:r>
      <w:proofErr w:type="spellStart"/>
      <w:r w:rsidRPr="0082244E">
        <w:rPr>
          <w:sz w:val="16"/>
          <w:szCs w:val="20"/>
        </w:rPr>
        <w:t>Verlag</w:t>
      </w:r>
      <w:proofErr w:type="spellEnd"/>
      <w:r w:rsidRPr="0082244E">
        <w:rPr>
          <w:sz w:val="16"/>
          <w:szCs w:val="20"/>
        </w:rPr>
        <w:t>.</w:t>
      </w:r>
    </w:p>
    <w:p w:rsidR="00376067" w:rsidRPr="00376067" w:rsidRDefault="00376067" w:rsidP="00095A84">
      <w:pPr>
        <w:ind w:left="426" w:hanging="426"/>
        <w:jc w:val="both"/>
        <w:rPr>
          <w:sz w:val="16"/>
          <w:szCs w:val="20"/>
        </w:rPr>
      </w:pPr>
    </w:p>
    <w:p w:rsidR="00376067" w:rsidRPr="0082244E" w:rsidRDefault="00376067" w:rsidP="00095A84">
      <w:pPr>
        <w:pStyle w:val="Prrafodelista"/>
        <w:numPr>
          <w:ilvl w:val="0"/>
          <w:numId w:val="12"/>
        </w:numPr>
        <w:ind w:left="426" w:hanging="426"/>
        <w:jc w:val="both"/>
        <w:rPr>
          <w:sz w:val="16"/>
          <w:szCs w:val="20"/>
        </w:rPr>
      </w:pPr>
      <w:r w:rsidRPr="0082244E">
        <w:rPr>
          <w:sz w:val="16"/>
          <w:szCs w:val="20"/>
        </w:rPr>
        <w:t xml:space="preserve">Miranda Valenzuela, J. (2014). </w:t>
      </w:r>
      <w:proofErr w:type="spellStart"/>
      <w:r w:rsidRPr="0082244E">
        <w:rPr>
          <w:sz w:val="16"/>
          <w:szCs w:val="20"/>
        </w:rPr>
        <w:t>Product</w:t>
      </w:r>
      <w:proofErr w:type="spellEnd"/>
      <w:r w:rsidRPr="0082244E">
        <w:rPr>
          <w:sz w:val="16"/>
          <w:szCs w:val="20"/>
        </w:rPr>
        <w:t xml:space="preserve"> </w:t>
      </w:r>
      <w:proofErr w:type="spellStart"/>
      <w:r w:rsidRPr="0082244E">
        <w:rPr>
          <w:sz w:val="16"/>
          <w:szCs w:val="20"/>
        </w:rPr>
        <w:t>Design</w:t>
      </w:r>
      <w:proofErr w:type="spellEnd"/>
      <w:r w:rsidRPr="0082244E">
        <w:rPr>
          <w:sz w:val="16"/>
          <w:szCs w:val="20"/>
        </w:rPr>
        <w:t xml:space="preserve"> and </w:t>
      </w:r>
      <w:proofErr w:type="spellStart"/>
      <w:r w:rsidRPr="0082244E">
        <w:rPr>
          <w:sz w:val="16"/>
          <w:szCs w:val="20"/>
        </w:rPr>
        <w:t>Engineering</w:t>
      </w:r>
      <w:proofErr w:type="spellEnd"/>
      <w:r w:rsidRPr="0082244E">
        <w:rPr>
          <w:sz w:val="16"/>
          <w:szCs w:val="20"/>
        </w:rPr>
        <w:t xml:space="preserve">. Toluca, </w:t>
      </w:r>
      <w:proofErr w:type="spellStart"/>
      <w:r w:rsidRPr="0082244E">
        <w:rPr>
          <w:sz w:val="16"/>
          <w:szCs w:val="20"/>
        </w:rPr>
        <w:t>Mexico</w:t>
      </w:r>
      <w:proofErr w:type="spellEnd"/>
      <w:r w:rsidRPr="0082244E">
        <w:rPr>
          <w:sz w:val="16"/>
          <w:szCs w:val="20"/>
        </w:rPr>
        <w:t>.</w:t>
      </w:r>
    </w:p>
    <w:p w:rsidR="00EF6422" w:rsidRPr="008F3873" w:rsidRDefault="00376067" w:rsidP="00095A84">
      <w:pPr>
        <w:pStyle w:val="Prrafodelista"/>
        <w:numPr>
          <w:ilvl w:val="0"/>
          <w:numId w:val="12"/>
        </w:numPr>
        <w:ind w:left="426" w:hanging="426"/>
        <w:jc w:val="both"/>
        <w:rPr>
          <w:sz w:val="16"/>
          <w:szCs w:val="20"/>
        </w:rPr>
      </w:pPr>
      <w:r w:rsidRPr="0082244E">
        <w:rPr>
          <w:sz w:val="16"/>
          <w:szCs w:val="20"/>
        </w:rPr>
        <w:t xml:space="preserve">Moon, I.-D., </w:t>
      </w:r>
      <w:proofErr w:type="spellStart"/>
      <w:r w:rsidRPr="0082244E">
        <w:rPr>
          <w:sz w:val="16"/>
          <w:szCs w:val="20"/>
        </w:rPr>
        <w:t>Yoon</w:t>
      </w:r>
      <w:proofErr w:type="spellEnd"/>
      <w:r w:rsidRPr="0082244E">
        <w:rPr>
          <w:sz w:val="16"/>
          <w:szCs w:val="20"/>
        </w:rPr>
        <w:t xml:space="preserve">, H.-S., &amp; Oh, C.-Y. (Julio de 2006). A flexible </w:t>
      </w:r>
      <w:proofErr w:type="spellStart"/>
      <w:r w:rsidRPr="0082244E">
        <w:rPr>
          <w:sz w:val="16"/>
          <w:szCs w:val="20"/>
        </w:rPr>
        <w:t>multi-body</w:t>
      </w:r>
      <w:proofErr w:type="spellEnd"/>
      <w:r w:rsidRPr="0082244E">
        <w:rPr>
          <w:sz w:val="16"/>
          <w:szCs w:val="20"/>
        </w:rPr>
        <w:t xml:space="preserve"> </w:t>
      </w:r>
      <w:proofErr w:type="spellStart"/>
      <w:r w:rsidRPr="0082244E">
        <w:rPr>
          <w:sz w:val="16"/>
          <w:szCs w:val="20"/>
        </w:rPr>
        <w:t>dynamic</w:t>
      </w:r>
      <w:proofErr w:type="spellEnd"/>
      <w:r w:rsidRPr="0082244E">
        <w:rPr>
          <w:sz w:val="16"/>
          <w:szCs w:val="20"/>
        </w:rPr>
        <w:t xml:space="preserve"> </w:t>
      </w:r>
      <w:proofErr w:type="spellStart"/>
      <w:r w:rsidRPr="0082244E">
        <w:rPr>
          <w:sz w:val="16"/>
          <w:szCs w:val="20"/>
        </w:rPr>
        <w:t>model</w:t>
      </w:r>
      <w:proofErr w:type="spellEnd"/>
      <w:r w:rsidRPr="0082244E">
        <w:rPr>
          <w:sz w:val="16"/>
          <w:szCs w:val="20"/>
        </w:rPr>
        <w:t xml:space="preserve"> for </w:t>
      </w:r>
      <w:proofErr w:type="spellStart"/>
      <w:r w:rsidRPr="0082244E">
        <w:rPr>
          <w:sz w:val="16"/>
          <w:szCs w:val="20"/>
        </w:rPr>
        <w:t>analyzing</w:t>
      </w:r>
      <w:proofErr w:type="spellEnd"/>
      <w:r w:rsidRPr="0082244E">
        <w:rPr>
          <w:sz w:val="16"/>
          <w:szCs w:val="20"/>
        </w:rPr>
        <w:t xml:space="preserve"> </w:t>
      </w:r>
      <w:proofErr w:type="spellStart"/>
      <w:r w:rsidRPr="0082244E">
        <w:rPr>
          <w:sz w:val="16"/>
          <w:szCs w:val="20"/>
        </w:rPr>
        <w:t>the</w:t>
      </w:r>
      <w:proofErr w:type="spellEnd"/>
      <w:r w:rsidRPr="0082244E">
        <w:rPr>
          <w:sz w:val="16"/>
          <w:szCs w:val="20"/>
        </w:rPr>
        <w:t xml:space="preserve"> </w:t>
      </w:r>
      <w:proofErr w:type="spellStart"/>
      <w:r w:rsidRPr="0082244E">
        <w:rPr>
          <w:sz w:val="16"/>
          <w:szCs w:val="20"/>
        </w:rPr>
        <w:t>hysteretic</w:t>
      </w:r>
      <w:proofErr w:type="spellEnd"/>
      <w:r w:rsidRPr="0082244E">
        <w:rPr>
          <w:sz w:val="16"/>
          <w:szCs w:val="20"/>
        </w:rPr>
        <w:t xml:space="preserve"> </w:t>
      </w:r>
      <w:proofErr w:type="spellStart"/>
      <w:r w:rsidRPr="0082244E">
        <w:rPr>
          <w:sz w:val="16"/>
          <w:szCs w:val="20"/>
        </w:rPr>
        <w:t>characteristics</w:t>
      </w:r>
      <w:proofErr w:type="spellEnd"/>
      <w:r w:rsidRPr="0082244E">
        <w:rPr>
          <w:sz w:val="16"/>
          <w:szCs w:val="20"/>
        </w:rPr>
        <w:t xml:space="preserve"> and </w:t>
      </w:r>
      <w:proofErr w:type="spellStart"/>
      <w:r w:rsidRPr="0082244E">
        <w:rPr>
          <w:sz w:val="16"/>
          <w:szCs w:val="20"/>
        </w:rPr>
        <w:t>the</w:t>
      </w:r>
      <w:proofErr w:type="spellEnd"/>
      <w:r w:rsidRPr="0082244E">
        <w:rPr>
          <w:sz w:val="16"/>
          <w:szCs w:val="20"/>
        </w:rPr>
        <w:t xml:space="preserve"> </w:t>
      </w:r>
      <w:proofErr w:type="spellStart"/>
      <w:r w:rsidRPr="0082244E">
        <w:rPr>
          <w:sz w:val="16"/>
          <w:szCs w:val="20"/>
        </w:rPr>
        <w:t>dynamic</w:t>
      </w:r>
      <w:proofErr w:type="spellEnd"/>
      <w:r w:rsidRPr="0082244E">
        <w:rPr>
          <w:sz w:val="16"/>
          <w:szCs w:val="20"/>
        </w:rPr>
        <w:t xml:space="preserve"> stress </w:t>
      </w:r>
      <w:proofErr w:type="spellStart"/>
      <w:r w:rsidRPr="0082244E">
        <w:rPr>
          <w:sz w:val="16"/>
          <w:szCs w:val="20"/>
        </w:rPr>
        <w:t>of</w:t>
      </w:r>
      <w:proofErr w:type="spellEnd"/>
      <w:r w:rsidRPr="0082244E">
        <w:rPr>
          <w:sz w:val="16"/>
          <w:szCs w:val="20"/>
        </w:rPr>
        <w:t xml:space="preserve"> a </w:t>
      </w:r>
      <w:proofErr w:type="spellStart"/>
      <w:r w:rsidRPr="0082244E">
        <w:rPr>
          <w:sz w:val="16"/>
          <w:szCs w:val="20"/>
        </w:rPr>
        <w:t>taper</w:t>
      </w:r>
      <w:proofErr w:type="spellEnd"/>
      <w:r w:rsidRPr="0082244E">
        <w:rPr>
          <w:sz w:val="16"/>
          <w:szCs w:val="20"/>
        </w:rPr>
        <w:t xml:space="preserve"> </w:t>
      </w:r>
      <w:proofErr w:type="spellStart"/>
      <w:r w:rsidRPr="0082244E">
        <w:rPr>
          <w:sz w:val="16"/>
          <w:szCs w:val="20"/>
        </w:rPr>
        <w:t>leaf</w:t>
      </w:r>
      <w:proofErr w:type="spellEnd"/>
      <w:r w:rsidRPr="0082244E">
        <w:rPr>
          <w:sz w:val="16"/>
          <w:szCs w:val="20"/>
        </w:rPr>
        <w:t xml:space="preserve"> </w:t>
      </w:r>
      <w:proofErr w:type="spellStart"/>
      <w:r w:rsidRPr="0082244E">
        <w:rPr>
          <w:sz w:val="16"/>
          <w:szCs w:val="20"/>
        </w:rPr>
        <w:t>spring</w:t>
      </w:r>
      <w:proofErr w:type="spellEnd"/>
      <w:r w:rsidRPr="0082244E">
        <w:rPr>
          <w:sz w:val="16"/>
          <w:szCs w:val="20"/>
        </w:rPr>
        <w:t xml:space="preserve">. </w:t>
      </w:r>
      <w:proofErr w:type="spellStart"/>
      <w:r w:rsidRPr="0082244E">
        <w:rPr>
          <w:sz w:val="16"/>
          <w:szCs w:val="20"/>
        </w:rPr>
        <w:t>Journal</w:t>
      </w:r>
      <w:proofErr w:type="spellEnd"/>
      <w:r w:rsidRPr="0082244E">
        <w:rPr>
          <w:sz w:val="16"/>
          <w:szCs w:val="20"/>
        </w:rPr>
        <w:t xml:space="preserve"> </w:t>
      </w:r>
      <w:proofErr w:type="spellStart"/>
      <w:r w:rsidRPr="0082244E">
        <w:rPr>
          <w:sz w:val="16"/>
          <w:szCs w:val="20"/>
        </w:rPr>
        <w:t>of</w:t>
      </w:r>
      <w:proofErr w:type="spellEnd"/>
      <w:r w:rsidRPr="0082244E">
        <w:rPr>
          <w:sz w:val="16"/>
          <w:szCs w:val="20"/>
        </w:rPr>
        <w:t xml:space="preserve"> </w:t>
      </w:r>
      <w:proofErr w:type="spellStart"/>
      <w:r w:rsidRPr="0082244E">
        <w:rPr>
          <w:sz w:val="16"/>
          <w:szCs w:val="20"/>
        </w:rPr>
        <w:t>Mechanical</w:t>
      </w:r>
      <w:proofErr w:type="spellEnd"/>
      <w:r w:rsidRPr="0082244E">
        <w:rPr>
          <w:sz w:val="16"/>
          <w:szCs w:val="20"/>
        </w:rPr>
        <w:t xml:space="preserve"> </w:t>
      </w:r>
      <w:proofErr w:type="spellStart"/>
      <w:r w:rsidRPr="0082244E">
        <w:rPr>
          <w:sz w:val="16"/>
          <w:szCs w:val="20"/>
        </w:rPr>
        <w:t>Science</w:t>
      </w:r>
      <w:proofErr w:type="spellEnd"/>
      <w:r w:rsidRPr="0082244E">
        <w:rPr>
          <w:sz w:val="16"/>
          <w:szCs w:val="20"/>
        </w:rPr>
        <w:t xml:space="preserve"> and </w:t>
      </w:r>
      <w:proofErr w:type="spellStart"/>
      <w:r w:rsidRPr="0082244E">
        <w:rPr>
          <w:sz w:val="16"/>
          <w:szCs w:val="20"/>
        </w:rPr>
        <w:t>Technology</w:t>
      </w:r>
      <w:proofErr w:type="spellEnd"/>
      <w:r w:rsidRPr="0082244E">
        <w:rPr>
          <w:sz w:val="16"/>
          <w:szCs w:val="20"/>
        </w:rPr>
        <w:t>, 1638–1645. doi:10.1007/BF02916267</w:t>
      </w:r>
    </w:p>
    <w:p w:rsidR="00376067" w:rsidRPr="0082244E" w:rsidRDefault="00376067" w:rsidP="00095A84">
      <w:pPr>
        <w:pStyle w:val="Prrafodelista"/>
        <w:numPr>
          <w:ilvl w:val="0"/>
          <w:numId w:val="12"/>
        </w:numPr>
        <w:ind w:left="426" w:hanging="426"/>
        <w:jc w:val="both"/>
        <w:rPr>
          <w:sz w:val="16"/>
          <w:szCs w:val="20"/>
        </w:rPr>
      </w:pPr>
      <w:r w:rsidRPr="0082244E">
        <w:rPr>
          <w:sz w:val="16"/>
          <w:szCs w:val="20"/>
        </w:rPr>
        <w:t>Mula Vivero, I. (2009). ESTUDIO DEL COMPORTAMIENTO DINÁMICO DE UN VEHÍCULO</w:t>
      </w:r>
      <w:r w:rsidR="00095A84">
        <w:rPr>
          <w:sz w:val="16"/>
          <w:szCs w:val="20"/>
        </w:rPr>
        <w:t xml:space="preserve"> UTILIZANDO </w:t>
      </w:r>
      <w:r w:rsidRPr="0082244E">
        <w:rPr>
          <w:sz w:val="16"/>
          <w:szCs w:val="20"/>
        </w:rPr>
        <w:t>L</w:t>
      </w:r>
      <w:r w:rsidR="00095A84">
        <w:rPr>
          <w:sz w:val="16"/>
          <w:szCs w:val="20"/>
        </w:rPr>
        <w:t xml:space="preserve">A </w:t>
      </w:r>
      <w:r w:rsidRPr="0082244E">
        <w:rPr>
          <w:sz w:val="16"/>
          <w:szCs w:val="20"/>
        </w:rPr>
        <w:t>HERRAMIENTAS</w:t>
      </w:r>
      <w:r w:rsidR="00095A84">
        <w:rPr>
          <w:sz w:val="16"/>
          <w:szCs w:val="20"/>
        </w:rPr>
        <w:t xml:space="preserve"> </w:t>
      </w:r>
      <w:r w:rsidRPr="0082244E">
        <w:rPr>
          <w:sz w:val="16"/>
          <w:szCs w:val="20"/>
        </w:rPr>
        <w:t>IMMECHANICS DE MATLAB. Madrid: UNIVERSIDAD CARLOS III DE MADRID.</w:t>
      </w:r>
    </w:p>
    <w:p w:rsidR="00376067" w:rsidRPr="0082244E" w:rsidRDefault="00376067" w:rsidP="00095A84">
      <w:pPr>
        <w:pStyle w:val="Prrafodelista"/>
        <w:numPr>
          <w:ilvl w:val="0"/>
          <w:numId w:val="12"/>
        </w:numPr>
        <w:ind w:left="426" w:hanging="426"/>
        <w:jc w:val="both"/>
        <w:rPr>
          <w:sz w:val="16"/>
          <w:szCs w:val="20"/>
        </w:rPr>
      </w:pPr>
      <w:proofErr w:type="spellStart"/>
      <w:r w:rsidRPr="0082244E">
        <w:rPr>
          <w:sz w:val="16"/>
          <w:szCs w:val="20"/>
        </w:rPr>
        <w:t>Venu</w:t>
      </w:r>
      <w:proofErr w:type="spellEnd"/>
      <w:r w:rsidRPr="0082244E">
        <w:rPr>
          <w:sz w:val="16"/>
          <w:szCs w:val="20"/>
        </w:rPr>
        <w:t xml:space="preserve">, Y., &amp; </w:t>
      </w:r>
      <w:proofErr w:type="spellStart"/>
      <w:r w:rsidRPr="0082244E">
        <w:rPr>
          <w:sz w:val="16"/>
          <w:szCs w:val="20"/>
        </w:rPr>
        <w:t>Diwakar</w:t>
      </w:r>
      <w:proofErr w:type="spellEnd"/>
      <w:r w:rsidRPr="0082244E">
        <w:rPr>
          <w:sz w:val="16"/>
          <w:szCs w:val="20"/>
        </w:rPr>
        <w:t xml:space="preserve">, G. (2013). </w:t>
      </w:r>
      <w:proofErr w:type="spellStart"/>
      <w:r w:rsidRPr="0082244E">
        <w:rPr>
          <w:sz w:val="16"/>
          <w:szCs w:val="20"/>
        </w:rPr>
        <w:t>Static</w:t>
      </w:r>
      <w:proofErr w:type="spellEnd"/>
      <w:r w:rsidRPr="0082244E">
        <w:rPr>
          <w:sz w:val="16"/>
          <w:szCs w:val="20"/>
        </w:rPr>
        <w:t xml:space="preserve"> and Modal </w:t>
      </w:r>
      <w:proofErr w:type="spellStart"/>
      <w:r w:rsidRPr="0082244E">
        <w:rPr>
          <w:sz w:val="16"/>
          <w:szCs w:val="20"/>
        </w:rPr>
        <w:t>Analysis</w:t>
      </w:r>
      <w:proofErr w:type="spellEnd"/>
      <w:r w:rsidRPr="0082244E">
        <w:rPr>
          <w:sz w:val="16"/>
          <w:szCs w:val="20"/>
        </w:rPr>
        <w:t xml:space="preserve"> </w:t>
      </w:r>
      <w:proofErr w:type="spellStart"/>
      <w:r w:rsidRPr="0082244E">
        <w:rPr>
          <w:sz w:val="16"/>
          <w:szCs w:val="20"/>
        </w:rPr>
        <w:t>of</w:t>
      </w:r>
      <w:proofErr w:type="spellEnd"/>
      <w:r w:rsidRPr="0082244E">
        <w:rPr>
          <w:sz w:val="16"/>
          <w:szCs w:val="20"/>
        </w:rPr>
        <w:t xml:space="preserve"> </w:t>
      </w:r>
      <w:proofErr w:type="spellStart"/>
      <w:r w:rsidRPr="0082244E">
        <w:rPr>
          <w:sz w:val="16"/>
          <w:szCs w:val="20"/>
        </w:rPr>
        <w:t>Leaf</w:t>
      </w:r>
      <w:proofErr w:type="spellEnd"/>
      <w:r w:rsidRPr="0082244E">
        <w:rPr>
          <w:sz w:val="16"/>
          <w:szCs w:val="20"/>
        </w:rPr>
        <w:t xml:space="preserve"> Spring with </w:t>
      </w:r>
      <w:proofErr w:type="spellStart"/>
      <w:r w:rsidRPr="0082244E">
        <w:rPr>
          <w:sz w:val="16"/>
          <w:szCs w:val="20"/>
        </w:rPr>
        <w:t>Eyes</w:t>
      </w:r>
      <w:proofErr w:type="spellEnd"/>
      <w:r w:rsidRPr="0082244E">
        <w:rPr>
          <w:sz w:val="16"/>
          <w:szCs w:val="20"/>
        </w:rPr>
        <w:t xml:space="preserve"> </w:t>
      </w:r>
      <w:proofErr w:type="spellStart"/>
      <w:r w:rsidRPr="0082244E">
        <w:rPr>
          <w:sz w:val="16"/>
          <w:szCs w:val="20"/>
        </w:rPr>
        <w:t>Using</w:t>
      </w:r>
      <w:proofErr w:type="spellEnd"/>
      <w:r w:rsidRPr="0082244E">
        <w:rPr>
          <w:sz w:val="16"/>
          <w:szCs w:val="20"/>
        </w:rPr>
        <w:t xml:space="preserve"> FEA </w:t>
      </w:r>
      <w:proofErr w:type="spellStart"/>
      <w:r w:rsidRPr="0082244E">
        <w:rPr>
          <w:sz w:val="16"/>
          <w:szCs w:val="20"/>
        </w:rPr>
        <w:t>Packages</w:t>
      </w:r>
      <w:proofErr w:type="spellEnd"/>
      <w:r w:rsidRPr="0082244E">
        <w:rPr>
          <w:sz w:val="16"/>
          <w:szCs w:val="20"/>
        </w:rPr>
        <w:t xml:space="preserve">. International </w:t>
      </w:r>
      <w:proofErr w:type="spellStart"/>
      <w:r w:rsidRPr="0082244E">
        <w:rPr>
          <w:sz w:val="16"/>
          <w:szCs w:val="20"/>
        </w:rPr>
        <w:t>Journal</w:t>
      </w:r>
      <w:proofErr w:type="spellEnd"/>
      <w:r w:rsidRPr="0082244E">
        <w:rPr>
          <w:sz w:val="16"/>
          <w:szCs w:val="20"/>
        </w:rPr>
        <w:t xml:space="preserve"> </w:t>
      </w:r>
      <w:proofErr w:type="spellStart"/>
      <w:r w:rsidRPr="0082244E">
        <w:rPr>
          <w:sz w:val="16"/>
          <w:szCs w:val="20"/>
        </w:rPr>
        <w:t>of</w:t>
      </w:r>
      <w:proofErr w:type="spellEnd"/>
      <w:r w:rsidRPr="0082244E">
        <w:rPr>
          <w:sz w:val="16"/>
          <w:szCs w:val="20"/>
        </w:rPr>
        <w:t xml:space="preserve"> </w:t>
      </w:r>
      <w:proofErr w:type="spellStart"/>
      <w:r w:rsidRPr="0082244E">
        <w:rPr>
          <w:sz w:val="16"/>
          <w:szCs w:val="20"/>
        </w:rPr>
        <w:t>Engineering</w:t>
      </w:r>
      <w:proofErr w:type="spellEnd"/>
      <w:r w:rsidRPr="0082244E">
        <w:rPr>
          <w:sz w:val="16"/>
          <w:szCs w:val="20"/>
        </w:rPr>
        <w:t xml:space="preserve"> </w:t>
      </w:r>
      <w:proofErr w:type="spellStart"/>
      <w:r w:rsidRPr="0082244E">
        <w:rPr>
          <w:sz w:val="16"/>
          <w:szCs w:val="20"/>
        </w:rPr>
        <w:t>Research</w:t>
      </w:r>
      <w:proofErr w:type="spellEnd"/>
      <w:r w:rsidRPr="0082244E">
        <w:rPr>
          <w:sz w:val="16"/>
          <w:szCs w:val="20"/>
        </w:rPr>
        <w:t xml:space="preserve"> and </w:t>
      </w:r>
      <w:proofErr w:type="spellStart"/>
      <w:r w:rsidRPr="0082244E">
        <w:rPr>
          <w:sz w:val="16"/>
          <w:szCs w:val="20"/>
        </w:rPr>
        <w:t>Development</w:t>
      </w:r>
      <w:proofErr w:type="spellEnd"/>
      <w:r w:rsidRPr="0082244E">
        <w:rPr>
          <w:sz w:val="16"/>
          <w:szCs w:val="20"/>
        </w:rPr>
        <w:t>, 71-77.</w:t>
      </w:r>
    </w:p>
    <w:p w:rsidR="00CF119F" w:rsidRPr="00376067" w:rsidRDefault="00CF119F">
      <w:pPr>
        <w:tabs>
          <w:tab w:val="left" w:pos="10348"/>
        </w:tabs>
        <w:ind w:right="-248"/>
        <w:jc w:val="both"/>
        <w:rPr>
          <w:sz w:val="16"/>
          <w:szCs w:val="20"/>
        </w:rPr>
      </w:pPr>
    </w:p>
    <w:sectPr w:rsidR="00CF119F" w:rsidRPr="00376067" w:rsidSect="00AB6943">
      <w:type w:val="continuous"/>
      <w:pgSz w:w="11907" w:h="16840" w:code="9"/>
      <w:pgMar w:top="1418" w:right="1134" w:bottom="1134" w:left="1134" w:header="720" w:footer="720" w:gutter="0"/>
      <w:cols w:num="2" w:space="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43E" w:rsidRDefault="0054143E">
      <w:r>
        <w:separator/>
      </w:r>
    </w:p>
  </w:endnote>
  <w:endnote w:type="continuationSeparator" w:id="0">
    <w:p w:rsidR="0054143E" w:rsidRDefault="0054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4877"/>
      <w:docPartObj>
        <w:docPartGallery w:val="Page Numbers (Bottom of Page)"/>
        <w:docPartUnique/>
      </w:docPartObj>
    </w:sdtPr>
    <w:sdtEndPr/>
    <w:sdtContent>
      <w:p w:rsidR="00BC16AA" w:rsidRDefault="00BC16AA">
        <w:pPr>
          <w:pStyle w:val="Piedepgina"/>
          <w:jc w:val="right"/>
        </w:pPr>
        <w:r>
          <w:fldChar w:fldCharType="begin"/>
        </w:r>
        <w:r>
          <w:instrText>PAGE   \* MERGEFORMAT</w:instrText>
        </w:r>
        <w:r>
          <w:fldChar w:fldCharType="separate"/>
        </w:r>
        <w:r>
          <w:rPr>
            <w:lang w:val="es-ES"/>
          </w:rPr>
          <w:t>2</w:t>
        </w:r>
        <w:r>
          <w:fldChar w:fldCharType="end"/>
        </w:r>
      </w:p>
    </w:sdtContent>
  </w:sdt>
  <w:p w:rsidR="00BC16AA" w:rsidRDefault="00BC16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227854"/>
      <w:docPartObj>
        <w:docPartGallery w:val="Page Numbers (Bottom of Page)"/>
        <w:docPartUnique/>
      </w:docPartObj>
    </w:sdtPr>
    <w:sdtEndPr/>
    <w:sdtContent>
      <w:p w:rsidR="00BC16AA" w:rsidRDefault="00BC16AA">
        <w:pPr>
          <w:pStyle w:val="Piedepgina"/>
          <w:jc w:val="right"/>
        </w:pPr>
        <w:r>
          <w:fldChar w:fldCharType="begin"/>
        </w:r>
        <w:r>
          <w:instrText>PAGE   \* MERGEFORMAT</w:instrText>
        </w:r>
        <w:r>
          <w:fldChar w:fldCharType="separate"/>
        </w:r>
        <w:r>
          <w:rPr>
            <w:lang w:val="es-ES"/>
          </w:rPr>
          <w:t>2</w:t>
        </w:r>
        <w:r>
          <w:fldChar w:fldCharType="end"/>
        </w:r>
      </w:p>
    </w:sdtContent>
  </w:sdt>
  <w:p w:rsidR="005077DE" w:rsidRDefault="005077DE">
    <w:pPr>
      <w:pStyle w:val="Textoindependiente"/>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43E" w:rsidRDefault="0054143E">
      <w:r>
        <w:separator/>
      </w:r>
    </w:p>
  </w:footnote>
  <w:footnote w:type="continuationSeparator" w:id="0">
    <w:p w:rsidR="0054143E" w:rsidRDefault="00541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627" w:rsidRDefault="00A05627" w:rsidP="00A05627">
    <w:pPr>
      <w:widowControl/>
      <w:rPr>
        <w:sz w:val="20"/>
        <w:szCs w:val="20"/>
        <w:lang w:val="en-US" w:eastAsia="en-US" w:bidi="ar-SA"/>
      </w:rPr>
    </w:pPr>
  </w:p>
  <w:p w:rsidR="00A05627" w:rsidRDefault="00A05627" w:rsidP="00A05627">
    <w:pPr>
      <w:widowControl/>
      <w:rPr>
        <w:sz w:val="20"/>
        <w:szCs w:val="20"/>
        <w:lang w:val="en-US" w:eastAsia="en-US" w:bidi="ar-SA"/>
      </w:rPr>
    </w:pPr>
  </w:p>
  <w:p w:rsidR="00BC16AA" w:rsidRDefault="00BC16AA" w:rsidP="00A05627">
    <w:pPr>
      <w:widowControl/>
      <w:rPr>
        <w:sz w:val="20"/>
        <w:szCs w:val="20"/>
        <w:lang w:eastAsia="en-US" w:bidi="ar-SA"/>
      </w:rPr>
    </w:pPr>
  </w:p>
  <w:p w:rsidR="003F14FC" w:rsidRPr="00BC16AA" w:rsidRDefault="003F14FC" w:rsidP="00BC16AA">
    <w:pPr>
      <w:widowControl/>
      <w:rPr>
        <w:sz w:val="20"/>
        <w:szCs w:val="20"/>
        <w:lang w:eastAsia="en-US" w:bidi="ar-SA"/>
      </w:rPr>
    </w:pPr>
    <w:r w:rsidRPr="00A05627">
      <w:rPr>
        <w:sz w:val="20"/>
        <w:szCs w:val="20"/>
        <w:lang w:eastAsia="en-US" w:bidi="ar-SA"/>
      </w:rPr>
      <w:t xml:space="preserve">Análisis y perfeccionamiento de elementos estructurales del sistema de suspensión delantera de un tracto camión mediante herramientas de </w:t>
    </w:r>
    <w:r w:rsidR="00A05627" w:rsidRPr="00A05627">
      <w:rPr>
        <w:sz w:val="20"/>
        <w:szCs w:val="20"/>
        <w:lang w:eastAsia="en-US" w:bidi="ar-SA"/>
      </w:rPr>
      <w:t>CAD/CAE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AA" w:rsidRDefault="00BC16AA">
    <w:pPr>
      <w:pStyle w:val="Encabezado"/>
    </w:pPr>
  </w:p>
  <w:p w:rsidR="00BC16AA" w:rsidRDefault="00BC16AA">
    <w:pPr>
      <w:pStyle w:val="Encabezado"/>
    </w:pPr>
  </w:p>
  <w:p w:rsidR="00BC16AA" w:rsidRPr="007F3A55" w:rsidRDefault="00BC16AA" w:rsidP="00BC16AA">
    <w:pPr>
      <w:pStyle w:val="Encabezado"/>
      <w:tabs>
        <w:tab w:val="clear" w:pos="4252"/>
        <w:tab w:val="clear" w:pos="8504"/>
        <w:tab w:val="center" w:pos="4419"/>
        <w:tab w:val="right" w:pos="10065"/>
      </w:tabs>
      <w:jc w:val="right"/>
      <w:rPr>
        <w:b/>
        <w:szCs w:val="18"/>
        <w:lang w:eastAsia="en-US"/>
      </w:rPr>
    </w:pPr>
    <w:r w:rsidRPr="007F3A55">
      <w:rPr>
        <w:b/>
        <w:szCs w:val="18"/>
        <w:lang w:eastAsia="en-US"/>
      </w:rPr>
      <w:t>REVISTA INFOCIENCIA</w:t>
    </w:r>
  </w:p>
  <w:p w:rsidR="00BC16AA" w:rsidRPr="00BC16AA" w:rsidRDefault="00BC16AA" w:rsidP="00BC16AA">
    <w:pPr>
      <w:pStyle w:val="Encabezado"/>
      <w:tabs>
        <w:tab w:val="clear" w:pos="4252"/>
        <w:tab w:val="clear" w:pos="8504"/>
        <w:tab w:val="center" w:pos="4419"/>
        <w:tab w:val="right" w:pos="10065"/>
      </w:tabs>
      <w:jc w:val="right"/>
      <w:rPr>
        <w:b/>
        <w:szCs w:val="18"/>
        <w:lang w:eastAsia="en-US"/>
      </w:rPr>
    </w:pPr>
    <w:r w:rsidRPr="007F3A55">
      <w:rPr>
        <w:b/>
        <w:szCs w:val="18"/>
        <w:lang w:eastAsia="en-US"/>
      </w:rPr>
      <w:t>Vol. 11 Núm. 1 /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1BB3"/>
    <w:multiLevelType w:val="hybridMultilevel"/>
    <w:tmpl w:val="B728F9FA"/>
    <w:lvl w:ilvl="0" w:tplc="5622C940">
      <w:start w:val="1"/>
      <w:numFmt w:val="decimal"/>
      <w:lvlText w:val="Fig. %1."/>
      <w:lvlJc w:val="left"/>
      <w:pPr>
        <w:ind w:left="1146"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 w15:restartNumberingAfterBreak="0">
    <w:nsid w:val="088B6E5C"/>
    <w:multiLevelType w:val="hybridMultilevel"/>
    <w:tmpl w:val="412209E2"/>
    <w:lvl w:ilvl="0" w:tplc="5C861976">
      <w:numFmt w:val="bullet"/>
      <w:lvlText w:val="•"/>
      <w:lvlJc w:val="left"/>
      <w:pPr>
        <w:ind w:left="252" w:hanging="142"/>
      </w:pPr>
      <w:rPr>
        <w:rFonts w:ascii="Times New Roman" w:eastAsia="Times New Roman" w:hAnsi="Times New Roman" w:cs="Times New Roman" w:hint="default"/>
        <w:w w:val="100"/>
        <w:sz w:val="22"/>
        <w:szCs w:val="22"/>
        <w:lang w:val="es-EC" w:eastAsia="es-EC" w:bidi="es-EC"/>
      </w:rPr>
    </w:lvl>
    <w:lvl w:ilvl="1" w:tplc="4460A498">
      <w:numFmt w:val="bullet"/>
      <w:lvlText w:val="•"/>
      <w:lvlJc w:val="left"/>
      <w:pPr>
        <w:ind w:left="738" w:hanging="142"/>
      </w:pPr>
      <w:rPr>
        <w:rFonts w:hint="default"/>
        <w:lang w:val="es-EC" w:eastAsia="es-EC" w:bidi="es-EC"/>
      </w:rPr>
    </w:lvl>
    <w:lvl w:ilvl="2" w:tplc="E892DAD8">
      <w:numFmt w:val="bullet"/>
      <w:lvlText w:val="•"/>
      <w:lvlJc w:val="left"/>
      <w:pPr>
        <w:ind w:left="1216" w:hanging="142"/>
      </w:pPr>
      <w:rPr>
        <w:rFonts w:hint="default"/>
        <w:lang w:val="es-EC" w:eastAsia="es-EC" w:bidi="es-EC"/>
      </w:rPr>
    </w:lvl>
    <w:lvl w:ilvl="3" w:tplc="3CAA929E">
      <w:numFmt w:val="bullet"/>
      <w:lvlText w:val="•"/>
      <w:lvlJc w:val="left"/>
      <w:pPr>
        <w:ind w:left="1694" w:hanging="142"/>
      </w:pPr>
      <w:rPr>
        <w:rFonts w:hint="default"/>
        <w:lang w:val="es-EC" w:eastAsia="es-EC" w:bidi="es-EC"/>
      </w:rPr>
    </w:lvl>
    <w:lvl w:ilvl="4" w:tplc="4A04D4A2">
      <w:numFmt w:val="bullet"/>
      <w:lvlText w:val="•"/>
      <w:lvlJc w:val="left"/>
      <w:pPr>
        <w:ind w:left="2172" w:hanging="142"/>
      </w:pPr>
      <w:rPr>
        <w:rFonts w:hint="default"/>
        <w:lang w:val="es-EC" w:eastAsia="es-EC" w:bidi="es-EC"/>
      </w:rPr>
    </w:lvl>
    <w:lvl w:ilvl="5" w:tplc="CAC22F92">
      <w:numFmt w:val="bullet"/>
      <w:lvlText w:val="•"/>
      <w:lvlJc w:val="left"/>
      <w:pPr>
        <w:ind w:left="2650" w:hanging="142"/>
      </w:pPr>
      <w:rPr>
        <w:rFonts w:hint="default"/>
        <w:lang w:val="es-EC" w:eastAsia="es-EC" w:bidi="es-EC"/>
      </w:rPr>
    </w:lvl>
    <w:lvl w:ilvl="6" w:tplc="3EBAD79E">
      <w:numFmt w:val="bullet"/>
      <w:lvlText w:val="•"/>
      <w:lvlJc w:val="left"/>
      <w:pPr>
        <w:ind w:left="3128" w:hanging="142"/>
      </w:pPr>
      <w:rPr>
        <w:rFonts w:hint="default"/>
        <w:lang w:val="es-EC" w:eastAsia="es-EC" w:bidi="es-EC"/>
      </w:rPr>
    </w:lvl>
    <w:lvl w:ilvl="7" w:tplc="5614C644">
      <w:numFmt w:val="bullet"/>
      <w:lvlText w:val="•"/>
      <w:lvlJc w:val="left"/>
      <w:pPr>
        <w:ind w:left="3606" w:hanging="142"/>
      </w:pPr>
      <w:rPr>
        <w:rFonts w:hint="default"/>
        <w:lang w:val="es-EC" w:eastAsia="es-EC" w:bidi="es-EC"/>
      </w:rPr>
    </w:lvl>
    <w:lvl w:ilvl="8" w:tplc="9EDE39C6">
      <w:numFmt w:val="bullet"/>
      <w:lvlText w:val="•"/>
      <w:lvlJc w:val="left"/>
      <w:pPr>
        <w:ind w:left="4084" w:hanging="142"/>
      </w:pPr>
      <w:rPr>
        <w:rFonts w:hint="default"/>
        <w:lang w:val="es-EC" w:eastAsia="es-EC" w:bidi="es-EC"/>
      </w:rPr>
    </w:lvl>
  </w:abstractNum>
  <w:abstractNum w:abstractNumId="2" w15:restartNumberingAfterBreak="0">
    <w:nsid w:val="08D16D3D"/>
    <w:multiLevelType w:val="hybridMultilevel"/>
    <w:tmpl w:val="FD147CD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E83123"/>
    <w:multiLevelType w:val="hybridMultilevel"/>
    <w:tmpl w:val="DC32E8EA"/>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8116E02"/>
    <w:multiLevelType w:val="hybridMultilevel"/>
    <w:tmpl w:val="435A2582"/>
    <w:lvl w:ilvl="0" w:tplc="C450B952">
      <w:start w:val="1"/>
      <w:numFmt w:val="decimal"/>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9B74230"/>
    <w:multiLevelType w:val="hybridMultilevel"/>
    <w:tmpl w:val="D3946EF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77154A0"/>
    <w:multiLevelType w:val="hybridMultilevel"/>
    <w:tmpl w:val="66D8FAC4"/>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BFD31E9"/>
    <w:multiLevelType w:val="hybridMultilevel"/>
    <w:tmpl w:val="4196738C"/>
    <w:lvl w:ilvl="0" w:tplc="5622C940">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300F6C29"/>
    <w:multiLevelType w:val="hybridMultilevel"/>
    <w:tmpl w:val="821E3056"/>
    <w:lvl w:ilvl="0" w:tplc="3A8EC28E">
      <w:start w:val="1"/>
      <w:numFmt w:val="decimal"/>
      <w:lvlText w:val="[%1]"/>
      <w:lvlJc w:val="left"/>
      <w:pPr>
        <w:ind w:left="831" w:hanging="360"/>
      </w:pPr>
    </w:lvl>
    <w:lvl w:ilvl="1" w:tplc="300A0019" w:tentative="1">
      <w:start w:val="1"/>
      <w:numFmt w:val="lowerLetter"/>
      <w:lvlText w:val="%2."/>
      <w:lvlJc w:val="left"/>
      <w:pPr>
        <w:ind w:left="1551" w:hanging="360"/>
      </w:pPr>
    </w:lvl>
    <w:lvl w:ilvl="2" w:tplc="300A001B" w:tentative="1">
      <w:start w:val="1"/>
      <w:numFmt w:val="lowerRoman"/>
      <w:lvlText w:val="%3."/>
      <w:lvlJc w:val="right"/>
      <w:pPr>
        <w:ind w:left="2271" w:hanging="180"/>
      </w:pPr>
    </w:lvl>
    <w:lvl w:ilvl="3" w:tplc="300A000F" w:tentative="1">
      <w:start w:val="1"/>
      <w:numFmt w:val="decimal"/>
      <w:lvlText w:val="%4."/>
      <w:lvlJc w:val="left"/>
      <w:pPr>
        <w:ind w:left="2991" w:hanging="360"/>
      </w:pPr>
    </w:lvl>
    <w:lvl w:ilvl="4" w:tplc="300A0019" w:tentative="1">
      <w:start w:val="1"/>
      <w:numFmt w:val="lowerLetter"/>
      <w:lvlText w:val="%5."/>
      <w:lvlJc w:val="left"/>
      <w:pPr>
        <w:ind w:left="3711" w:hanging="360"/>
      </w:pPr>
    </w:lvl>
    <w:lvl w:ilvl="5" w:tplc="300A001B" w:tentative="1">
      <w:start w:val="1"/>
      <w:numFmt w:val="lowerRoman"/>
      <w:lvlText w:val="%6."/>
      <w:lvlJc w:val="right"/>
      <w:pPr>
        <w:ind w:left="4431" w:hanging="180"/>
      </w:pPr>
    </w:lvl>
    <w:lvl w:ilvl="6" w:tplc="300A000F" w:tentative="1">
      <w:start w:val="1"/>
      <w:numFmt w:val="decimal"/>
      <w:lvlText w:val="%7."/>
      <w:lvlJc w:val="left"/>
      <w:pPr>
        <w:ind w:left="5151" w:hanging="360"/>
      </w:pPr>
    </w:lvl>
    <w:lvl w:ilvl="7" w:tplc="300A0019" w:tentative="1">
      <w:start w:val="1"/>
      <w:numFmt w:val="lowerLetter"/>
      <w:lvlText w:val="%8."/>
      <w:lvlJc w:val="left"/>
      <w:pPr>
        <w:ind w:left="5871" w:hanging="360"/>
      </w:pPr>
    </w:lvl>
    <w:lvl w:ilvl="8" w:tplc="300A001B" w:tentative="1">
      <w:start w:val="1"/>
      <w:numFmt w:val="lowerRoman"/>
      <w:lvlText w:val="%9."/>
      <w:lvlJc w:val="right"/>
      <w:pPr>
        <w:ind w:left="6591" w:hanging="180"/>
      </w:pPr>
    </w:lvl>
  </w:abstractNum>
  <w:abstractNum w:abstractNumId="9" w15:restartNumberingAfterBreak="0">
    <w:nsid w:val="609879CD"/>
    <w:multiLevelType w:val="hybridMultilevel"/>
    <w:tmpl w:val="18BA1F16"/>
    <w:lvl w:ilvl="0" w:tplc="DBC6E484">
      <w:start w:val="1"/>
      <w:numFmt w:val="decimal"/>
      <w:lvlText w:val="%1."/>
      <w:lvlJc w:val="left"/>
      <w:pPr>
        <w:ind w:left="351" w:hanging="240"/>
      </w:pPr>
      <w:rPr>
        <w:rFonts w:ascii="Times New Roman" w:eastAsia="Times New Roman" w:hAnsi="Times New Roman" w:cs="Times New Roman" w:hint="default"/>
        <w:b/>
        <w:bCs/>
        <w:spacing w:val="-2"/>
        <w:w w:val="99"/>
        <w:sz w:val="24"/>
        <w:szCs w:val="24"/>
        <w:lang w:val="es-EC" w:eastAsia="es-EC" w:bidi="es-EC"/>
      </w:rPr>
    </w:lvl>
    <w:lvl w:ilvl="1" w:tplc="24901F30">
      <w:numFmt w:val="bullet"/>
      <w:lvlText w:val="•"/>
      <w:lvlJc w:val="left"/>
      <w:pPr>
        <w:ind w:left="828" w:hanging="240"/>
      </w:pPr>
      <w:rPr>
        <w:rFonts w:hint="default"/>
        <w:lang w:val="es-EC" w:eastAsia="es-EC" w:bidi="es-EC"/>
      </w:rPr>
    </w:lvl>
    <w:lvl w:ilvl="2" w:tplc="B78A9FEA">
      <w:numFmt w:val="bullet"/>
      <w:lvlText w:val="•"/>
      <w:lvlJc w:val="left"/>
      <w:pPr>
        <w:ind w:left="1296" w:hanging="240"/>
      </w:pPr>
      <w:rPr>
        <w:rFonts w:hint="default"/>
        <w:lang w:val="es-EC" w:eastAsia="es-EC" w:bidi="es-EC"/>
      </w:rPr>
    </w:lvl>
    <w:lvl w:ilvl="3" w:tplc="7B62E534">
      <w:numFmt w:val="bullet"/>
      <w:lvlText w:val="•"/>
      <w:lvlJc w:val="left"/>
      <w:pPr>
        <w:ind w:left="1764" w:hanging="240"/>
      </w:pPr>
      <w:rPr>
        <w:rFonts w:hint="default"/>
        <w:lang w:val="es-EC" w:eastAsia="es-EC" w:bidi="es-EC"/>
      </w:rPr>
    </w:lvl>
    <w:lvl w:ilvl="4" w:tplc="B600B308">
      <w:numFmt w:val="bullet"/>
      <w:lvlText w:val="•"/>
      <w:lvlJc w:val="left"/>
      <w:pPr>
        <w:ind w:left="2233" w:hanging="240"/>
      </w:pPr>
      <w:rPr>
        <w:rFonts w:hint="default"/>
        <w:lang w:val="es-EC" w:eastAsia="es-EC" w:bidi="es-EC"/>
      </w:rPr>
    </w:lvl>
    <w:lvl w:ilvl="5" w:tplc="CCCAE0DC">
      <w:numFmt w:val="bullet"/>
      <w:lvlText w:val="•"/>
      <w:lvlJc w:val="left"/>
      <w:pPr>
        <w:ind w:left="2701" w:hanging="240"/>
      </w:pPr>
      <w:rPr>
        <w:rFonts w:hint="default"/>
        <w:lang w:val="es-EC" w:eastAsia="es-EC" w:bidi="es-EC"/>
      </w:rPr>
    </w:lvl>
    <w:lvl w:ilvl="6" w:tplc="0DE461EA">
      <w:numFmt w:val="bullet"/>
      <w:lvlText w:val="•"/>
      <w:lvlJc w:val="left"/>
      <w:pPr>
        <w:ind w:left="3169" w:hanging="240"/>
      </w:pPr>
      <w:rPr>
        <w:rFonts w:hint="default"/>
        <w:lang w:val="es-EC" w:eastAsia="es-EC" w:bidi="es-EC"/>
      </w:rPr>
    </w:lvl>
    <w:lvl w:ilvl="7" w:tplc="D110DA4C">
      <w:numFmt w:val="bullet"/>
      <w:lvlText w:val="•"/>
      <w:lvlJc w:val="left"/>
      <w:pPr>
        <w:ind w:left="3637" w:hanging="240"/>
      </w:pPr>
      <w:rPr>
        <w:rFonts w:hint="default"/>
        <w:lang w:val="es-EC" w:eastAsia="es-EC" w:bidi="es-EC"/>
      </w:rPr>
    </w:lvl>
    <w:lvl w:ilvl="8" w:tplc="0D2A6FD8">
      <w:numFmt w:val="bullet"/>
      <w:lvlText w:val="•"/>
      <w:lvlJc w:val="left"/>
      <w:pPr>
        <w:ind w:left="4106" w:hanging="240"/>
      </w:pPr>
      <w:rPr>
        <w:rFonts w:hint="default"/>
        <w:lang w:val="es-EC" w:eastAsia="es-EC" w:bidi="es-EC"/>
      </w:rPr>
    </w:lvl>
  </w:abstractNum>
  <w:abstractNum w:abstractNumId="10" w15:restartNumberingAfterBreak="0">
    <w:nsid w:val="65E262D7"/>
    <w:multiLevelType w:val="hybridMultilevel"/>
    <w:tmpl w:val="CFD009EE"/>
    <w:lvl w:ilvl="0" w:tplc="5622C940">
      <w:start w:val="1"/>
      <w:numFmt w:val="decimal"/>
      <w:lvlText w:val="Fig. %1."/>
      <w:lvlJc w:val="left"/>
      <w:pPr>
        <w:ind w:left="1146"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1" w15:restartNumberingAfterBreak="0">
    <w:nsid w:val="7E380194"/>
    <w:multiLevelType w:val="hybridMultilevel"/>
    <w:tmpl w:val="B65A4AFA"/>
    <w:lvl w:ilvl="0" w:tplc="C450B952">
      <w:start w:val="1"/>
      <w:numFmt w:val="decimal"/>
      <w:lvlText w:val="[%1]"/>
      <w:lvlJc w:val="left"/>
      <w:pPr>
        <w:ind w:left="360" w:hanging="360"/>
      </w:pPr>
      <w:rPr>
        <w:i w:val="0"/>
      </w:rPr>
    </w:lvl>
    <w:lvl w:ilvl="1" w:tplc="300A0019" w:tentative="1">
      <w:start w:val="1"/>
      <w:numFmt w:val="lowerLetter"/>
      <w:lvlText w:val="%2."/>
      <w:lvlJc w:val="left"/>
      <w:pPr>
        <w:ind w:left="1551" w:hanging="360"/>
      </w:pPr>
    </w:lvl>
    <w:lvl w:ilvl="2" w:tplc="300A001B" w:tentative="1">
      <w:start w:val="1"/>
      <w:numFmt w:val="lowerRoman"/>
      <w:lvlText w:val="%3."/>
      <w:lvlJc w:val="right"/>
      <w:pPr>
        <w:ind w:left="2271" w:hanging="180"/>
      </w:pPr>
    </w:lvl>
    <w:lvl w:ilvl="3" w:tplc="300A000F" w:tentative="1">
      <w:start w:val="1"/>
      <w:numFmt w:val="decimal"/>
      <w:lvlText w:val="%4."/>
      <w:lvlJc w:val="left"/>
      <w:pPr>
        <w:ind w:left="2991" w:hanging="360"/>
      </w:pPr>
    </w:lvl>
    <w:lvl w:ilvl="4" w:tplc="300A0019" w:tentative="1">
      <w:start w:val="1"/>
      <w:numFmt w:val="lowerLetter"/>
      <w:lvlText w:val="%5."/>
      <w:lvlJc w:val="left"/>
      <w:pPr>
        <w:ind w:left="3711" w:hanging="360"/>
      </w:pPr>
    </w:lvl>
    <w:lvl w:ilvl="5" w:tplc="300A001B" w:tentative="1">
      <w:start w:val="1"/>
      <w:numFmt w:val="lowerRoman"/>
      <w:lvlText w:val="%6."/>
      <w:lvlJc w:val="right"/>
      <w:pPr>
        <w:ind w:left="4431" w:hanging="180"/>
      </w:pPr>
    </w:lvl>
    <w:lvl w:ilvl="6" w:tplc="300A000F" w:tentative="1">
      <w:start w:val="1"/>
      <w:numFmt w:val="decimal"/>
      <w:lvlText w:val="%7."/>
      <w:lvlJc w:val="left"/>
      <w:pPr>
        <w:ind w:left="5151" w:hanging="360"/>
      </w:pPr>
    </w:lvl>
    <w:lvl w:ilvl="7" w:tplc="300A0019" w:tentative="1">
      <w:start w:val="1"/>
      <w:numFmt w:val="lowerLetter"/>
      <w:lvlText w:val="%8."/>
      <w:lvlJc w:val="left"/>
      <w:pPr>
        <w:ind w:left="5871" w:hanging="360"/>
      </w:pPr>
    </w:lvl>
    <w:lvl w:ilvl="8" w:tplc="300A001B" w:tentative="1">
      <w:start w:val="1"/>
      <w:numFmt w:val="lowerRoman"/>
      <w:lvlText w:val="%9."/>
      <w:lvlJc w:val="right"/>
      <w:pPr>
        <w:ind w:left="6591" w:hanging="180"/>
      </w:pPr>
    </w:lvl>
  </w:abstractNum>
  <w:num w:numId="1">
    <w:abstractNumId w:val="1"/>
  </w:num>
  <w:num w:numId="2">
    <w:abstractNumId w:val="9"/>
  </w:num>
  <w:num w:numId="3">
    <w:abstractNumId w:val="2"/>
  </w:num>
  <w:num w:numId="4">
    <w:abstractNumId w:val="3"/>
  </w:num>
  <w:num w:numId="5">
    <w:abstractNumId w:val="7"/>
  </w:num>
  <w:num w:numId="6">
    <w:abstractNumId w:val="11"/>
  </w:num>
  <w:num w:numId="7">
    <w:abstractNumId w:val="6"/>
  </w:num>
  <w:num w:numId="8">
    <w:abstractNumId w:val="8"/>
  </w:num>
  <w:num w:numId="9">
    <w:abstractNumId w:val="0"/>
  </w:num>
  <w:num w:numId="10">
    <w:abstractNumId w:val="1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D7C"/>
    <w:rsid w:val="00067199"/>
    <w:rsid w:val="00095A84"/>
    <w:rsid w:val="00152844"/>
    <w:rsid w:val="00175E24"/>
    <w:rsid w:val="001B4179"/>
    <w:rsid w:val="00211A78"/>
    <w:rsid w:val="00266D7C"/>
    <w:rsid w:val="00376067"/>
    <w:rsid w:val="003F14FC"/>
    <w:rsid w:val="00497FAD"/>
    <w:rsid w:val="004B72BA"/>
    <w:rsid w:val="005077DE"/>
    <w:rsid w:val="0054143E"/>
    <w:rsid w:val="005633CC"/>
    <w:rsid w:val="00583E1E"/>
    <w:rsid w:val="006B0B8E"/>
    <w:rsid w:val="0076206E"/>
    <w:rsid w:val="007D324E"/>
    <w:rsid w:val="0082244E"/>
    <w:rsid w:val="008B31F6"/>
    <w:rsid w:val="008F3873"/>
    <w:rsid w:val="00A05627"/>
    <w:rsid w:val="00A14C25"/>
    <w:rsid w:val="00A373C3"/>
    <w:rsid w:val="00AB6943"/>
    <w:rsid w:val="00AD0892"/>
    <w:rsid w:val="00B91A9C"/>
    <w:rsid w:val="00BB3776"/>
    <w:rsid w:val="00BC16AA"/>
    <w:rsid w:val="00C04628"/>
    <w:rsid w:val="00CF119F"/>
    <w:rsid w:val="00CF6A4E"/>
    <w:rsid w:val="00D668B8"/>
    <w:rsid w:val="00E22DFE"/>
    <w:rsid w:val="00E57231"/>
    <w:rsid w:val="00EA412A"/>
    <w:rsid w:val="00ED0E84"/>
    <w:rsid w:val="00EF6422"/>
    <w:rsid w:val="00F8449E"/>
    <w:rsid w:val="00FE257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90A822C-717A-441D-89D6-224FBD93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es-EC" w:eastAsia="es-EC" w:bidi="es-EC"/>
    </w:rPr>
  </w:style>
  <w:style w:type="paragraph" w:styleId="Ttulo1">
    <w:name w:val="heading 1"/>
    <w:basedOn w:val="Normal"/>
    <w:qFormat/>
    <w:pPr>
      <w:outlineLvl w:val="0"/>
    </w:pPr>
    <w:rPr>
      <w:b/>
      <w:bCs/>
      <w:sz w:val="24"/>
      <w:szCs w:val="24"/>
    </w:rPr>
  </w:style>
  <w:style w:type="paragraph" w:styleId="Ttulo2">
    <w:name w:val="heading 2"/>
    <w:basedOn w:val="Normal"/>
    <w:uiPriority w:val="1"/>
    <w:qFormat/>
    <w:pPr>
      <w:ind w:left="111" w:right="38"/>
      <w:jc w:val="both"/>
      <w:outlineLvl w:val="1"/>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line="252" w:lineRule="exact"/>
      <w:ind w:left="252" w:hanging="14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077DE"/>
    <w:pPr>
      <w:tabs>
        <w:tab w:val="center" w:pos="4252"/>
        <w:tab w:val="right" w:pos="8504"/>
      </w:tabs>
    </w:pPr>
  </w:style>
  <w:style w:type="character" w:customStyle="1" w:styleId="EncabezadoCar">
    <w:name w:val="Encabezado Car"/>
    <w:basedOn w:val="Fuentedeprrafopredeter"/>
    <w:link w:val="Encabezado"/>
    <w:uiPriority w:val="99"/>
    <w:rsid w:val="005077DE"/>
    <w:rPr>
      <w:rFonts w:ascii="Times New Roman" w:eastAsia="Times New Roman" w:hAnsi="Times New Roman" w:cs="Times New Roman"/>
      <w:lang w:val="es-EC" w:eastAsia="es-EC" w:bidi="es-EC"/>
    </w:rPr>
  </w:style>
  <w:style w:type="paragraph" w:styleId="Piedepgina">
    <w:name w:val="footer"/>
    <w:basedOn w:val="Normal"/>
    <w:link w:val="PiedepginaCar"/>
    <w:uiPriority w:val="99"/>
    <w:unhideWhenUsed/>
    <w:rsid w:val="005077DE"/>
    <w:pPr>
      <w:tabs>
        <w:tab w:val="center" w:pos="4252"/>
        <w:tab w:val="right" w:pos="8504"/>
      </w:tabs>
    </w:pPr>
  </w:style>
  <w:style w:type="character" w:customStyle="1" w:styleId="PiedepginaCar">
    <w:name w:val="Pie de página Car"/>
    <w:basedOn w:val="Fuentedeprrafopredeter"/>
    <w:link w:val="Piedepgina"/>
    <w:uiPriority w:val="99"/>
    <w:rsid w:val="005077DE"/>
    <w:rPr>
      <w:rFonts w:ascii="Times New Roman" w:eastAsia="Times New Roman" w:hAnsi="Times New Roman" w:cs="Times New Roman"/>
      <w:lang w:val="es-EC" w:eastAsia="es-EC" w:bidi="es-EC"/>
    </w:rPr>
  </w:style>
  <w:style w:type="character" w:customStyle="1" w:styleId="MemberType">
    <w:name w:val="MemberType"/>
    <w:rsid w:val="005077DE"/>
    <w:rPr>
      <w:rFonts w:ascii="Times New Roman" w:hAnsi="Times New Roman" w:cs="Times New Roman"/>
      <w:i/>
      <w:iCs/>
      <w:sz w:val="22"/>
      <w:szCs w:val="22"/>
    </w:rPr>
  </w:style>
  <w:style w:type="paragraph" w:styleId="Textodeglobo">
    <w:name w:val="Balloon Text"/>
    <w:basedOn w:val="Normal"/>
    <w:link w:val="TextodegloboCar"/>
    <w:uiPriority w:val="99"/>
    <w:semiHidden/>
    <w:unhideWhenUsed/>
    <w:rsid w:val="005077DE"/>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7DE"/>
    <w:rPr>
      <w:rFonts w:ascii="Tahoma" w:eastAsia="Times New Roman" w:hAnsi="Tahoma" w:cs="Tahoma"/>
      <w:sz w:val="16"/>
      <w:szCs w:val="16"/>
      <w:lang w:val="es-EC" w:eastAsia="es-EC" w:bidi="es-EC"/>
    </w:rPr>
  </w:style>
  <w:style w:type="paragraph" w:customStyle="1" w:styleId="ReferenceHead">
    <w:name w:val="Reference Head"/>
    <w:basedOn w:val="Ttulo1"/>
    <w:rsid w:val="007D324E"/>
    <w:pPr>
      <w:keepNext/>
      <w:widowControl/>
      <w:spacing w:before="240" w:after="80"/>
      <w:jc w:val="center"/>
    </w:pPr>
    <w:rPr>
      <w:b w:val="0"/>
      <w:bCs w:val="0"/>
      <w:smallCaps/>
      <w:kern w:val="28"/>
      <w:sz w:val="20"/>
      <w:szCs w:val="20"/>
      <w:lang w:val="en-US" w:eastAsia="en-US" w:bidi="ar-SA"/>
    </w:rPr>
  </w:style>
  <w:style w:type="character" w:styleId="Textodelmarcadordeposicin">
    <w:name w:val="Placeholder Text"/>
    <w:basedOn w:val="Fuentedeprrafopredeter"/>
    <w:uiPriority w:val="99"/>
    <w:semiHidden/>
    <w:rsid w:val="001B4179"/>
    <w:rPr>
      <w:color w:val="808080"/>
    </w:rPr>
  </w:style>
  <w:style w:type="paragraph" w:customStyle="1" w:styleId="Default">
    <w:name w:val="Default"/>
    <w:rsid w:val="00152844"/>
    <w:pPr>
      <w:widowControl/>
      <w:adjustRightInd w:val="0"/>
    </w:pPr>
    <w:rPr>
      <w:rFonts w:ascii="Times New Roman" w:hAnsi="Times New Roman" w:cs="Times New Roman"/>
      <w:color w:val="000000"/>
      <w:sz w:val="24"/>
      <w:szCs w:val="24"/>
      <w:lang w:val="es-EC"/>
    </w:rPr>
  </w:style>
  <w:style w:type="table" w:styleId="Tablaconcuadrcula">
    <w:name w:val="Table Grid"/>
    <w:basedOn w:val="Tablanormal"/>
    <w:uiPriority w:val="59"/>
    <w:rsid w:val="00A37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48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1vgsuntaxis@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5DA4-0CEB-416E-98FB-1DBC7ADC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3980</Words>
  <Characters>21894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sarmiento</dc:creator>
  <cp:lastModifiedBy>COMPU</cp:lastModifiedBy>
  <cp:revision>5</cp:revision>
  <dcterms:created xsi:type="dcterms:W3CDTF">2018-03-15T15:00:00Z</dcterms:created>
  <dcterms:modified xsi:type="dcterms:W3CDTF">2018-09-24T14:11:00Z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Microsoft® Word 2016</vt:lpwstr>
  </property>
  <property fmtid="{D5CDD505-2E9C-101B-9397-08002B2CF9AE}" pid="4" name="LastSaved">
    <vt:filetime>2018-02-05T00:00:00Z</vt:filetime>
  </property>
</Properties>
</file>