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37AF7" w14:textId="76547A78" w:rsidR="009C34F5" w:rsidRPr="001F3DEE" w:rsidRDefault="005C2B3B" w:rsidP="005C2B3B">
      <w:pPr>
        <w:rPr>
          <w:rFonts w:cs="Times New Roman"/>
          <w:b/>
          <w:bCs/>
          <w:sz w:val="34"/>
          <w:szCs w:val="34"/>
        </w:rPr>
      </w:pPr>
      <w:r w:rsidRPr="001F3DEE">
        <w:rPr>
          <w:rFonts w:cs="Times New Roman"/>
          <w:b/>
          <w:bCs/>
          <w:sz w:val="34"/>
          <w:szCs w:val="34"/>
        </w:rPr>
        <w:t>EL PERFIL GEOGRÁFICO CRIMINAL UNA NUEVA PROPUESTA PARA LA INVESTIGACIÓN GEOESPACIAL DE DELITOS</w:t>
      </w:r>
    </w:p>
    <w:p w14:paraId="501290A3" w14:textId="1E2F94C5" w:rsidR="005C2B3B" w:rsidRPr="001F3DEE" w:rsidRDefault="005C2B3B" w:rsidP="005C2B3B">
      <w:pPr>
        <w:rPr>
          <w:rFonts w:cs="Times New Roman"/>
          <w:i/>
          <w:iCs/>
          <w:sz w:val="28"/>
          <w:szCs w:val="28"/>
          <w:lang w:val="en-US"/>
        </w:rPr>
      </w:pPr>
      <w:r w:rsidRPr="001F3DEE">
        <w:rPr>
          <w:rFonts w:cs="Times New Roman"/>
          <w:i/>
          <w:iCs/>
          <w:sz w:val="28"/>
          <w:szCs w:val="28"/>
          <w:lang w:val="en-US"/>
        </w:rPr>
        <w:t>THE CRIMINAL GEOGRAPHICAL PROFILE A NEW PROPOSAL FOR THE GEOSPA</w:t>
      </w:r>
      <w:r w:rsidR="001F3DEE">
        <w:rPr>
          <w:rFonts w:cs="Times New Roman"/>
          <w:i/>
          <w:iCs/>
          <w:sz w:val="28"/>
          <w:szCs w:val="28"/>
          <w:lang w:val="en-US"/>
        </w:rPr>
        <w:t>T</w:t>
      </w:r>
      <w:r w:rsidRPr="001F3DEE">
        <w:rPr>
          <w:rFonts w:cs="Times New Roman"/>
          <w:i/>
          <w:iCs/>
          <w:sz w:val="28"/>
          <w:szCs w:val="28"/>
          <w:lang w:val="en-US"/>
        </w:rPr>
        <w:t>IAL CRIME INVESTIGATION</w:t>
      </w:r>
    </w:p>
    <w:p w14:paraId="4B37C480" w14:textId="633B4043" w:rsidR="005C2B3B" w:rsidRPr="001F3DEE" w:rsidRDefault="001F3DEE">
      <w:pPr>
        <w:rPr>
          <w:rFonts w:cs="Times New Roman"/>
          <w:b/>
          <w:bCs/>
          <w:szCs w:val="24"/>
          <w:vertAlign w:val="superscript"/>
        </w:rPr>
      </w:pPr>
      <w:r w:rsidRPr="001F3DEE">
        <w:rPr>
          <w:rFonts w:cs="Times New Roman"/>
          <w:b/>
          <w:bCs/>
          <w:szCs w:val="24"/>
        </w:rPr>
        <w:t>Diego Reyes-Yunga</w:t>
      </w:r>
      <w:r>
        <w:rPr>
          <w:rFonts w:cs="Times New Roman"/>
          <w:b/>
          <w:bCs/>
          <w:szCs w:val="24"/>
        </w:rPr>
        <w:t xml:space="preserve">, </w:t>
      </w:r>
      <w:r w:rsidRPr="001F3DEE">
        <w:rPr>
          <w:rFonts w:cs="Times New Roman"/>
          <w:b/>
          <w:bCs/>
          <w:szCs w:val="24"/>
        </w:rPr>
        <w:t xml:space="preserve"> Carlos Estrella</w:t>
      </w:r>
    </w:p>
    <w:p w14:paraId="02C1E936" w14:textId="7C1DBA5D" w:rsidR="005C2B3B" w:rsidRPr="00881C02" w:rsidRDefault="005C2B3B" w:rsidP="00871A1D">
      <w:pPr>
        <w:rPr>
          <w:rFonts w:cs="Times New Roman"/>
          <w:sz w:val="20"/>
          <w:szCs w:val="20"/>
        </w:rPr>
      </w:pPr>
      <w:r w:rsidRPr="001F3DEE">
        <w:rPr>
          <w:rFonts w:cs="Times New Roman"/>
          <w:sz w:val="20"/>
          <w:szCs w:val="20"/>
        </w:rPr>
        <w:t xml:space="preserve">Universidad de las Fuerzas Armadas ESPE, Av. General Rumiñahui s/n, </w:t>
      </w:r>
      <w:r w:rsidR="00871A1D" w:rsidRPr="001F3DEE">
        <w:rPr>
          <w:rFonts w:cs="Times New Roman"/>
          <w:sz w:val="20"/>
          <w:szCs w:val="20"/>
        </w:rPr>
        <w:t>Sangolquí</w:t>
      </w:r>
      <w:r w:rsidRPr="001F3DEE">
        <w:rPr>
          <w:rFonts w:cs="Times New Roman"/>
          <w:sz w:val="20"/>
          <w:szCs w:val="20"/>
        </w:rPr>
        <w:t xml:space="preserve">, Ecuador. </w:t>
      </w:r>
      <w:proofErr w:type="spellStart"/>
      <w:r w:rsidRPr="00C45643">
        <w:rPr>
          <w:rFonts w:cs="Times New Roman"/>
          <w:sz w:val="20"/>
          <w:szCs w:val="20"/>
        </w:rPr>
        <w:t>PBox</w:t>
      </w:r>
      <w:proofErr w:type="spellEnd"/>
      <w:r w:rsidRPr="00C45643">
        <w:rPr>
          <w:rFonts w:cs="Times New Roman"/>
          <w:sz w:val="20"/>
          <w:szCs w:val="20"/>
        </w:rPr>
        <w:t xml:space="preserve"> 171-5-231B, </w:t>
      </w:r>
      <w:r w:rsidR="00871A1D" w:rsidRPr="00C45643">
        <w:rPr>
          <w:rFonts w:cs="Times New Roman"/>
          <w:sz w:val="20"/>
          <w:szCs w:val="20"/>
        </w:rPr>
        <w:t>chess_reyes@hotmail.com</w:t>
      </w:r>
      <w:r w:rsidR="0075042A" w:rsidRPr="00C45643">
        <w:rPr>
          <w:rFonts w:cs="Times New Roman"/>
          <w:sz w:val="20"/>
          <w:szCs w:val="20"/>
        </w:rPr>
        <w:t>;</w:t>
      </w:r>
      <w:r w:rsidRPr="00C45643">
        <w:rPr>
          <w:rFonts w:cs="Times New Roman"/>
          <w:sz w:val="20"/>
          <w:szCs w:val="20"/>
        </w:rPr>
        <w:t xml:space="preserve"> </w:t>
      </w:r>
      <w:hyperlink r:id="rId7" w:history="1">
        <w:r w:rsidR="001F3DEE" w:rsidRPr="00881C02">
          <w:rPr>
            <w:rStyle w:val="Hipervnculo"/>
            <w:rFonts w:cs="Times New Roman"/>
            <w:color w:val="auto"/>
            <w:sz w:val="20"/>
            <w:szCs w:val="20"/>
            <w:u w:val="none"/>
          </w:rPr>
          <w:t>cmestrella@espe.edu.ec</w:t>
        </w:r>
      </w:hyperlink>
    </w:p>
    <w:p w14:paraId="64C6241C" w14:textId="77777777" w:rsidR="001F3DEE" w:rsidRPr="00881C02" w:rsidRDefault="001F3DEE" w:rsidP="00871A1D">
      <w:pPr>
        <w:rPr>
          <w:rFonts w:cs="Times New Roman"/>
          <w:sz w:val="20"/>
          <w:szCs w:val="20"/>
        </w:rPr>
      </w:pPr>
    </w:p>
    <w:p w14:paraId="20642F99" w14:textId="1A0FE67E" w:rsidR="001F3DEE" w:rsidRPr="003A1E9F" w:rsidRDefault="001F3DEE" w:rsidP="00871A1D">
      <w:pPr>
        <w:rPr>
          <w:rFonts w:cs="Times New Roman"/>
          <w:sz w:val="22"/>
        </w:rPr>
      </w:pPr>
      <w:r w:rsidRPr="003A1E9F">
        <w:rPr>
          <w:rFonts w:cs="Times New Roman"/>
          <w:sz w:val="22"/>
        </w:rPr>
        <w:t>Recibido:</w:t>
      </w:r>
      <w:r w:rsidR="00D60F47">
        <w:rPr>
          <w:rFonts w:cs="Times New Roman"/>
          <w:sz w:val="22"/>
        </w:rPr>
        <w:t xml:space="preserve">   28 de septiembre 2019</w:t>
      </w:r>
      <w:r w:rsidRPr="003A1E9F">
        <w:rPr>
          <w:rFonts w:cs="Times New Roman"/>
          <w:sz w:val="22"/>
        </w:rPr>
        <w:t xml:space="preserve">                      / Aceptado:</w:t>
      </w:r>
      <w:r w:rsidR="00D60F47">
        <w:rPr>
          <w:rFonts w:cs="Times New Roman"/>
          <w:sz w:val="22"/>
        </w:rPr>
        <w:t xml:space="preserve"> </w:t>
      </w:r>
      <w:r w:rsidR="001C1F6F">
        <w:rPr>
          <w:rFonts w:cs="Times New Roman"/>
          <w:sz w:val="22"/>
        </w:rPr>
        <w:t>1</w:t>
      </w:r>
      <w:r w:rsidR="007E7B90">
        <w:rPr>
          <w:rFonts w:cs="Times New Roman"/>
          <w:sz w:val="22"/>
        </w:rPr>
        <w:t>0</w:t>
      </w:r>
      <w:bookmarkStart w:id="0" w:name="_GoBack"/>
      <w:bookmarkEnd w:id="0"/>
      <w:r w:rsidR="00D60F47">
        <w:rPr>
          <w:rFonts w:cs="Times New Roman"/>
          <w:sz w:val="22"/>
        </w:rPr>
        <w:t xml:space="preserve"> de diciembre 2019</w:t>
      </w:r>
    </w:p>
    <w:p w14:paraId="57A132D4" w14:textId="77777777" w:rsidR="001F3DEE" w:rsidRPr="003A1E9F" w:rsidRDefault="001F3DEE" w:rsidP="00871A1D">
      <w:pPr>
        <w:rPr>
          <w:rFonts w:cs="Times New Roman"/>
          <w:sz w:val="20"/>
          <w:szCs w:val="20"/>
        </w:rPr>
      </w:pPr>
    </w:p>
    <w:p w14:paraId="01F5B12E" w14:textId="2D930BBA" w:rsidR="00871A1D" w:rsidRPr="00881C02" w:rsidRDefault="00871A1D" w:rsidP="00871A1D">
      <w:pPr>
        <w:jc w:val="center"/>
        <w:rPr>
          <w:rFonts w:cs="Times New Roman"/>
          <w:b/>
          <w:bCs/>
          <w:sz w:val="22"/>
        </w:rPr>
      </w:pPr>
      <w:r w:rsidRPr="00881C02">
        <w:rPr>
          <w:rFonts w:cs="Times New Roman"/>
          <w:b/>
          <w:bCs/>
          <w:sz w:val="22"/>
        </w:rPr>
        <w:t>RESUMEN</w:t>
      </w:r>
    </w:p>
    <w:p w14:paraId="5EF8C546" w14:textId="003AC313" w:rsidR="00871A1D" w:rsidRPr="001F3DEE" w:rsidRDefault="00871A1D" w:rsidP="001F3DEE">
      <w:pPr>
        <w:spacing w:line="240" w:lineRule="auto"/>
        <w:rPr>
          <w:rFonts w:cs="Times New Roman"/>
          <w:sz w:val="22"/>
        </w:rPr>
      </w:pPr>
      <w:r w:rsidRPr="001F3DEE">
        <w:rPr>
          <w:rFonts w:cs="Times New Roman"/>
          <w:sz w:val="22"/>
        </w:rPr>
        <w:t>En todo el mundo, no existe país que no se encuentre amenazado por un hecho delictivo, y que requiera la captura del agresor o agresores para que enfrenten a la justicia, pues la simple presencia de un hecho delictivo en una zona genera intranquilidad y zozobra que se materializa en las estadísticas de desarrollo económico y calidad de vida. Es por ello que organismos internacionales como la ONU y países en todos sus niveles administrativos buscan implementar medidas, técnicas</w:t>
      </w:r>
      <w:r w:rsidR="00130521" w:rsidRPr="001F3DEE">
        <w:rPr>
          <w:rFonts w:cs="Times New Roman"/>
          <w:sz w:val="22"/>
        </w:rPr>
        <w:t>,</w:t>
      </w:r>
      <w:r w:rsidRPr="001F3DEE">
        <w:rPr>
          <w:rFonts w:cs="Times New Roman"/>
          <w:sz w:val="22"/>
        </w:rPr>
        <w:t xml:space="preserve"> estrategias o nuevas herramientas para contrarrestar los hechos delictivos. </w:t>
      </w:r>
      <w:r w:rsidR="00130521" w:rsidRPr="001F3DEE">
        <w:rPr>
          <w:rFonts w:cs="Times New Roman"/>
          <w:sz w:val="22"/>
        </w:rPr>
        <w:t>U</w:t>
      </w:r>
      <w:r w:rsidRPr="001F3DEE">
        <w:rPr>
          <w:rFonts w:cs="Times New Roman"/>
          <w:sz w:val="22"/>
        </w:rPr>
        <w:t>na de las nuevas investigaciones y recientes propuestas</w:t>
      </w:r>
      <w:r w:rsidR="00130521" w:rsidRPr="001F3DEE">
        <w:rPr>
          <w:rFonts w:cs="Times New Roman"/>
          <w:sz w:val="22"/>
        </w:rPr>
        <w:t>,</w:t>
      </w:r>
      <w:r w:rsidRPr="001F3DEE">
        <w:rPr>
          <w:rFonts w:cs="Times New Roman"/>
          <w:sz w:val="22"/>
        </w:rPr>
        <w:t xml:space="preserve"> a nivel internacional</w:t>
      </w:r>
      <w:r w:rsidR="00130521" w:rsidRPr="001F3DEE">
        <w:rPr>
          <w:rFonts w:cs="Times New Roman"/>
          <w:sz w:val="22"/>
        </w:rPr>
        <w:t>,</w:t>
      </w:r>
      <w:r w:rsidRPr="001F3DEE">
        <w:rPr>
          <w:rFonts w:cs="Times New Roman"/>
          <w:sz w:val="22"/>
        </w:rPr>
        <w:t xml:space="preserve"> es el desarrollo de un </w:t>
      </w:r>
      <w:proofErr w:type="spellStart"/>
      <w:r w:rsidRPr="001F3DEE">
        <w:rPr>
          <w:rFonts w:cs="Times New Roman"/>
          <w:sz w:val="22"/>
        </w:rPr>
        <w:t>Geographic</w:t>
      </w:r>
      <w:proofErr w:type="spellEnd"/>
      <w:r w:rsidRPr="001F3DEE">
        <w:rPr>
          <w:rFonts w:cs="Times New Roman"/>
          <w:sz w:val="22"/>
        </w:rPr>
        <w:t xml:space="preserve"> </w:t>
      </w:r>
      <w:proofErr w:type="spellStart"/>
      <w:r w:rsidRPr="001F3DEE">
        <w:rPr>
          <w:rFonts w:cs="Times New Roman"/>
          <w:sz w:val="22"/>
        </w:rPr>
        <w:t>Profiling</w:t>
      </w:r>
      <w:proofErr w:type="spellEnd"/>
      <w:r w:rsidRPr="001F3DEE">
        <w:rPr>
          <w:rFonts w:cs="Times New Roman"/>
          <w:sz w:val="22"/>
        </w:rPr>
        <w:t xml:space="preserve"> o Perfil Geográfico en español</w:t>
      </w:r>
      <w:r w:rsidR="00130521" w:rsidRPr="001F3DEE">
        <w:rPr>
          <w:rFonts w:cs="Times New Roman"/>
          <w:sz w:val="22"/>
        </w:rPr>
        <w:t xml:space="preserve">, </w:t>
      </w:r>
      <w:r w:rsidRPr="001F3DEE">
        <w:rPr>
          <w:rFonts w:cs="Times New Roman"/>
          <w:sz w:val="22"/>
        </w:rPr>
        <w:t>conocido como Retrato Geográfico en otros países</w:t>
      </w:r>
      <w:r w:rsidR="00130521" w:rsidRPr="001F3DEE">
        <w:rPr>
          <w:rFonts w:cs="Times New Roman"/>
          <w:sz w:val="22"/>
        </w:rPr>
        <w:t>. E</w:t>
      </w:r>
      <w:r w:rsidRPr="001F3DEE">
        <w:rPr>
          <w:rFonts w:cs="Times New Roman"/>
          <w:sz w:val="22"/>
        </w:rPr>
        <w:t>s</w:t>
      </w:r>
      <w:r w:rsidR="00130521" w:rsidRPr="001F3DEE">
        <w:rPr>
          <w:rFonts w:cs="Times New Roman"/>
          <w:sz w:val="22"/>
        </w:rPr>
        <w:t xml:space="preserve"> </w:t>
      </w:r>
      <w:r w:rsidRPr="001F3DEE">
        <w:rPr>
          <w:rFonts w:cs="Times New Roman"/>
          <w:sz w:val="22"/>
        </w:rPr>
        <w:t xml:space="preserve">el producto de la intersección de tres ciencias: la geografía, </w:t>
      </w:r>
      <w:r w:rsidR="00130521" w:rsidRPr="001F3DEE">
        <w:rPr>
          <w:rFonts w:cs="Times New Roman"/>
          <w:sz w:val="22"/>
        </w:rPr>
        <w:t xml:space="preserve">la </w:t>
      </w:r>
      <w:r w:rsidRPr="001F3DEE">
        <w:rPr>
          <w:rFonts w:cs="Times New Roman"/>
          <w:sz w:val="22"/>
        </w:rPr>
        <w:t xml:space="preserve">psicología y </w:t>
      </w:r>
      <w:r w:rsidR="00130521" w:rsidRPr="001F3DEE">
        <w:rPr>
          <w:rFonts w:cs="Times New Roman"/>
          <w:sz w:val="22"/>
        </w:rPr>
        <w:t xml:space="preserve">la </w:t>
      </w:r>
      <w:r w:rsidRPr="001F3DEE">
        <w:rPr>
          <w:rFonts w:cs="Times New Roman"/>
          <w:sz w:val="22"/>
        </w:rPr>
        <w:t>crimin</w:t>
      </w:r>
      <w:r w:rsidR="00130521" w:rsidRPr="001F3DEE">
        <w:rPr>
          <w:rFonts w:cs="Times New Roman"/>
          <w:sz w:val="22"/>
        </w:rPr>
        <w:t>o</w:t>
      </w:r>
      <w:r w:rsidRPr="001F3DEE">
        <w:rPr>
          <w:rFonts w:cs="Times New Roman"/>
          <w:sz w:val="22"/>
        </w:rPr>
        <w:t>l</w:t>
      </w:r>
      <w:r w:rsidR="00130521" w:rsidRPr="001F3DEE">
        <w:rPr>
          <w:rFonts w:cs="Times New Roman"/>
          <w:sz w:val="22"/>
        </w:rPr>
        <w:t>ogía</w:t>
      </w:r>
      <w:r w:rsidRPr="001F3DEE">
        <w:rPr>
          <w:rFonts w:cs="Times New Roman"/>
          <w:sz w:val="22"/>
        </w:rPr>
        <w:t xml:space="preserve"> con el objetivo de localizar el área más probable donde puede encontrarse al agresor</w:t>
      </w:r>
      <w:r w:rsidR="00130521" w:rsidRPr="001F3DEE">
        <w:rPr>
          <w:rFonts w:cs="Times New Roman"/>
          <w:sz w:val="22"/>
        </w:rPr>
        <w:t xml:space="preserve">: </w:t>
      </w:r>
      <w:r w:rsidRPr="001F3DEE">
        <w:rPr>
          <w:rFonts w:cs="Times New Roman"/>
          <w:sz w:val="22"/>
        </w:rPr>
        <w:t xml:space="preserve">la residencia, lugar de trabajo u otro conocido como punto </w:t>
      </w:r>
      <w:r w:rsidR="00130521" w:rsidRPr="001F3DEE">
        <w:rPr>
          <w:rFonts w:cs="Times New Roman"/>
          <w:sz w:val="22"/>
        </w:rPr>
        <w:t>de anclaje</w:t>
      </w:r>
      <w:r w:rsidRPr="001F3DEE">
        <w:rPr>
          <w:rFonts w:cs="Times New Roman"/>
          <w:sz w:val="22"/>
        </w:rPr>
        <w:t>, en función al análisis geoespacial. Sin embargo, esta nueva metodología al igual que un perfil criminal o psicológico lo que pretenden es aminorar el proceso de investigación, que por sí solo no resuelve el caso</w:t>
      </w:r>
      <w:r w:rsidR="00165B4E" w:rsidRPr="001F3DEE">
        <w:rPr>
          <w:rFonts w:cs="Times New Roman"/>
          <w:sz w:val="22"/>
        </w:rPr>
        <w:t>;</w:t>
      </w:r>
      <w:r w:rsidRPr="001F3DEE">
        <w:rPr>
          <w:rFonts w:cs="Times New Roman"/>
          <w:sz w:val="22"/>
        </w:rPr>
        <w:t xml:space="preserve"> además no existe una metodología normalizada o estándar </w:t>
      </w:r>
      <w:r w:rsidR="00165B4E" w:rsidRPr="001F3DEE">
        <w:rPr>
          <w:rFonts w:cs="Times New Roman"/>
          <w:sz w:val="22"/>
        </w:rPr>
        <w:t>para</w:t>
      </w:r>
      <w:r w:rsidRPr="001F3DEE">
        <w:rPr>
          <w:rFonts w:cs="Times New Roman"/>
          <w:sz w:val="22"/>
        </w:rPr>
        <w:t xml:space="preserve"> la elaboración de perfiles </w:t>
      </w:r>
      <w:r w:rsidR="00165B4E" w:rsidRPr="001F3DEE">
        <w:rPr>
          <w:rFonts w:cs="Times New Roman"/>
          <w:sz w:val="22"/>
        </w:rPr>
        <w:t>criminal o psicológico</w:t>
      </w:r>
      <w:r w:rsidRPr="001F3DEE">
        <w:rPr>
          <w:rFonts w:cs="Times New Roman"/>
          <w:sz w:val="22"/>
        </w:rPr>
        <w:t>. Los Sistemas de Información Geográfica son útiles, pues más del 80% de la información cualquiera que fuese la entidad proveniente puede ser espacializada y analizada sobre un mapa. Por esta razón, el presente proyecto tiene como objetivo, caracterizar la psicología y la criminalística desde un punto de vista de la geografía o análisis geoespacial para la construcción de un Perfil Geográfico Criminal estándar o genérico en apoyo a la seguridad ciudadana. Como resultado, se obtuvo los criterios espaciales que involucran el comportamiento espacial del agresor como también la caracterización del entorno a la escena del crimen. En conclusión, el Perfil Geográfico es una potente herramienta que puede ayudar aminorar el trabajo del aparato judicial en la captura de los agresores, como también para el estudio del comportamiento criminal</w:t>
      </w:r>
      <w:r w:rsidR="00165B4E" w:rsidRPr="001F3DEE">
        <w:rPr>
          <w:rFonts w:cs="Times New Roman"/>
          <w:sz w:val="22"/>
        </w:rPr>
        <w:t>. S</w:t>
      </w:r>
      <w:r w:rsidRPr="001F3DEE">
        <w:rPr>
          <w:rFonts w:cs="Times New Roman"/>
          <w:sz w:val="22"/>
        </w:rPr>
        <w:t>in embargo, aún no</w:t>
      </w:r>
      <w:r w:rsidR="00165B4E" w:rsidRPr="001F3DEE">
        <w:rPr>
          <w:rFonts w:cs="Times New Roman"/>
          <w:sz w:val="22"/>
        </w:rPr>
        <w:t xml:space="preserve"> se</w:t>
      </w:r>
      <w:r w:rsidRPr="001F3DEE">
        <w:rPr>
          <w:rFonts w:cs="Times New Roman"/>
          <w:sz w:val="22"/>
        </w:rPr>
        <w:t xml:space="preserve"> cuenta con las directrices para una investigación geoespacial del delito</w:t>
      </w:r>
      <w:r w:rsidR="00165B4E" w:rsidRPr="001F3DEE">
        <w:rPr>
          <w:rFonts w:cs="Times New Roman"/>
          <w:sz w:val="22"/>
        </w:rPr>
        <w:t xml:space="preserve"> que </w:t>
      </w:r>
      <w:r w:rsidRPr="001F3DEE">
        <w:rPr>
          <w:rFonts w:cs="Times New Roman"/>
          <w:sz w:val="22"/>
        </w:rPr>
        <w:t>se propone en la evolución al desarrollo metodológico de un Perfil Geográfico Criminal</w:t>
      </w:r>
      <w:r w:rsidR="00165B4E" w:rsidRPr="001F3DEE">
        <w:rPr>
          <w:rFonts w:cs="Times New Roman"/>
          <w:sz w:val="22"/>
        </w:rPr>
        <w:t xml:space="preserve"> y que</w:t>
      </w:r>
      <w:r w:rsidRPr="001F3DEE">
        <w:rPr>
          <w:rFonts w:cs="Times New Roman"/>
          <w:sz w:val="22"/>
        </w:rPr>
        <w:t xml:space="preserve"> debería ser </w:t>
      </w:r>
      <w:r w:rsidR="00165B4E" w:rsidRPr="001F3DEE">
        <w:rPr>
          <w:rFonts w:cs="Times New Roman"/>
          <w:sz w:val="22"/>
        </w:rPr>
        <w:t>alineado</w:t>
      </w:r>
      <w:r w:rsidRPr="001F3DEE">
        <w:rPr>
          <w:rFonts w:cs="Times New Roman"/>
          <w:sz w:val="22"/>
        </w:rPr>
        <w:t xml:space="preserve"> a una infraestructura de datos espaciales con criterios de análisis espacial basados en la psicología y </w:t>
      </w:r>
      <w:r w:rsidR="00165B4E" w:rsidRPr="001F3DEE">
        <w:rPr>
          <w:rFonts w:cs="Times New Roman"/>
          <w:sz w:val="22"/>
        </w:rPr>
        <w:t>criminología.</w:t>
      </w:r>
      <w:r w:rsidRPr="001F3DEE">
        <w:rPr>
          <w:rFonts w:cs="Times New Roman"/>
          <w:sz w:val="22"/>
        </w:rPr>
        <w:t xml:space="preserve"> </w:t>
      </w:r>
    </w:p>
    <w:p w14:paraId="7D359CFB" w14:textId="08B4F636" w:rsidR="00871A1D" w:rsidRDefault="00871A1D" w:rsidP="001F3DEE">
      <w:pPr>
        <w:spacing w:line="240" w:lineRule="auto"/>
        <w:rPr>
          <w:rFonts w:cs="Times New Roman"/>
          <w:sz w:val="22"/>
        </w:rPr>
      </w:pPr>
      <w:r w:rsidRPr="001F3DEE">
        <w:rPr>
          <w:rFonts w:cs="Times New Roman"/>
          <w:b/>
          <w:bCs/>
          <w:sz w:val="22"/>
        </w:rPr>
        <w:t>Palabras claves:</w:t>
      </w:r>
      <w:r w:rsidRPr="001F3DEE">
        <w:rPr>
          <w:rFonts w:cs="Times New Roman"/>
          <w:sz w:val="22"/>
        </w:rPr>
        <w:t xml:space="preserve"> Delitos, Geoespacial, Investigación., Inseguridad, Perfil Geográfico Criminal</w:t>
      </w:r>
    </w:p>
    <w:p w14:paraId="118B2443" w14:textId="77777777" w:rsidR="001F3DEE" w:rsidRPr="001F3DEE" w:rsidRDefault="001F3DEE" w:rsidP="00871A1D">
      <w:pPr>
        <w:rPr>
          <w:rFonts w:cs="Times New Roman"/>
          <w:sz w:val="22"/>
        </w:rPr>
      </w:pPr>
    </w:p>
    <w:p w14:paraId="76000B0A" w14:textId="77777777" w:rsidR="001F3441" w:rsidRPr="001F3DEE" w:rsidRDefault="001F3441" w:rsidP="001F3441">
      <w:pPr>
        <w:jc w:val="center"/>
        <w:rPr>
          <w:rFonts w:cs="Times New Roman"/>
          <w:b/>
          <w:bCs/>
          <w:sz w:val="22"/>
          <w:lang w:val="en-US"/>
        </w:rPr>
      </w:pPr>
      <w:r w:rsidRPr="001F3DEE">
        <w:rPr>
          <w:rFonts w:cs="Times New Roman"/>
          <w:b/>
          <w:bCs/>
          <w:sz w:val="22"/>
          <w:lang w:val="en-US"/>
        </w:rPr>
        <w:t>ABSTRACT</w:t>
      </w:r>
    </w:p>
    <w:p w14:paraId="7AB487D3" w14:textId="78A69991" w:rsidR="001F3441" w:rsidRPr="001F3DEE" w:rsidRDefault="001F3441" w:rsidP="001F3DEE">
      <w:pPr>
        <w:spacing w:line="240" w:lineRule="auto"/>
        <w:rPr>
          <w:rFonts w:cs="Times New Roman"/>
          <w:sz w:val="22"/>
          <w:lang w:val="en-US"/>
        </w:rPr>
      </w:pPr>
      <w:r w:rsidRPr="001F3DEE">
        <w:rPr>
          <w:rFonts w:cs="Times New Roman"/>
          <w:sz w:val="22"/>
          <w:lang w:val="en-US"/>
        </w:rPr>
        <w:t xml:space="preserve">Throughout the world, there isn't country that isn't threatened by a criminal act, and that requires the capture of the aggressor or aggressors to face justice, since the simple presence of a criminal act in an area generates uneasiness and anxiety which it is embodied in the statistics of economic development and quality of life, which is why international organizations such as the ONU and countries at all </w:t>
      </w:r>
      <w:r w:rsidRPr="001F3DEE">
        <w:rPr>
          <w:rFonts w:cs="Times New Roman"/>
          <w:sz w:val="22"/>
          <w:lang w:val="en-US"/>
        </w:rPr>
        <w:lastRenderedPageBreak/>
        <w:t xml:space="preserve">administrative levels seek to implement measures, strategic techniques or new tools to counteract criminal acts. Thus, one of the newest research and recent proposals at international level is the development of a Geographic Profile and known as Geographic Portrait in other countries, which is the product of the intersection of three sciences such as: geography, psychology and criminology with the objective of locating the most likely area where the aggressor can be found: the residence, the workplace or another known as an anchor point, all this depending on the geospatial analysis. However, this new methodology, as well as a criminal or psychological profile, is intended to reduce the investigation process, since they do not solve the case by themselves, and there is no standardized methodology which also occurs with the development of psychological profiles. Geographic Information Systems are useful; </w:t>
      </w:r>
      <w:r w:rsidR="00F05821" w:rsidRPr="001F3DEE">
        <w:rPr>
          <w:rFonts w:cs="Times New Roman"/>
          <w:sz w:val="22"/>
          <w:lang w:val="en-US"/>
        </w:rPr>
        <w:t>since more than 80% of the information coming from any entity can be spatialized and analyzed on a map</w:t>
      </w:r>
      <w:r w:rsidRPr="001F3DEE">
        <w:rPr>
          <w:rFonts w:cs="Times New Roman"/>
          <w:sz w:val="22"/>
          <w:lang w:val="en-US"/>
        </w:rPr>
        <w:t>. For this reason, the present project aims to characterize psychology and crimin</w:t>
      </w:r>
      <w:r w:rsidR="00F05821" w:rsidRPr="001F3DEE">
        <w:rPr>
          <w:rFonts w:cs="Times New Roman"/>
          <w:sz w:val="22"/>
          <w:lang w:val="en-US"/>
        </w:rPr>
        <w:t>ology</w:t>
      </w:r>
      <w:r w:rsidRPr="001F3DEE">
        <w:rPr>
          <w:rFonts w:cs="Times New Roman"/>
          <w:sz w:val="22"/>
          <w:lang w:val="en-US"/>
        </w:rPr>
        <w:t xml:space="preserve"> from a geography or geospatial point of view for the construction of a standard or generic Criminal Geographic Profile in support of citizen security. As a result, the spatial criteria involving the aggressor's spatial behavior as well as the characterization of the crime scene environment were obtained. In conclusion, the Geographic Profile is a powerful tool that can help to reduce the work of the judicial device in the capture of the aggressors, as well as for the study of criminal behavior</w:t>
      </w:r>
      <w:r w:rsidR="00F05821" w:rsidRPr="001F3DEE">
        <w:rPr>
          <w:rFonts w:cs="Times New Roman"/>
          <w:sz w:val="22"/>
          <w:lang w:val="en-US"/>
        </w:rPr>
        <w:t>. H</w:t>
      </w:r>
      <w:r w:rsidRPr="001F3DEE">
        <w:rPr>
          <w:rFonts w:cs="Times New Roman"/>
          <w:sz w:val="22"/>
          <w:lang w:val="en-US"/>
        </w:rPr>
        <w:t>owever, this does not yet have the guidelines for a geospatial investigation of the crime which is proposed in the evolution to the methodological development of a Criminal Geographic Profile, which should be alienated to a</w:t>
      </w:r>
      <w:r w:rsidR="00F05821" w:rsidRPr="001F3DEE">
        <w:rPr>
          <w:rFonts w:cs="Times New Roman"/>
          <w:sz w:val="22"/>
          <w:lang w:val="en-US"/>
        </w:rPr>
        <w:t xml:space="preserve"> </w:t>
      </w:r>
      <w:r w:rsidRPr="001F3DEE">
        <w:rPr>
          <w:rFonts w:cs="Times New Roman"/>
          <w:sz w:val="22"/>
          <w:lang w:val="en-US"/>
        </w:rPr>
        <w:t>spatial data</w:t>
      </w:r>
      <w:r w:rsidR="00F05821" w:rsidRPr="001F3DEE">
        <w:rPr>
          <w:rFonts w:cs="Times New Roman"/>
          <w:sz w:val="22"/>
          <w:lang w:val="en-US"/>
        </w:rPr>
        <w:t xml:space="preserve"> infrastructure </w:t>
      </w:r>
      <w:r w:rsidRPr="001F3DEE">
        <w:rPr>
          <w:rFonts w:cs="Times New Roman"/>
          <w:sz w:val="22"/>
          <w:lang w:val="en-US"/>
        </w:rPr>
        <w:t>with criteria of spatial analysis in psychology and crime.</w:t>
      </w:r>
    </w:p>
    <w:p w14:paraId="05CD8530" w14:textId="04492AC1" w:rsidR="001F3441" w:rsidRPr="001F3DEE" w:rsidRDefault="001F3441" w:rsidP="001F3DEE">
      <w:pPr>
        <w:spacing w:line="240" w:lineRule="auto"/>
        <w:rPr>
          <w:rFonts w:cs="Times New Roman"/>
          <w:sz w:val="22"/>
          <w:lang w:val="en-US"/>
        </w:rPr>
      </w:pPr>
      <w:r w:rsidRPr="001F3DEE">
        <w:rPr>
          <w:rFonts w:cs="Times New Roman"/>
          <w:b/>
          <w:bCs/>
          <w:sz w:val="22"/>
          <w:lang w:val="en-US"/>
        </w:rPr>
        <w:t>Keywords:</w:t>
      </w:r>
      <w:r w:rsidRPr="001F3DEE">
        <w:rPr>
          <w:rFonts w:cs="Times New Roman"/>
          <w:sz w:val="22"/>
          <w:lang w:val="en-US"/>
        </w:rPr>
        <w:t xml:space="preserve"> Crimes, Geospatial, Investigation., Insecurity, Criminal Geographic Profile</w:t>
      </w:r>
    </w:p>
    <w:p w14:paraId="21FAE107" w14:textId="77777777" w:rsidR="001F3DEE" w:rsidRPr="003A1E9F" w:rsidRDefault="001F3DEE" w:rsidP="00190272">
      <w:pPr>
        <w:spacing w:line="360" w:lineRule="auto"/>
        <w:rPr>
          <w:rFonts w:cs="Times New Roman"/>
          <w:b/>
          <w:bCs/>
          <w:szCs w:val="24"/>
          <w:lang w:val="en-US"/>
        </w:rPr>
      </w:pPr>
    </w:p>
    <w:p w14:paraId="7984FF7C" w14:textId="52F319EF" w:rsidR="00190272" w:rsidRPr="00CE0070" w:rsidRDefault="006D7F72" w:rsidP="001F3DEE">
      <w:pPr>
        <w:spacing w:line="240" w:lineRule="auto"/>
        <w:rPr>
          <w:rFonts w:cs="Times New Roman"/>
          <w:b/>
          <w:bCs/>
          <w:szCs w:val="24"/>
        </w:rPr>
      </w:pPr>
      <w:r w:rsidRPr="00CE0070">
        <w:rPr>
          <w:rFonts w:cs="Times New Roman"/>
          <w:b/>
          <w:bCs/>
          <w:szCs w:val="24"/>
        </w:rPr>
        <w:t>INTRODUCCIÓN</w:t>
      </w:r>
    </w:p>
    <w:p w14:paraId="7E4A219E" w14:textId="404A47FB" w:rsidR="00190272" w:rsidRPr="00CE0070" w:rsidRDefault="00190272" w:rsidP="006802C1">
      <w:pPr>
        <w:spacing w:after="0" w:line="240" w:lineRule="auto"/>
        <w:ind w:firstLine="567"/>
        <w:rPr>
          <w:rFonts w:cs="Times New Roman"/>
          <w:szCs w:val="24"/>
        </w:rPr>
      </w:pPr>
      <w:r w:rsidRPr="00CE0070">
        <w:rPr>
          <w:rFonts w:cs="Times New Roman"/>
          <w:szCs w:val="24"/>
        </w:rPr>
        <w:t xml:space="preserve">En un contexto mundial se han desarrollado un conjunto de técnicas y herramientas para la identificación y localización de agresores. Una de ellas es el </w:t>
      </w:r>
      <w:proofErr w:type="spellStart"/>
      <w:r w:rsidRPr="00CE0070">
        <w:rPr>
          <w:rFonts w:cs="Times New Roman"/>
          <w:szCs w:val="24"/>
        </w:rPr>
        <w:t>Geographic</w:t>
      </w:r>
      <w:proofErr w:type="spellEnd"/>
      <w:r w:rsidRPr="00CE0070">
        <w:rPr>
          <w:rFonts w:cs="Times New Roman"/>
          <w:szCs w:val="24"/>
        </w:rPr>
        <w:t xml:space="preserve"> </w:t>
      </w:r>
      <w:proofErr w:type="spellStart"/>
      <w:r w:rsidRPr="00CE0070">
        <w:rPr>
          <w:rFonts w:cs="Times New Roman"/>
          <w:szCs w:val="24"/>
        </w:rPr>
        <w:t>Profiling</w:t>
      </w:r>
      <w:proofErr w:type="spellEnd"/>
      <w:r w:rsidRPr="00CE0070">
        <w:rPr>
          <w:rFonts w:cs="Times New Roman"/>
          <w:szCs w:val="24"/>
        </w:rPr>
        <w:t xml:space="preserve"> que en español es el Perfil Geográfico y en otros países conocido como Retrato Geográfico, que es el producto de la unión de tres campos: Psicología, Criminalística y Geografía con el objetivo de localizar el área más probable donde puede encontrarse el punto de anclaje del agresor a partir de la localización espacial de los crímenes </w:t>
      </w:r>
      <w:sdt>
        <w:sdtPr>
          <w:rPr>
            <w:rFonts w:cs="Times New Roman"/>
            <w:szCs w:val="24"/>
          </w:rPr>
          <w:id w:val="-1960409666"/>
          <w:citation/>
        </w:sdtPr>
        <w:sdtEndPr/>
        <w:sdtContent>
          <w:r w:rsidRPr="00CE0070">
            <w:rPr>
              <w:rFonts w:cs="Times New Roman"/>
              <w:szCs w:val="24"/>
            </w:rPr>
            <w:fldChar w:fldCharType="begin"/>
          </w:r>
          <w:r w:rsidR="00C45643">
            <w:rPr>
              <w:rFonts w:cs="Times New Roman"/>
              <w:szCs w:val="24"/>
            </w:rPr>
            <w:instrText xml:space="preserve">CITATION Ste13 \l 12298 </w:instrText>
          </w:r>
          <w:r w:rsidRPr="00CE0070">
            <w:rPr>
              <w:rFonts w:cs="Times New Roman"/>
              <w:szCs w:val="24"/>
            </w:rPr>
            <w:fldChar w:fldCharType="separate"/>
          </w:r>
          <w:r w:rsidR="00881C02" w:rsidRPr="00881C02">
            <w:rPr>
              <w:rFonts w:cs="Times New Roman"/>
              <w:noProof/>
              <w:szCs w:val="24"/>
            </w:rPr>
            <w:t>(Matthews, 2013)</w:t>
          </w:r>
          <w:r w:rsidRPr="00CE0070">
            <w:rPr>
              <w:rFonts w:cs="Times New Roman"/>
              <w:szCs w:val="24"/>
            </w:rPr>
            <w:fldChar w:fldCharType="end"/>
          </w:r>
        </w:sdtContent>
      </w:sdt>
      <w:r w:rsidRPr="00CE0070">
        <w:rPr>
          <w:rFonts w:cs="Times New Roman"/>
          <w:szCs w:val="24"/>
        </w:rPr>
        <w:t>.</w:t>
      </w:r>
    </w:p>
    <w:p w14:paraId="109B69D9" w14:textId="7BF4D945" w:rsidR="00190272" w:rsidRPr="00CE0070" w:rsidRDefault="00190272" w:rsidP="006802C1">
      <w:pPr>
        <w:spacing w:after="0" w:line="240" w:lineRule="auto"/>
        <w:ind w:firstLine="567"/>
        <w:rPr>
          <w:rFonts w:cs="Times New Roman"/>
          <w:szCs w:val="24"/>
        </w:rPr>
      </w:pPr>
      <w:r w:rsidRPr="00CE0070">
        <w:rPr>
          <w:rFonts w:cs="Times New Roman"/>
          <w:szCs w:val="24"/>
        </w:rPr>
        <w:t>Una forma de ejecutar el Perfil Geográfico es por medio de un Sistema de Información Geográfica (SIG o GIS en inglés) que juega un papel integrador en el manejo de la información geoespacial. Más del del 80% de la información tratada por instituciones y empresas públicas o privadas tiene en alguna medida relación con datos espaciales, que es recogida sobre un campo tetradimensional, es decir</w:t>
      </w:r>
      <w:r w:rsidR="006740AC" w:rsidRPr="00CE0070">
        <w:rPr>
          <w:rFonts w:cs="Times New Roman"/>
          <w:szCs w:val="24"/>
        </w:rPr>
        <w:t xml:space="preserve">, </w:t>
      </w:r>
      <w:r w:rsidRPr="00CE0070">
        <w:rPr>
          <w:rFonts w:cs="Times New Roman"/>
          <w:szCs w:val="24"/>
        </w:rPr>
        <w:t xml:space="preserve">referenciadas a algún sistema de referencia en </w:t>
      </w:r>
      <w:r w:rsidR="00A147AE" w:rsidRPr="00CE0070">
        <w:rPr>
          <w:rFonts w:cs="Times New Roman"/>
          <w:szCs w:val="24"/>
        </w:rPr>
        <w:t>X, Y, Z</w:t>
      </w:r>
      <w:r w:rsidRPr="00CE0070">
        <w:rPr>
          <w:rFonts w:cs="Times New Roman"/>
          <w:szCs w:val="24"/>
        </w:rPr>
        <w:t xml:space="preserve"> y Tiempo. Por lo tanto, la información almacenada en las bases de datos puede usarse para realizar un conjunto de operaciones y </w:t>
      </w:r>
      <w:r w:rsidR="006740AC" w:rsidRPr="00CE0070">
        <w:rPr>
          <w:rFonts w:cs="Times New Roman"/>
          <w:szCs w:val="24"/>
        </w:rPr>
        <w:t>análisis</w:t>
      </w:r>
      <w:r w:rsidRPr="00CE0070">
        <w:rPr>
          <w:rFonts w:cs="Times New Roman"/>
          <w:szCs w:val="24"/>
        </w:rPr>
        <w:t xml:space="preserve"> espaciales que permitan presentar información geolocalizada a través de mapas</w:t>
      </w:r>
      <w:r w:rsidR="000E5D62" w:rsidRPr="00CE0070">
        <w:rPr>
          <w:rFonts w:cs="Times New Roman"/>
          <w:szCs w:val="24"/>
        </w:rPr>
        <w:t xml:space="preserve"> </w:t>
      </w:r>
      <w:sdt>
        <w:sdtPr>
          <w:rPr>
            <w:rFonts w:cs="Times New Roman"/>
            <w:szCs w:val="24"/>
          </w:rPr>
          <w:id w:val="2012329330"/>
          <w:citation/>
        </w:sdtPr>
        <w:sdtEndPr/>
        <w:sdtContent>
          <w:r w:rsidR="000E5D62" w:rsidRPr="00CE0070">
            <w:rPr>
              <w:rFonts w:cs="Times New Roman"/>
              <w:szCs w:val="24"/>
            </w:rPr>
            <w:fldChar w:fldCharType="begin"/>
          </w:r>
          <w:r w:rsidR="000E5D62" w:rsidRPr="00CE0070">
            <w:rPr>
              <w:rFonts w:cs="Times New Roman"/>
              <w:szCs w:val="24"/>
            </w:rPr>
            <w:instrText xml:space="preserve"> CITATION Due12 \l 12298 </w:instrText>
          </w:r>
          <w:r w:rsidR="000E5D62" w:rsidRPr="00CE0070">
            <w:rPr>
              <w:rFonts w:cs="Times New Roman"/>
              <w:szCs w:val="24"/>
            </w:rPr>
            <w:fldChar w:fldCharType="separate"/>
          </w:r>
          <w:r w:rsidR="00881C02" w:rsidRPr="00881C02">
            <w:rPr>
              <w:rFonts w:cs="Times New Roman"/>
              <w:noProof/>
              <w:szCs w:val="24"/>
            </w:rPr>
            <w:t>(Dueñas Ornay, 2012)</w:t>
          </w:r>
          <w:r w:rsidR="000E5D62" w:rsidRPr="00CE0070">
            <w:rPr>
              <w:rFonts w:cs="Times New Roman"/>
              <w:szCs w:val="24"/>
            </w:rPr>
            <w:fldChar w:fldCharType="end"/>
          </w:r>
        </w:sdtContent>
      </w:sdt>
      <w:r w:rsidR="000E5D62" w:rsidRPr="00CE0070">
        <w:rPr>
          <w:rFonts w:cs="Times New Roman"/>
          <w:szCs w:val="24"/>
        </w:rPr>
        <w:t>.</w:t>
      </w:r>
      <w:r w:rsidRPr="00CE0070">
        <w:rPr>
          <w:rFonts w:cs="Times New Roman"/>
          <w:szCs w:val="24"/>
        </w:rPr>
        <w:t xml:space="preserve"> </w:t>
      </w:r>
    </w:p>
    <w:p w14:paraId="2753C3E5" w14:textId="463206CD" w:rsidR="006740AC" w:rsidRPr="00CE0070" w:rsidRDefault="006740AC" w:rsidP="006802C1">
      <w:pPr>
        <w:spacing w:after="0" w:line="240" w:lineRule="auto"/>
        <w:ind w:firstLine="567"/>
        <w:rPr>
          <w:rFonts w:cs="Times New Roman"/>
          <w:szCs w:val="24"/>
        </w:rPr>
      </w:pPr>
      <w:r w:rsidRPr="00CE0070">
        <w:rPr>
          <w:rFonts w:cs="Times New Roman"/>
          <w:szCs w:val="24"/>
        </w:rPr>
        <w:t xml:space="preserve">En la actualidad existen estudios que buscan comprender la relación que existe entre el espacio y el acto criminal para así localizar al criminal, así lo evidencia </w:t>
      </w:r>
      <w:proofErr w:type="spellStart"/>
      <w:r w:rsidRPr="00CE0070">
        <w:rPr>
          <w:rFonts w:cs="Times New Roman"/>
          <w:szCs w:val="24"/>
        </w:rPr>
        <w:t>Martinez</w:t>
      </w:r>
      <w:proofErr w:type="spellEnd"/>
      <w:r w:rsidRPr="00CE0070">
        <w:rPr>
          <w:rFonts w:cs="Times New Roman"/>
          <w:szCs w:val="24"/>
        </w:rPr>
        <w:t xml:space="preserve"> </w:t>
      </w:r>
      <w:proofErr w:type="spellStart"/>
      <w:r w:rsidRPr="00CE0070">
        <w:rPr>
          <w:rFonts w:cs="Times New Roman"/>
          <w:szCs w:val="24"/>
        </w:rPr>
        <w:t>Rolg</w:t>
      </w:r>
      <w:proofErr w:type="spellEnd"/>
      <w:r w:rsidRPr="00CE0070">
        <w:rPr>
          <w:rFonts w:cs="Times New Roman"/>
          <w:szCs w:val="24"/>
        </w:rPr>
        <w:t xml:space="preserve"> </w:t>
      </w:r>
      <w:sdt>
        <w:sdtPr>
          <w:rPr>
            <w:rFonts w:cs="Times New Roman"/>
            <w:szCs w:val="24"/>
          </w:rPr>
          <w:id w:val="-641118722"/>
          <w:citation/>
        </w:sdtPr>
        <w:sdtEndPr/>
        <w:sdtContent>
          <w:r w:rsidRPr="00CE0070">
            <w:rPr>
              <w:rFonts w:cs="Times New Roman"/>
              <w:szCs w:val="24"/>
            </w:rPr>
            <w:fldChar w:fldCharType="begin"/>
          </w:r>
          <w:r w:rsidR="003E3BDE" w:rsidRPr="00CE0070">
            <w:rPr>
              <w:rFonts w:cs="Times New Roman"/>
              <w:szCs w:val="24"/>
            </w:rPr>
            <w:instrText xml:space="preserve">CITATION Mar16 \n  \t  \l 12298 </w:instrText>
          </w:r>
          <w:r w:rsidRPr="00CE0070">
            <w:rPr>
              <w:rFonts w:cs="Times New Roman"/>
              <w:szCs w:val="24"/>
            </w:rPr>
            <w:fldChar w:fldCharType="separate"/>
          </w:r>
          <w:r w:rsidR="00881C02" w:rsidRPr="00881C02">
            <w:rPr>
              <w:rFonts w:cs="Times New Roman"/>
              <w:noProof/>
              <w:szCs w:val="24"/>
            </w:rPr>
            <w:t>(2016)</w:t>
          </w:r>
          <w:r w:rsidRPr="00CE0070">
            <w:rPr>
              <w:rFonts w:cs="Times New Roman"/>
              <w:szCs w:val="24"/>
            </w:rPr>
            <w:fldChar w:fldCharType="end"/>
          </w:r>
        </w:sdtContent>
      </w:sdt>
      <w:r w:rsidRPr="00CE0070">
        <w:rPr>
          <w:rFonts w:cs="Times New Roman"/>
          <w:szCs w:val="24"/>
        </w:rPr>
        <w:t xml:space="preserve"> quien elaboró su tesis de grado con el título: “Criminología Ambiental y SIG”, en la que demostró que los SIG “son una potente herramienta para el análisis espacio temporal de los delitos”. A demás que “permiten basar las actuaciones policiales en los análisis y estrategias realizados a partir de la consulta de estos elementos, lo que permitirá cada vez más, agilizar el proceso” </w:t>
      </w:r>
      <w:proofErr w:type="spellStart"/>
      <w:r w:rsidRPr="00CE0070">
        <w:rPr>
          <w:rFonts w:cs="Times New Roman"/>
          <w:szCs w:val="24"/>
        </w:rPr>
        <w:t>Martinez</w:t>
      </w:r>
      <w:proofErr w:type="spellEnd"/>
      <w:r w:rsidRPr="00CE0070">
        <w:rPr>
          <w:rFonts w:cs="Times New Roman"/>
          <w:szCs w:val="24"/>
        </w:rPr>
        <w:t xml:space="preserve"> </w:t>
      </w:r>
      <w:proofErr w:type="spellStart"/>
      <w:r w:rsidRPr="00CE0070">
        <w:rPr>
          <w:rFonts w:cs="Times New Roman"/>
          <w:szCs w:val="24"/>
        </w:rPr>
        <w:t>Rolg</w:t>
      </w:r>
      <w:proofErr w:type="spellEnd"/>
      <w:r w:rsidRPr="00CE0070">
        <w:rPr>
          <w:rFonts w:cs="Times New Roman"/>
          <w:szCs w:val="24"/>
        </w:rPr>
        <w:t xml:space="preserve"> </w:t>
      </w:r>
      <w:sdt>
        <w:sdtPr>
          <w:rPr>
            <w:rFonts w:cs="Times New Roman"/>
            <w:szCs w:val="24"/>
          </w:rPr>
          <w:id w:val="1987663595"/>
          <w:citation/>
        </w:sdtPr>
        <w:sdtEndPr/>
        <w:sdtContent>
          <w:r w:rsidRPr="00CE0070">
            <w:rPr>
              <w:rFonts w:cs="Times New Roman"/>
              <w:szCs w:val="24"/>
            </w:rPr>
            <w:fldChar w:fldCharType="begin"/>
          </w:r>
          <w:r w:rsidR="003E3BDE" w:rsidRPr="00CE0070">
            <w:rPr>
              <w:rFonts w:cs="Times New Roman"/>
              <w:szCs w:val="24"/>
            </w:rPr>
            <w:instrText xml:space="preserve">CITATION Mar16 \n  \t  \l 12298 </w:instrText>
          </w:r>
          <w:r w:rsidRPr="00CE0070">
            <w:rPr>
              <w:rFonts w:cs="Times New Roman"/>
              <w:szCs w:val="24"/>
            </w:rPr>
            <w:fldChar w:fldCharType="separate"/>
          </w:r>
          <w:r w:rsidR="00881C02" w:rsidRPr="00881C02">
            <w:rPr>
              <w:rFonts w:cs="Times New Roman"/>
              <w:noProof/>
              <w:szCs w:val="24"/>
            </w:rPr>
            <w:t>(2016)</w:t>
          </w:r>
          <w:r w:rsidRPr="00CE0070">
            <w:rPr>
              <w:rFonts w:cs="Times New Roman"/>
              <w:szCs w:val="24"/>
            </w:rPr>
            <w:fldChar w:fldCharType="end"/>
          </w:r>
        </w:sdtContent>
      </w:sdt>
      <w:r w:rsidRPr="00CE0070">
        <w:rPr>
          <w:rFonts w:cs="Times New Roman"/>
          <w:szCs w:val="24"/>
        </w:rPr>
        <w:t xml:space="preserve">; por otro lado, una aplicación práctica en retrospectiva se realizó en Castellón de la Plana, ciudad española, por Suárez </w:t>
      </w:r>
      <w:proofErr w:type="spellStart"/>
      <w:r w:rsidRPr="00CE0070">
        <w:rPr>
          <w:rFonts w:cs="Times New Roman"/>
          <w:szCs w:val="24"/>
        </w:rPr>
        <w:t>Meaney</w:t>
      </w:r>
      <w:proofErr w:type="spellEnd"/>
      <w:r w:rsidR="000E5D62" w:rsidRPr="00CE0070">
        <w:rPr>
          <w:rFonts w:cs="Times New Roman"/>
          <w:szCs w:val="24"/>
        </w:rPr>
        <w:t xml:space="preserve"> </w:t>
      </w:r>
      <w:r w:rsidR="000E5D62" w:rsidRPr="00CE0070">
        <w:rPr>
          <w:rFonts w:cs="Times New Roman"/>
          <w:i/>
          <w:iCs/>
          <w:szCs w:val="24"/>
        </w:rPr>
        <w:t>et al.</w:t>
      </w:r>
      <w:r w:rsidR="000E5D62" w:rsidRPr="00CE0070">
        <w:rPr>
          <w:rFonts w:cs="Times New Roman"/>
        </w:rPr>
        <w:t xml:space="preserve"> </w:t>
      </w:r>
      <w:sdt>
        <w:sdtPr>
          <w:rPr>
            <w:rFonts w:cs="Times New Roman"/>
            <w:szCs w:val="24"/>
          </w:rPr>
          <w:id w:val="2125492174"/>
          <w:citation/>
        </w:sdtPr>
        <w:sdtEndPr/>
        <w:sdtContent>
          <w:r w:rsidRPr="00CE0070">
            <w:rPr>
              <w:rFonts w:cs="Times New Roman"/>
              <w:szCs w:val="24"/>
            </w:rPr>
            <w:fldChar w:fldCharType="begin"/>
          </w:r>
          <w:r w:rsidRPr="00CE0070">
            <w:rPr>
              <w:rFonts w:cs="Times New Roman"/>
              <w:szCs w:val="24"/>
            </w:rPr>
            <w:instrText xml:space="preserve">CITATION Suá17 \n  \t  \l 12298 </w:instrText>
          </w:r>
          <w:r w:rsidRPr="00CE0070">
            <w:rPr>
              <w:rFonts w:cs="Times New Roman"/>
              <w:szCs w:val="24"/>
            </w:rPr>
            <w:fldChar w:fldCharType="separate"/>
          </w:r>
          <w:r w:rsidR="00881C02" w:rsidRPr="00881C02">
            <w:rPr>
              <w:rFonts w:cs="Times New Roman"/>
              <w:noProof/>
              <w:szCs w:val="24"/>
            </w:rPr>
            <w:t>(2017)</w:t>
          </w:r>
          <w:r w:rsidRPr="00CE0070">
            <w:rPr>
              <w:rFonts w:cs="Times New Roman"/>
              <w:szCs w:val="24"/>
            </w:rPr>
            <w:fldChar w:fldCharType="end"/>
          </w:r>
        </w:sdtContent>
      </w:sdt>
      <w:r w:rsidRPr="00CE0070">
        <w:rPr>
          <w:rFonts w:cs="Times New Roman"/>
          <w:szCs w:val="24"/>
        </w:rPr>
        <w:t xml:space="preserve"> obtuvieron un modelo exitoso, “ya que de haber buscado en un 5.27% a 8.96 % del área considerada como factible para la actuación del homicida</w:t>
      </w:r>
      <w:r w:rsidR="00A2403B" w:rsidRPr="00CE0070">
        <w:rPr>
          <w:rFonts w:cs="Times New Roman"/>
          <w:szCs w:val="24"/>
        </w:rPr>
        <w:t xml:space="preserve"> serial</w:t>
      </w:r>
      <w:r w:rsidRPr="00CE0070">
        <w:rPr>
          <w:rFonts w:cs="Times New Roman"/>
          <w:szCs w:val="24"/>
        </w:rPr>
        <w:t>” lo hubiesen detectado.</w:t>
      </w:r>
    </w:p>
    <w:p w14:paraId="7585C898" w14:textId="7C07A760" w:rsidR="006740AC" w:rsidRPr="00CE0070" w:rsidRDefault="006740AC" w:rsidP="006802C1">
      <w:pPr>
        <w:spacing w:after="0" w:line="240" w:lineRule="auto"/>
        <w:ind w:firstLine="567"/>
        <w:rPr>
          <w:rFonts w:cs="Times New Roman"/>
          <w:szCs w:val="24"/>
        </w:rPr>
      </w:pPr>
      <w:r w:rsidRPr="00CE0070">
        <w:rPr>
          <w:rFonts w:cs="Times New Roman"/>
          <w:szCs w:val="24"/>
        </w:rPr>
        <w:t xml:space="preserve">En Australia se han llevado a cabo talleres en “Criminología aplicada al Análisis Delictual” a cargo de Salafranca </w:t>
      </w:r>
      <w:sdt>
        <w:sdtPr>
          <w:rPr>
            <w:rFonts w:cs="Times New Roman"/>
            <w:szCs w:val="24"/>
          </w:rPr>
          <w:id w:val="-1571501153"/>
          <w:citation/>
        </w:sdtPr>
        <w:sdtEndPr/>
        <w:sdtContent>
          <w:r w:rsidRPr="00CE0070">
            <w:rPr>
              <w:rFonts w:cs="Times New Roman"/>
              <w:szCs w:val="24"/>
            </w:rPr>
            <w:fldChar w:fldCharType="begin"/>
          </w:r>
          <w:r w:rsidRPr="00CE0070">
            <w:rPr>
              <w:rFonts w:cs="Times New Roman"/>
              <w:szCs w:val="24"/>
            </w:rPr>
            <w:instrText xml:space="preserve">CITATION Dan161 \n  \t  \l 12298 </w:instrText>
          </w:r>
          <w:r w:rsidRPr="00CE0070">
            <w:rPr>
              <w:rFonts w:cs="Times New Roman"/>
              <w:szCs w:val="24"/>
            </w:rPr>
            <w:fldChar w:fldCharType="separate"/>
          </w:r>
          <w:r w:rsidR="00881C02" w:rsidRPr="00881C02">
            <w:rPr>
              <w:rFonts w:cs="Times New Roman"/>
              <w:noProof/>
              <w:szCs w:val="24"/>
            </w:rPr>
            <w:t>(2016)</w:t>
          </w:r>
          <w:r w:rsidRPr="00CE0070">
            <w:rPr>
              <w:rFonts w:cs="Times New Roman"/>
              <w:szCs w:val="24"/>
            </w:rPr>
            <w:fldChar w:fldCharType="end"/>
          </w:r>
        </w:sdtContent>
      </w:sdt>
      <w:r w:rsidR="00A30B2C" w:rsidRPr="00CE0070">
        <w:rPr>
          <w:rFonts w:cs="Times New Roman"/>
          <w:szCs w:val="24"/>
        </w:rPr>
        <w:t xml:space="preserve"> </w:t>
      </w:r>
      <w:r w:rsidRPr="00CE0070">
        <w:rPr>
          <w:rFonts w:cs="Times New Roman"/>
          <w:szCs w:val="24"/>
        </w:rPr>
        <w:t xml:space="preserve">que demostraban que la geografía juega un papel integrador en las metodologías de investigación como “Perfilación Geográfica”, lo propio, </w:t>
      </w:r>
      <w:r w:rsidRPr="00CE0070">
        <w:rPr>
          <w:rFonts w:cs="Times New Roman"/>
          <w:szCs w:val="24"/>
        </w:rPr>
        <w:lastRenderedPageBreak/>
        <w:t>ratifica la Asociación Australiana de Profesores de Geografía AGTA a través de Matthews</w:t>
      </w:r>
      <w:r w:rsidR="00A30B2C" w:rsidRPr="00CE0070">
        <w:rPr>
          <w:rFonts w:cs="Times New Roman"/>
          <w:szCs w:val="24"/>
        </w:rPr>
        <w:t xml:space="preserve"> </w:t>
      </w:r>
      <w:sdt>
        <w:sdtPr>
          <w:rPr>
            <w:rFonts w:cs="Times New Roman"/>
            <w:szCs w:val="24"/>
          </w:rPr>
          <w:id w:val="1295639377"/>
          <w:citation/>
        </w:sdtPr>
        <w:sdtEndPr/>
        <w:sdtContent>
          <w:r w:rsidRPr="00CE0070">
            <w:rPr>
              <w:rFonts w:cs="Times New Roman"/>
              <w:szCs w:val="24"/>
            </w:rPr>
            <w:fldChar w:fldCharType="begin"/>
          </w:r>
          <w:r w:rsidR="00C45643">
            <w:rPr>
              <w:rFonts w:cs="Times New Roman"/>
              <w:szCs w:val="24"/>
            </w:rPr>
            <w:instrText xml:space="preserve">CITATION Ste13 \n  \t  \l 12298 </w:instrText>
          </w:r>
          <w:r w:rsidRPr="00CE0070">
            <w:rPr>
              <w:rFonts w:cs="Times New Roman"/>
              <w:szCs w:val="24"/>
            </w:rPr>
            <w:fldChar w:fldCharType="separate"/>
          </w:r>
          <w:r w:rsidR="00881C02" w:rsidRPr="00881C02">
            <w:rPr>
              <w:rFonts w:cs="Times New Roman"/>
              <w:noProof/>
              <w:szCs w:val="24"/>
            </w:rPr>
            <w:t>(2013)</w:t>
          </w:r>
          <w:r w:rsidRPr="00CE0070">
            <w:rPr>
              <w:rFonts w:cs="Times New Roman"/>
              <w:szCs w:val="24"/>
            </w:rPr>
            <w:fldChar w:fldCharType="end"/>
          </w:r>
        </w:sdtContent>
      </w:sdt>
      <w:r w:rsidR="00794828" w:rsidRPr="00CE0070">
        <w:rPr>
          <w:rFonts w:cs="Times New Roman"/>
          <w:szCs w:val="24"/>
        </w:rPr>
        <w:t>, quien demostró la aplicabilidad de la geografía en los análisis de inteligencia criminal</w:t>
      </w:r>
      <w:r w:rsidR="00132915" w:rsidRPr="00CE0070">
        <w:rPr>
          <w:rFonts w:cs="Times New Roman"/>
          <w:szCs w:val="24"/>
        </w:rPr>
        <w:t xml:space="preserve"> en la localización de un asesino serial</w:t>
      </w:r>
      <w:r w:rsidR="00794828" w:rsidRPr="00CE0070">
        <w:rPr>
          <w:rFonts w:cs="Times New Roman"/>
          <w:szCs w:val="24"/>
        </w:rPr>
        <w:t xml:space="preserve">; </w:t>
      </w:r>
      <w:r w:rsidRPr="00CE0070">
        <w:rPr>
          <w:rFonts w:cs="Times New Roman"/>
          <w:szCs w:val="24"/>
        </w:rPr>
        <w:t xml:space="preserve">también </w:t>
      </w:r>
      <w:proofErr w:type="spellStart"/>
      <w:r w:rsidRPr="00CE0070">
        <w:rPr>
          <w:rFonts w:cs="Times New Roman"/>
          <w:szCs w:val="24"/>
        </w:rPr>
        <w:t>Cahill</w:t>
      </w:r>
      <w:proofErr w:type="spellEnd"/>
      <w:r w:rsidRPr="00CE0070">
        <w:rPr>
          <w:rFonts w:cs="Times New Roman"/>
          <w:szCs w:val="24"/>
        </w:rPr>
        <w:t xml:space="preserve"> y </w:t>
      </w:r>
      <w:proofErr w:type="spellStart"/>
      <w:r w:rsidRPr="00CE0070">
        <w:rPr>
          <w:rFonts w:cs="Times New Roman"/>
          <w:szCs w:val="24"/>
        </w:rPr>
        <w:t>Mulliga</w:t>
      </w:r>
      <w:proofErr w:type="spellEnd"/>
      <w:r w:rsidRPr="00CE0070">
        <w:rPr>
          <w:rFonts w:cs="Times New Roman"/>
          <w:szCs w:val="24"/>
        </w:rPr>
        <w:t xml:space="preserve"> </w:t>
      </w:r>
      <w:sdt>
        <w:sdtPr>
          <w:rPr>
            <w:rFonts w:cs="Times New Roman"/>
            <w:szCs w:val="24"/>
          </w:rPr>
          <w:id w:val="-1783263188"/>
          <w:citation/>
        </w:sdtPr>
        <w:sdtEndPr/>
        <w:sdtContent>
          <w:r w:rsidRPr="00CE0070">
            <w:rPr>
              <w:rFonts w:cs="Times New Roman"/>
              <w:szCs w:val="24"/>
            </w:rPr>
            <w:fldChar w:fldCharType="begin"/>
          </w:r>
          <w:r w:rsidRPr="00CE0070">
            <w:rPr>
              <w:rFonts w:cs="Times New Roman"/>
              <w:szCs w:val="24"/>
            </w:rPr>
            <w:instrText xml:space="preserve">CITATION Cah07 \n  \t  \l 12298 </w:instrText>
          </w:r>
          <w:r w:rsidRPr="00CE0070">
            <w:rPr>
              <w:rFonts w:cs="Times New Roman"/>
              <w:szCs w:val="24"/>
            </w:rPr>
            <w:fldChar w:fldCharType="separate"/>
          </w:r>
          <w:r w:rsidR="00881C02" w:rsidRPr="00881C02">
            <w:rPr>
              <w:rFonts w:cs="Times New Roman"/>
              <w:noProof/>
              <w:szCs w:val="24"/>
            </w:rPr>
            <w:t>(2007)</w:t>
          </w:r>
          <w:r w:rsidRPr="00CE0070">
            <w:rPr>
              <w:rFonts w:cs="Times New Roman"/>
              <w:szCs w:val="24"/>
            </w:rPr>
            <w:fldChar w:fldCharType="end"/>
          </w:r>
        </w:sdtContent>
      </w:sdt>
      <w:r w:rsidRPr="00CE0070">
        <w:rPr>
          <w:rFonts w:cs="Times New Roman"/>
          <w:szCs w:val="24"/>
        </w:rPr>
        <w:t xml:space="preserve"> estudiaron modelos de patrones que expliquen las relaciones espaciales con los actos criminales.</w:t>
      </w:r>
    </w:p>
    <w:p w14:paraId="464A3045" w14:textId="7DA50521" w:rsidR="006740AC" w:rsidRPr="00CE0070" w:rsidRDefault="006740AC" w:rsidP="006802C1">
      <w:pPr>
        <w:spacing w:after="0" w:line="240" w:lineRule="auto"/>
        <w:ind w:firstLine="567"/>
        <w:rPr>
          <w:rFonts w:cs="Times New Roman"/>
          <w:szCs w:val="24"/>
        </w:rPr>
      </w:pPr>
      <w:r w:rsidRPr="00CE0070">
        <w:rPr>
          <w:rFonts w:cs="Times New Roman"/>
          <w:szCs w:val="24"/>
        </w:rPr>
        <w:t>Con lo que respecta a países de la región, Colombia ha elaborado el plugin para QGIS denominado “GISCRIMEFOCUS” con el objetivo de optimizar la planeación del servicio de la Policía Nacional de Colombia y el uso de la información geográfica para un análisis situacional, delictivo y contravencional a nivel local</w:t>
      </w:r>
      <w:r w:rsidR="00777D49">
        <w:rPr>
          <w:rFonts w:cs="Times New Roman"/>
          <w:szCs w:val="24"/>
        </w:rPr>
        <w:t xml:space="preserve"> </w:t>
      </w:r>
      <w:r w:rsidR="00777D49" w:rsidRPr="00777D49">
        <w:rPr>
          <w:rFonts w:cs="Times New Roman"/>
          <w:noProof/>
          <w:szCs w:val="24"/>
        </w:rPr>
        <w:t>Cano Campillo</w:t>
      </w:r>
      <w:r w:rsidR="00777D49">
        <w:rPr>
          <w:rFonts w:cs="Times New Roman"/>
          <w:noProof/>
          <w:szCs w:val="24"/>
        </w:rPr>
        <w:t xml:space="preserve"> y</w:t>
      </w:r>
      <w:r w:rsidR="00777D49" w:rsidRPr="00777D49">
        <w:rPr>
          <w:rFonts w:cs="Times New Roman"/>
          <w:noProof/>
          <w:szCs w:val="24"/>
        </w:rPr>
        <w:t xml:space="preserve"> Prieto González</w:t>
      </w:r>
      <w:sdt>
        <w:sdtPr>
          <w:rPr>
            <w:rFonts w:cs="Times New Roman"/>
            <w:szCs w:val="24"/>
          </w:rPr>
          <w:id w:val="-278102743"/>
          <w:citation/>
        </w:sdtPr>
        <w:sdtEndPr/>
        <w:sdtContent>
          <w:r w:rsidR="00777D49">
            <w:rPr>
              <w:rFonts w:cs="Times New Roman"/>
              <w:szCs w:val="24"/>
            </w:rPr>
            <w:fldChar w:fldCharType="begin"/>
          </w:r>
          <w:r w:rsidR="00777D49">
            <w:rPr>
              <w:rFonts w:cs="Times New Roman"/>
              <w:szCs w:val="24"/>
            </w:rPr>
            <w:instrText xml:space="preserve">CITATION Can16 \n  \t  \l 12298 </w:instrText>
          </w:r>
          <w:r w:rsidR="00777D49">
            <w:rPr>
              <w:rFonts w:cs="Times New Roman"/>
              <w:szCs w:val="24"/>
            </w:rPr>
            <w:fldChar w:fldCharType="separate"/>
          </w:r>
          <w:r w:rsidR="00881C02">
            <w:rPr>
              <w:rFonts w:cs="Times New Roman"/>
              <w:noProof/>
              <w:szCs w:val="24"/>
            </w:rPr>
            <w:t xml:space="preserve"> </w:t>
          </w:r>
          <w:r w:rsidR="00881C02" w:rsidRPr="00881C02">
            <w:rPr>
              <w:rFonts w:cs="Times New Roman"/>
              <w:noProof/>
              <w:szCs w:val="24"/>
            </w:rPr>
            <w:t>(2016)</w:t>
          </w:r>
          <w:r w:rsidR="00777D49">
            <w:rPr>
              <w:rFonts w:cs="Times New Roman"/>
              <w:szCs w:val="24"/>
            </w:rPr>
            <w:fldChar w:fldCharType="end"/>
          </w:r>
        </w:sdtContent>
      </w:sdt>
      <w:r w:rsidR="00777D49">
        <w:rPr>
          <w:rFonts w:cs="Times New Roman"/>
          <w:szCs w:val="24"/>
        </w:rPr>
        <w:t xml:space="preserve">. </w:t>
      </w:r>
      <w:r w:rsidRPr="00CE0070">
        <w:rPr>
          <w:rFonts w:cs="Times New Roman"/>
          <w:szCs w:val="24"/>
        </w:rPr>
        <w:t xml:space="preserve">En el contexto nacional de la República del Ecuador, se han realizado investigaciones en conjunto con la Dirección Nacional de Delitos Contra la Vida, Muertes Violentas, Desapariciones, Extorsión y Secuestro (DINASED) como la de Enríquez </w:t>
      </w:r>
      <w:proofErr w:type="spellStart"/>
      <w:r w:rsidRPr="00CE0070">
        <w:rPr>
          <w:rFonts w:cs="Times New Roman"/>
          <w:szCs w:val="24"/>
        </w:rPr>
        <w:t>Nasimba</w:t>
      </w:r>
      <w:proofErr w:type="spellEnd"/>
      <w:r w:rsidRPr="00CE0070">
        <w:rPr>
          <w:rFonts w:cs="Times New Roman"/>
          <w:szCs w:val="24"/>
        </w:rPr>
        <w:t xml:space="preserve"> y Rivas </w:t>
      </w:r>
      <w:proofErr w:type="spellStart"/>
      <w:r w:rsidRPr="00CE0070">
        <w:rPr>
          <w:rFonts w:cs="Times New Roman"/>
          <w:szCs w:val="24"/>
        </w:rPr>
        <w:t>Puchaicela</w:t>
      </w:r>
      <w:proofErr w:type="spellEnd"/>
      <w:r w:rsidRPr="00CE0070">
        <w:rPr>
          <w:rFonts w:cs="Times New Roman"/>
          <w:szCs w:val="24"/>
        </w:rPr>
        <w:t xml:space="preserve"> </w:t>
      </w:r>
      <w:sdt>
        <w:sdtPr>
          <w:rPr>
            <w:rFonts w:cs="Times New Roman"/>
            <w:szCs w:val="24"/>
          </w:rPr>
          <w:id w:val="-1470827621"/>
          <w:citation/>
        </w:sdtPr>
        <w:sdtEndPr/>
        <w:sdtContent>
          <w:r w:rsidRPr="00CE0070">
            <w:rPr>
              <w:rFonts w:cs="Times New Roman"/>
              <w:szCs w:val="24"/>
            </w:rPr>
            <w:fldChar w:fldCharType="begin"/>
          </w:r>
          <w:r w:rsidR="00EB7376" w:rsidRPr="00CE0070">
            <w:rPr>
              <w:rFonts w:cs="Times New Roman"/>
              <w:szCs w:val="24"/>
            </w:rPr>
            <w:instrText xml:space="preserve">CITATION Enr15 \n  \t  \l 12298 </w:instrText>
          </w:r>
          <w:r w:rsidRPr="00CE0070">
            <w:rPr>
              <w:rFonts w:cs="Times New Roman"/>
              <w:szCs w:val="24"/>
            </w:rPr>
            <w:fldChar w:fldCharType="separate"/>
          </w:r>
          <w:r w:rsidR="00881C02" w:rsidRPr="00881C02">
            <w:rPr>
              <w:rFonts w:cs="Times New Roman"/>
              <w:noProof/>
              <w:szCs w:val="24"/>
            </w:rPr>
            <w:t>(2015)</w:t>
          </w:r>
          <w:r w:rsidRPr="00CE0070">
            <w:rPr>
              <w:rFonts w:cs="Times New Roman"/>
              <w:szCs w:val="24"/>
            </w:rPr>
            <w:fldChar w:fldCharType="end"/>
          </w:r>
        </w:sdtContent>
      </w:sdt>
      <w:r w:rsidRPr="00CE0070">
        <w:rPr>
          <w:rFonts w:cs="Times New Roman"/>
          <w:szCs w:val="24"/>
        </w:rPr>
        <w:t xml:space="preserve"> con el título: “Inexistencia de un manual de procesos para el manejo del </w:t>
      </w:r>
      <w:proofErr w:type="spellStart"/>
      <w:r w:rsidRPr="00CE0070">
        <w:rPr>
          <w:rFonts w:cs="Times New Roman"/>
          <w:szCs w:val="24"/>
        </w:rPr>
        <w:t>georadar</w:t>
      </w:r>
      <w:proofErr w:type="spellEnd"/>
      <w:r w:rsidRPr="00CE0070">
        <w:rPr>
          <w:rFonts w:cs="Times New Roman"/>
          <w:szCs w:val="24"/>
        </w:rPr>
        <w:t xml:space="preserve"> por parte DINASED disminuye la eficiencia en la investigación de los casos sobre personas desaparecidas que se encuentran sepultadas”. Otro proyecto fue realizado por</w:t>
      </w:r>
      <w:r w:rsidR="00A30B2C" w:rsidRPr="00CE0070">
        <w:rPr>
          <w:rFonts w:cs="Times New Roman"/>
          <w:szCs w:val="24"/>
        </w:rPr>
        <w:t xml:space="preserve"> </w:t>
      </w:r>
      <w:r w:rsidRPr="00CE0070">
        <w:rPr>
          <w:rFonts w:cs="Times New Roman"/>
          <w:szCs w:val="24"/>
        </w:rPr>
        <w:t xml:space="preserve">Hernández González </w:t>
      </w:r>
      <w:sdt>
        <w:sdtPr>
          <w:rPr>
            <w:rFonts w:cs="Times New Roman"/>
            <w:szCs w:val="24"/>
          </w:rPr>
          <w:id w:val="994607663"/>
          <w:citation/>
        </w:sdtPr>
        <w:sdtEndPr/>
        <w:sdtContent>
          <w:r w:rsidRPr="00CE0070">
            <w:rPr>
              <w:rFonts w:cs="Times New Roman"/>
              <w:szCs w:val="24"/>
            </w:rPr>
            <w:fldChar w:fldCharType="begin"/>
          </w:r>
          <w:r w:rsidR="00EB7376" w:rsidRPr="00CE0070">
            <w:rPr>
              <w:rFonts w:cs="Times New Roman"/>
              <w:szCs w:val="24"/>
            </w:rPr>
            <w:instrText xml:space="preserve">CITATION Her15 \n  \t  \l 12298 </w:instrText>
          </w:r>
          <w:r w:rsidRPr="00CE0070">
            <w:rPr>
              <w:rFonts w:cs="Times New Roman"/>
              <w:szCs w:val="24"/>
            </w:rPr>
            <w:fldChar w:fldCharType="separate"/>
          </w:r>
          <w:r w:rsidR="00881C02" w:rsidRPr="00881C02">
            <w:rPr>
              <w:rFonts w:cs="Times New Roman"/>
              <w:noProof/>
              <w:szCs w:val="24"/>
            </w:rPr>
            <w:t>(2015)</w:t>
          </w:r>
          <w:r w:rsidRPr="00CE0070">
            <w:rPr>
              <w:rFonts w:cs="Times New Roman"/>
              <w:szCs w:val="24"/>
            </w:rPr>
            <w:fldChar w:fldCharType="end"/>
          </w:r>
        </w:sdtContent>
      </w:sdt>
      <w:r w:rsidRPr="00CE0070">
        <w:rPr>
          <w:rFonts w:cs="Times New Roman"/>
          <w:szCs w:val="24"/>
        </w:rPr>
        <w:t xml:space="preserve"> con el tema: “Importancia de la protección de la escena del crimen por parte de los servidores policiales de los diferentes servicios y unidades especiales de la policía nacional del Ecuador” y finalmente el trabajo de Espinosa Sosa y García Arellano </w:t>
      </w:r>
      <w:sdt>
        <w:sdtPr>
          <w:rPr>
            <w:rFonts w:cs="Times New Roman"/>
            <w:szCs w:val="24"/>
          </w:rPr>
          <w:id w:val="1814910930"/>
          <w:citation/>
        </w:sdtPr>
        <w:sdtEndPr/>
        <w:sdtContent>
          <w:r w:rsidRPr="00CE0070">
            <w:rPr>
              <w:rFonts w:cs="Times New Roman"/>
              <w:szCs w:val="24"/>
            </w:rPr>
            <w:fldChar w:fldCharType="begin"/>
          </w:r>
          <w:r w:rsidR="00EB7376" w:rsidRPr="00CE0070">
            <w:rPr>
              <w:rFonts w:cs="Times New Roman"/>
              <w:szCs w:val="24"/>
            </w:rPr>
            <w:instrText xml:space="preserve">CITATION Esp14 \n  \t  \l 12298 </w:instrText>
          </w:r>
          <w:r w:rsidRPr="00CE0070">
            <w:rPr>
              <w:rFonts w:cs="Times New Roman"/>
              <w:szCs w:val="24"/>
            </w:rPr>
            <w:fldChar w:fldCharType="separate"/>
          </w:r>
          <w:r w:rsidR="00881C02" w:rsidRPr="00881C02">
            <w:rPr>
              <w:rFonts w:cs="Times New Roman"/>
              <w:noProof/>
              <w:szCs w:val="24"/>
            </w:rPr>
            <w:t>(2014)</w:t>
          </w:r>
          <w:r w:rsidRPr="00CE0070">
            <w:rPr>
              <w:rFonts w:cs="Times New Roman"/>
              <w:szCs w:val="24"/>
            </w:rPr>
            <w:fldChar w:fldCharType="end"/>
          </w:r>
        </w:sdtContent>
      </w:sdt>
      <w:r w:rsidRPr="00CE0070">
        <w:rPr>
          <w:rFonts w:cs="Times New Roman"/>
          <w:szCs w:val="24"/>
        </w:rPr>
        <w:t>: “Impacto social a causa de la implementación de los botones de seguridad, en el Subcircuito Jipijapa 1 durante el primer cuatrimestre del año 2014”.</w:t>
      </w:r>
    </w:p>
    <w:p w14:paraId="271607E1" w14:textId="73EB7F93" w:rsidR="00B11C0E" w:rsidRPr="00CE0070" w:rsidRDefault="00B11C0E" w:rsidP="006802C1">
      <w:pPr>
        <w:spacing w:after="0" w:line="240" w:lineRule="auto"/>
        <w:ind w:firstLine="567"/>
        <w:rPr>
          <w:rFonts w:cs="Times New Roman"/>
          <w:szCs w:val="24"/>
        </w:rPr>
      </w:pPr>
      <w:r w:rsidRPr="00CE0070">
        <w:rPr>
          <w:rFonts w:cs="Times New Roman"/>
          <w:szCs w:val="24"/>
        </w:rPr>
        <w:t xml:space="preserve">Según El Comercio </w:t>
      </w:r>
      <w:sdt>
        <w:sdtPr>
          <w:rPr>
            <w:rFonts w:cs="Times New Roman"/>
            <w:szCs w:val="24"/>
          </w:rPr>
          <w:id w:val="1832798619"/>
          <w:citation/>
        </w:sdtPr>
        <w:sdtEndPr/>
        <w:sdtContent>
          <w:r w:rsidRPr="00CE0070">
            <w:rPr>
              <w:rFonts w:cs="Times New Roman"/>
              <w:szCs w:val="24"/>
            </w:rPr>
            <w:fldChar w:fldCharType="begin"/>
          </w:r>
          <w:r w:rsidRPr="00CE0070">
            <w:rPr>
              <w:rFonts w:cs="Times New Roman"/>
              <w:szCs w:val="24"/>
            </w:rPr>
            <w:instrText xml:space="preserve">CITATION htt181 \n  \t  \l 12298 </w:instrText>
          </w:r>
          <w:r w:rsidRPr="00CE0070">
            <w:rPr>
              <w:rFonts w:cs="Times New Roman"/>
              <w:szCs w:val="24"/>
            </w:rPr>
            <w:fldChar w:fldCharType="separate"/>
          </w:r>
          <w:r w:rsidR="00881C02" w:rsidRPr="00881C02">
            <w:rPr>
              <w:rFonts w:cs="Times New Roman"/>
              <w:noProof/>
              <w:szCs w:val="24"/>
            </w:rPr>
            <w:t>(2018)</w:t>
          </w:r>
          <w:r w:rsidRPr="00CE0070">
            <w:rPr>
              <w:rFonts w:cs="Times New Roman"/>
              <w:szCs w:val="24"/>
            </w:rPr>
            <w:fldChar w:fldCharType="end"/>
          </w:r>
        </w:sdtContent>
      </w:sdt>
      <w:r w:rsidRPr="00CE0070">
        <w:rPr>
          <w:rFonts w:cs="Times New Roman"/>
          <w:szCs w:val="24"/>
        </w:rPr>
        <w:t xml:space="preserve"> , se menciona que el Ecuador ocupa el puesto 75 en la lista de los 163 países del Índice de Paz Global</w:t>
      </w:r>
      <w:r w:rsidR="00A30B2C" w:rsidRPr="00CE0070">
        <w:rPr>
          <w:rFonts w:cs="Times New Roman"/>
          <w:szCs w:val="24"/>
        </w:rPr>
        <w:t xml:space="preserve"> </w:t>
      </w:r>
      <w:r w:rsidRPr="00CE0070">
        <w:rPr>
          <w:rFonts w:cs="Times New Roman"/>
          <w:szCs w:val="24"/>
        </w:rPr>
        <w:t>para el año 2018; adicionalmente se evidenció que en Ecuador las investigaciones realizadas se ven enmarcadas a facilitar y ayudar las laborares del gremio asociado a la criminalística de la Policía Nacional del Ecuador. Sin embargo, respecto a los estudios de análisis espacial o perfilación geográfica aún no se han planteado de forma explícita, ni se han obtenido beneficio de ellos, lo que provoca mayor demanda de estudios y pruebas que empleen herramientas geográficas, geo informáticas y geoespaciales, para poder potencializar las actividades de: inteligencia, investigación geoespacial de la escena del crimen y apoyo a la seguridad ciudadana.</w:t>
      </w:r>
    </w:p>
    <w:p w14:paraId="461A0187" w14:textId="063B1217" w:rsidR="002D00EF" w:rsidRPr="00CE0070" w:rsidRDefault="00B11C0E" w:rsidP="006802C1">
      <w:pPr>
        <w:spacing w:after="0" w:line="240" w:lineRule="auto"/>
        <w:ind w:firstLine="567"/>
        <w:rPr>
          <w:rFonts w:cs="Times New Roman"/>
          <w:szCs w:val="24"/>
        </w:rPr>
      </w:pPr>
      <w:r w:rsidRPr="00CE0070">
        <w:rPr>
          <w:rFonts w:cs="Times New Roman"/>
          <w:szCs w:val="24"/>
        </w:rPr>
        <w:t>La seguridad ciudadana, es un tema de carácter universal ya que sin importar el lugar siempre se verá la necesidad de plantear medidas, políticas y estrategias que permitan mejorarla</w:t>
      </w:r>
      <w:r w:rsidR="002D00EF" w:rsidRPr="00CE0070">
        <w:rPr>
          <w:rFonts w:cs="Times New Roman"/>
          <w:szCs w:val="24"/>
        </w:rPr>
        <w:t xml:space="preserve">. Una </w:t>
      </w:r>
      <w:r w:rsidRPr="00CE0070">
        <w:rPr>
          <w:rFonts w:cs="Times New Roman"/>
          <w:szCs w:val="24"/>
        </w:rPr>
        <w:t>de el</w:t>
      </w:r>
      <w:r w:rsidR="002D00EF" w:rsidRPr="00CE0070">
        <w:rPr>
          <w:rFonts w:cs="Times New Roman"/>
          <w:szCs w:val="24"/>
        </w:rPr>
        <w:t xml:space="preserve">las </w:t>
      </w:r>
      <w:r w:rsidRPr="00CE0070">
        <w:rPr>
          <w:rFonts w:cs="Times New Roman"/>
          <w:szCs w:val="24"/>
        </w:rPr>
        <w:t>a nivel internacional</w:t>
      </w:r>
      <w:r w:rsidR="002D00EF" w:rsidRPr="00CE0070">
        <w:rPr>
          <w:rFonts w:cs="Times New Roman"/>
          <w:szCs w:val="24"/>
        </w:rPr>
        <w:t>,</w:t>
      </w:r>
      <w:r w:rsidRPr="00CE0070">
        <w:rPr>
          <w:rFonts w:cs="Times New Roman"/>
          <w:szCs w:val="24"/>
        </w:rPr>
        <w:t xml:space="preserve"> es el décimo sexto Objetivo de Desarrollo Sostenible (ODS) fijado en el año 2015 por las Naciones Unidas, menciona que “Sin paz, estabilidad, derechos humanos y gobernabilidad efectiva basada en el Estado de derecho, </w:t>
      </w:r>
      <w:bookmarkStart w:id="1" w:name="_Hlk17711549"/>
      <w:r w:rsidRPr="00CE0070">
        <w:rPr>
          <w:rFonts w:cs="Times New Roman"/>
          <w:szCs w:val="24"/>
        </w:rPr>
        <w:t>no es posible alcanzar el desarrollo sostenible</w:t>
      </w:r>
      <w:bookmarkEnd w:id="1"/>
      <w:r w:rsidRPr="00CE0070">
        <w:rPr>
          <w:rFonts w:cs="Times New Roman"/>
          <w:szCs w:val="24"/>
        </w:rPr>
        <w:t xml:space="preserve"> (…)”</w:t>
      </w:r>
      <w:r w:rsidR="00777D49">
        <w:rPr>
          <w:rFonts w:cs="Times New Roman"/>
          <w:szCs w:val="24"/>
        </w:rPr>
        <w:t xml:space="preserve"> P</w:t>
      </w:r>
      <w:r w:rsidR="00777D49" w:rsidRPr="00777D49">
        <w:rPr>
          <w:rFonts w:cs="Times New Roman"/>
          <w:szCs w:val="24"/>
        </w:rPr>
        <w:t>rograma de las Naciones Unidas para el Desarrollo</w:t>
      </w:r>
      <w:r w:rsidR="00777D49">
        <w:rPr>
          <w:rFonts w:cs="Times New Roman"/>
          <w:szCs w:val="24"/>
        </w:rPr>
        <w:t xml:space="preserve"> (PNUD) </w:t>
      </w:r>
      <w:sdt>
        <w:sdtPr>
          <w:rPr>
            <w:rFonts w:cs="Times New Roman"/>
            <w:szCs w:val="24"/>
          </w:rPr>
          <w:id w:val="-731081434"/>
          <w:citation/>
        </w:sdtPr>
        <w:sdtEndPr/>
        <w:sdtContent>
          <w:r w:rsidR="00777D49">
            <w:rPr>
              <w:rFonts w:cs="Times New Roman"/>
              <w:szCs w:val="24"/>
            </w:rPr>
            <w:fldChar w:fldCharType="begin"/>
          </w:r>
          <w:r w:rsidR="00777D49">
            <w:rPr>
              <w:rFonts w:cs="Times New Roman"/>
              <w:szCs w:val="24"/>
            </w:rPr>
            <w:instrText xml:space="preserve"> CITATION PNU15 \l 12298 </w:instrText>
          </w:r>
          <w:r w:rsidR="00777D49">
            <w:rPr>
              <w:rFonts w:cs="Times New Roman"/>
              <w:szCs w:val="24"/>
            </w:rPr>
            <w:fldChar w:fldCharType="separate"/>
          </w:r>
          <w:r w:rsidR="00881C02" w:rsidRPr="00881C02">
            <w:rPr>
              <w:rFonts w:cs="Times New Roman"/>
              <w:noProof/>
              <w:szCs w:val="24"/>
            </w:rPr>
            <w:t>(PNUD, 2015)</w:t>
          </w:r>
          <w:r w:rsidR="00777D49">
            <w:rPr>
              <w:rFonts w:cs="Times New Roman"/>
              <w:szCs w:val="24"/>
            </w:rPr>
            <w:fldChar w:fldCharType="end"/>
          </w:r>
        </w:sdtContent>
      </w:sdt>
      <w:r w:rsidR="00777D49">
        <w:rPr>
          <w:rFonts w:cs="Times New Roman"/>
          <w:szCs w:val="24"/>
        </w:rPr>
        <w:t>, p</w:t>
      </w:r>
      <w:r w:rsidRPr="00CE0070">
        <w:rPr>
          <w:rFonts w:cs="Times New Roman"/>
          <w:szCs w:val="24"/>
        </w:rPr>
        <w:t xml:space="preserve">or otro lado en el contexto nacional Ecuador, el Plan </w:t>
      </w:r>
      <w:bookmarkStart w:id="2" w:name="_Hlk17711676"/>
      <w:r w:rsidRPr="00CE0070">
        <w:rPr>
          <w:rFonts w:cs="Times New Roman"/>
          <w:szCs w:val="24"/>
        </w:rPr>
        <w:t xml:space="preserve">Nacional de Desarrollo 2017 – 2021, en el Eje 3: </w:t>
      </w:r>
      <w:bookmarkEnd w:id="2"/>
      <w:r w:rsidRPr="00CE0070">
        <w:rPr>
          <w:rFonts w:cs="Times New Roman"/>
          <w:szCs w:val="24"/>
        </w:rPr>
        <w:t>Más sociedad, Mejor Estado, dentro del diagnóstico seguridad interna dice que “La Policía Nacional por contrarrestar la delincuencia y reducir el efecto de inseguridad que esta genera, requieren de nuevas estrategias para detectar a los grupos o personas que cometen delitos</w:t>
      </w:r>
      <w:r w:rsidR="00777D49">
        <w:rPr>
          <w:rFonts w:cs="Times New Roman"/>
          <w:szCs w:val="24"/>
        </w:rPr>
        <w:t xml:space="preserve"> (…)” </w:t>
      </w:r>
      <w:r w:rsidR="00777D49" w:rsidRPr="00777D49">
        <w:rPr>
          <w:rFonts w:cs="Times New Roman"/>
          <w:szCs w:val="24"/>
        </w:rPr>
        <w:t>Secretaría Nacional de Planificación y Desarrollo</w:t>
      </w:r>
      <w:r w:rsidR="00777D49">
        <w:rPr>
          <w:rFonts w:cs="Times New Roman"/>
          <w:szCs w:val="24"/>
        </w:rPr>
        <w:t xml:space="preserve"> (SENPLADES)</w:t>
      </w:r>
      <w:sdt>
        <w:sdtPr>
          <w:rPr>
            <w:rFonts w:cs="Times New Roman"/>
            <w:szCs w:val="24"/>
          </w:rPr>
          <w:id w:val="-2817010"/>
          <w:citation/>
        </w:sdtPr>
        <w:sdtEndPr/>
        <w:sdtContent>
          <w:r w:rsidR="00777D49">
            <w:rPr>
              <w:rFonts w:cs="Times New Roman"/>
              <w:szCs w:val="24"/>
            </w:rPr>
            <w:fldChar w:fldCharType="begin"/>
          </w:r>
          <w:r w:rsidR="00777D49">
            <w:rPr>
              <w:rFonts w:cs="Times New Roman"/>
              <w:szCs w:val="24"/>
            </w:rPr>
            <w:instrText xml:space="preserve">CITATION Sen17 \l 12298 </w:instrText>
          </w:r>
          <w:r w:rsidR="00777D49">
            <w:rPr>
              <w:rFonts w:cs="Times New Roman"/>
              <w:szCs w:val="24"/>
            </w:rPr>
            <w:fldChar w:fldCharType="separate"/>
          </w:r>
          <w:r w:rsidR="00881C02">
            <w:rPr>
              <w:rFonts w:cs="Times New Roman"/>
              <w:noProof/>
              <w:szCs w:val="24"/>
            </w:rPr>
            <w:t xml:space="preserve"> </w:t>
          </w:r>
          <w:r w:rsidR="00881C02" w:rsidRPr="00881C02">
            <w:rPr>
              <w:rFonts w:cs="Times New Roman"/>
              <w:noProof/>
              <w:szCs w:val="24"/>
            </w:rPr>
            <w:t>(SENPLADES, 2017)</w:t>
          </w:r>
          <w:r w:rsidR="00777D49">
            <w:rPr>
              <w:rFonts w:cs="Times New Roman"/>
              <w:szCs w:val="24"/>
            </w:rPr>
            <w:fldChar w:fldCharType="end"/>
          </w:r>
        </w:sdtContent>
      </w:sdt>
      <w:r w:rsidR="00777D49">
        <w:rPr>
          <w:rFonts w:cs="Times New Roman"/>
          <w:szCs w:val="24"/>
        </w:rPr>
        <w:t>.</w:t>
      </w:r>
    </w:p>
    <w:p w14:paraId="798D539B" w14:textId="41EC8B37" w:rsidR="002D00EF" w:rsidRPr="00CE0070" w:rsidRDefault="002D00EF" w:rsidP="006802C1">
      <w:pPr>
        <w:spacing w:after="0" w:line="240" w:lineRule="auto"/>
        <w:ind w:firstLine="567"/>
        <w:rPr>
          <w:rFonts w:cs="Times New Roman"/>
          <w:szCs w:val="24"/>
        </w:rPr>
      </w:pPr>
      <w:r w:rsidRPr="00CE0070">
        <w:rPr>
          <w:rFonts w:cs="Times New Roman"/>
          <w:szCs w:val="24"/>
        </w:rPr>
        <w:t xml:space="preserve">Por ende, como </w:t>
      </w:r>
      <w:bookmarkStart w:id="3" w:name="_Hlk17711799"/>
      <w:r w:rsidRPr="00CE0070">
        <w:rPr>
          <w:rFonts w:cs="Times New Roman"/>
          <w:szCs w:val="24"/>
        </w:rPr>
        <w:t xml:space="preserve">política de Estado de Ecuador se plantea “8.4 Luchar contra la impunidad, </w:t>
      </w:r>
      <w:bookmarkEnd w:id="3"/>
      <w:r w:rsidRPr="00CE0070">
        <w:rPr>
          <w:rFonts w:cs="Times New Roman"/>
          <w:szCs w:val="24"/>
        </w:rPr>
        <w:t>fortaleciendo la coordinación interinstitucional y la eficacia de los procesos para la detección, investigación, juzgamiento, sanción y ejecución de penas” S</w:t>
      </w:r>
      <w:r w:rsidR="00777D49">
        <w:rPr>
          <w:rFonts w:cs="Times New Roman"/>
          <w:szCs w:val="24"/>
        </w:rPr>
        <w:t xml:space="preserve">ENPLADES </w:t>
      </w:r>
      <w:sdt>
        <w:sdtPr>
          <w:rPr>
            <w:rFonts w:cs="Times New Roman"/>
            <w:szCs w:val="24"/>
          </w:rPr>
          <w:id w:val="-308790436"/>
          <w:citation/>
        </w:sdtPr>
        <w:sdtEndPr/>
        <w:sdtContent>
          <w:r w:rsidRPr="00CE0070">
            <w:rPr>
              <w:rFonts w:cs="Times New Roman"/>
              <w:szCs w:val="24"/>
            </w:rPr>
            <w:fldChar w:fldCharType="begin"/>
          </w:r>
          <w:r w:rsidR="00777D49">
            <w:rPr>
              <w:rFonts w:cs="Times New Roman"/>
              <w:szCs w:val="24"/>
            </w:rPr>
            <w:instrText xml:space="preserve">CITATION Sen17 \n  \t  \l 12298 </w:instrText>
          </w:r>
          <w:r w:rsidRPr="00CE0070">
            <w:rPr>
              <w:rFonts w:cs="Times New Roman"/>
              <w:szCs w:val="24"/>
            </w:rPr>
            <w:fldChar w:fldCharType="separate"/>
          </w:r>
          <w:r w:rsidR="00881C02" w:rsidRPr="00881C02">
            <w:rPr>
              <w:rFonts w:cs="Times New Roman"/>
              <w:noProof/>
              <w:szCs w:val="24"/>
            </w:rPr>
            <w:t>(2017)</w:t>
          </w:r>
          <w:r w:rsidRPr="00CE0070">
            <w:rPr>
              <w:rFonts w:cs="Times New Roman"/>
              <w:szCs w:val="24"/>
            </w:rPr>
            <w:fldChar w:fldCharType="end"/>
          </w:r>
        </w:sdtContent>
      </w:sdt>
      <w:r w:rsidRPr="00CE0070">
        <w:rPr>
          <w:rFonts w:cs="Times New Roman"/>
          <w:szCs w:val="24"/>
        </w:rPr>
        <w:t xml:space="preserve">, sumado a esto, están los objetivos del </w:t>
      </w:r>
      <w:bookmarkStart w:id="4" w:name="_Hlk17711846"/>
      <w:r w:rsidRPr="00CE0070">
        <w:rPr>
          <w:rFonts w:cs="Times New Roman"/>
          <w:szCs w:val="24"/>
        </w:rPr>
        <w:t xml:space="preserve">Ministerio del Interior como el de “Incrementar la efectividad de los servicios de seguridad ciudadana a través de servicios desconcentrados </w:t>
      </w:r>
      <w:bookmarkEnd w:id="4"/>
      <w:r w:rsidRPr="00CE0070">
        <w:rPr>
          <w:rFonts w:cs="Times New Roman"/>
          <w:szCs w:val="24"/>
        </w:rPr>
        <w:t xml:space="preserve">de calidad en previsión, prevención y respuesta integral frente a la violencia y cometimiento de infracciones, combatiendo el crimen organizado y la delincuencia” Ministerio del Interior </w:t>
      </w:r>
      <w:sdt>
        <w:sdtPr>
          <w:rPr>
            <w:rFonts w:cs="Times New Roman"/>
            <w:szCs w:val="24"/>
          </w:rPr>
          <w:id w:val="1812360571"/>
          <w:citation/>
        </w:sdtPr>
        <w:sdtEndPr/>
        <w:sdtContent>
          <w:r w:rsidRPr="00CE0070">
            <w:rPr>
              <w:rFonts w:cs="Times New Roman"/>
              <w:szCs w:val="24"/>
            </w:rPr>
            <w:fldChar w:fldCharType="begin"/>
          </w:r>
          <w:r w:rsidR="00EB7376" w:rsidRPr="00CE0070">
            <w:rPr>
              <w:rFonts w:cs="Times New Roman"/>
              <w:szCs w:val="24"/>
            </w:rPr>
            <w:instrText xml:space="preserve">CITATION Min18 \n  \t  \l 12298 </w:instrText>
          </w:r>
          <w:r w:rsidRPr="00CE0070">
            <w:rPr>
              <w:rFonts w:cs="Times New Roman"/>
              <w:szCs w:val="24"/>
            </w:rPr>
            <w:fldChar w:fldCharType="separate"/>
          </w:r>
          <w:r w:rsidR="00881C02" w:rsidRPr="00881C02">
            <w:rPr>
              <w:rFonts w:cs="Times New Roman"/>
              <w:noProof/>
              <w:szCs w:val="24"/>
            </w:rPr>
            <w:t>(2018)</w:t>
          </w:r>
          <w:r w:rsidRPr="00CE0070">
            <w:rPr>
              <w:rFonts w:cs="Times New Roman"/>
              <w:szCs w:val="24"/>
            </w:rPr>
            <w:fldChar w:fldCharType="end"/>
          </w:r>
        </w:sdtContent>
      </w:sdt>
      <w:r w:rsidRPr="00CE0070">
        <w:rPr>
          <w:rFonts w:cs="Times New Roman"/>
          <w:szCs w:val="24"/>
        </w:rPr>
        <w:t xml:space="preserve">. En estos objetivos a nivel mundial y regional y local se ve la importancia de desarrollar una investigación en torno a un tema que aún tiene mucho por investigar, explorar y prospectar con el fin de </w:t>
      </w:r>
      <w:r w:rsidRPr="00CE0070">
        <w:rPr>
          <w:rFonts w:cs="Times New Roman"/>
          <w:szCs w:val="24"/>
        </w:rPr>
        <w:lastRenderedPageBreak/>
        <w:t>conocer la verdad histórica que sirva de prueba en la toma decisiones de los organismos competentes.</w:t>
      </w:r>
    </w:p>
    <w:p w14:paraId="274D5BFB" w14:textId="2D2D3E9B" w:rsidR="002D00EF" w:rsidRPr="00CE0070" w:rsidRDefault="002D00EF" w:rsidP="006802C1">
      <w:pPr>
        <w:spacing w:after="0" w:line="240" w:lineRule="auto"/>
        <w:ind w:firstLine="567"/>
        <w:rPr>
          <w:rFonts w:cs="Times New Roman"/>
          <w:szCs w:val="24"/>
        </w:rPr>
      </w:pPr>
      <w:r w:rsidRPr="00CE0070">
        <w:rPr>
          <w:rFonts w:cs="Times New Roman"/>
          <w:szCs w:val="24"/>
        </w:rPr>
        <w:t>Las cifras históricas nacionales de Ecuador muestran a la provincia de Sucumbíos desde 1990 a 2010 como la más violenta y superada por Esmeraldas, siendo estas las provincias más conflictivas, dado que la tasa de homicidios nacional para el año 2017 fue de 5.8%, en Esmeraldas y en Sucumbíos fue de 10.4% y 17.2% respectivamente PLAN</w:t>
      </w:r>
      <w:r w:rsidR="00C45643">
        <w:rPr>
          <w:rFonts w:cs="Times New Roman"/>
          <w:szCs w:val="24"/>
        </w:rPr>
        <w:t xml:space="preserve"> </w:t>
      </w:r>
      <w:r w:rsidRPr="00CE0070">
        <w:rPr>
          <w:rFonts w:cs="Times New Roman"/>
          <w:szCs w:val="24"/>
        </w:rPr>
        <w:t xml:space="preserve">V </w:t>
      </w:r>
      <w:sdt>
        <w:sdtPr>
          <w:rPr>
            <w:rFonts w:cs="Times New Roman"/>
            <w:szCs w:val="24"/>
          </w:rPr>
          <w:id w:val="-895358677"/>
          <w:citation/>
        </w:sdtPr>
        <w:sdtEndPr/>
        <w:sdtContent>
          <w:r w:rsidRPr="00CE0070">
            <w:rPr>
              <w:rFonts w:cs="Times New Roman"/>
              <w:szCs w:val="24"/>
            </w:rPr>
            <w:fldChar w:fldCharType="begin"/>
          </w:r>
          <w:r w:rsidR="00777D49">
            <w:rPr>
              <w:rFonts w:cs="Times New Roman"/>
              <w:szCs w:val="24"/>
            </w:rPr>
            <w:instrText xml:space="preserve">CITATION PLA181 \n  \t  \l 12298 </w:instrText>
          </w:r>
          <w:r w:rsidRPr="00CE0070">
            <w:rPr>
              <w:rFonts w:cs="Times New Roman"/>
              <w:szCs w:val="24"/>
            </w:rPr>
            <w:fldChar w:fldCharType="separate"/>
          </w:r>
          <w:r w:rsidR="00881C02" w:rsidRPr="00881C02">
            <w:rPr>
              <w:rFonts w:cs="Times New Roman"/>
              <w:noProof/>
              <w:szCs w:val="24"/>
            </w:rPr>
            <w:t>(2018)</w:t>
          </w:r>
          <w:r w:rsidRPr="00CE0070">
            <w:rPr>
              <w:rFonts w:cs="Times New Roman"/>
              <w:szCs w:val="24"/>
            </w:rPr>
            <w:fldChar w:fldCharType="end"/>
          </w:r>
        </w:sdtContent>
      </w:sdt>
      <w:r w:rsidRPr="00CE0070">
        <w:rPr>
          <w:rFonts w:cs="Times New Roman"/>
          <w:szCs w:val="24"/>
        </w:rPr>
        <w:t>. Para el año 2011 Pichincha se encontró entre las 10 provincias más peligrosas junto a las antes mencionadas</w:t>
      </w:r>
      <w:sdt>
        <w:sdtPr>
          <w:rPr>
            <w:rFonts w:cs="Times New Roman"/>
            <w:szCs w:val="24"/>
          </w:rPr>
          <w:id w:val="-1065258844"/>
          <w:citation/>
        </w:sdtPr>
        <w:sdtEndPr/>
        <w:sdtContent>
          <w:r w:rsidRPr="00CE0070">
            <w:rPr>
              <w:rFonts w:cs="Times New Roman"/>
              <w:szCs w:val="24"/>
            </w:rPr>
            <w:fldChar w:fldCharType="begin"/>
          </w:r>
          <w:r w:rsidRPr="00CE0070">
            <w:rPr>
              <w:rFonts w:cs="Times New Roman"/>
              <w:szCs w:val="24"/>
            </w:rPr>
            <w:instrText xml:space="preserve"> CITATION LaH11 \l 12298 </w:instrText>
          </w:r>
          <w:r w:rsidRPr="00CE0070">
            <w:rPr>
              <w:rFonts w:cs="Times New Roman"/>
              <w:szCs w:val="24"/>
            </w:rPr>
            <w:fldChar w:fldCharType="separate"/>
          </w:r>
          <w:r w:rsidR="00881C02">
            <w:rPr>
              <w:rFonts w:cs="Times New Roman"/>
              <w:noProof/>
              <w:szCs w:val="24"/>
            </w:rPr>
            <w:t xml:space="preserve"> </w:t>
          </w:r>
          <w:r w:rsidR="00881C02" w:rsidRPr="00881C02">
            <w:rPr>
              <w:rFonts w:cs="Times New Roman"/>
              <w:noProof/>
              <w:szCs w:val="24"/>
            </w:rPr>
            <w:t>(La Hora, 2011)</w:t>
          </w:r>
          <w:r w:rsidRPr="00CE0070">
            <w:rPr>
              <w:rFonts w:cs="Times New Roman"/>
              <w:szCs w:val="24"/>
            </w:rPr>
            <w:fldChar w:fldCharType="end"/>
          </w:r>
        </w:sdtContent>
      </w:sdt>
      <w:r w:rsidRPr="00CE0070">
        <w:rPr>
          <w:rFonts w:cs="Times New Roman"/>
          <w:szCs w:val="24"/>
        </w:rPr>
        <w:t xml:space="preserve">. </w:t>
      </w:r>
    </w:p>
    <w:p w14:paraId="226D1BE1" w14:textId="35AD27A4" w:rsidR="002D00EF" w:rsidRPr="00CE0070" w:rsidRDefault="002D00EF" w:rsidP="006802C1">
      <w:pPr>
        <w:spacing w:after="0" w:line="240" w:lineRule="auto"/>
        <w:ind w:firstLine="567"/>
        <w:rPr>
          <w:rFonts w:cs="Times New Roman"/>
          <w:szCs w:val="24"/>
        </w:rPr>
      </w:pPr>
      <w:r w:rsidRPr="00CE0070">
        <w:rPr>
          <w:rFonts w:cs="Times New Roman"/>
          <w:szCs w:val="24"/>
        </w:rPr>
        <w:t>Asimismo, las cifras nacionales muestran una variación en la tasa de homicidios para hombres, con una reducción del 15,8% entre 1980 y 2017, mientras que para mujeres hubo un incremento de 54,2% donde su tasa pasa de 1.5% al 2.3% del año 1980 al 2017 PLAN</w:t>
      </w:r>
      <w:r w:rsidR="00777D49">
        <w:rPr>
          <w:rFonts w:cs="Times New Roman"/>
          <w:szCs w:val="24"/>
        </w:rPr>
        <w:t xml:space="preserve"> </w:t>
      </w:r>
      <w:r w:rsidRPr="00CE0070">
        <w:rPr>
          <w:rFonts w:cs="Times New Roman"/>
          <w:szCs w:val="24"/>
        </w:rPr>
        <w:t xml:space="preserve">V </w:t>
      </w:r>
      <w:sdt>
        <w:sdtPr>
          <w:rPr>
            <w:rFonts w:cs="Times New Roman"/>
            <w:szCs w:val="24"/>
          </w:rPr>
          <w:id w:val="1311444873"/>
          <w:citation/>
        </w:sdtPr>
        <w:sdtEndPr/>
        <w:sdtContent>
          <w:r w:rsidRPr="00CE0070">
            <w:rPr>
              <w:rFonts w:cs="Times New Roman"/>
              <w:szCs w:val="24"/>
            </w:rPr>
            <w:fldChar w:fldCharType="begin"/>
          </w:r>
          <w:r w:rsidR="00777D49">
            <w:rPr>
              <w:rFonts w:cs="Times New Roman"/>
              <w:szCs w:val="24"/>
            </w:rPr>
            <w:instrText xml:space="preserve">CITATION PLA181 \n  \t  \l 12298 </w:instrText>
          </w:r>
          <w:r w:rsidRPr="00CE0070">
            <w:rPr>
              <w:rFonts w:cs="Times New Roman"/>
              <w:szCs w:val="24"/>
            </w:rPr>
            <w:fldChar w:fldCharType="separate"/>
          </w:r>
          <w:r w:rsidR="00881C02" w:rsidRPr="00881C02">
            <w:rPr>
              <w:rFonts w:cs="Times New Roman"/>
              <w:noProof/>
              <w:szCs w:val="24"/>
            </w:rPr>
            <w:t>(2018)</w:t>
          </w:r>
          <w:r w:rsidRPr="00CE0070">
            <w:rPr>
              <w:rFonts w:cs="Times New Roman"/>
              <w:szCs w:val="24"/>
            </w:rPr>
            <w:fldChar w:fldCharType="end"/>
          </w:r>
        </w:sdtContent>
      </w:sdt>
      <w:r w:rsidRPr="00CE0070">
        <w:rPr>
          <w:rFonts w:cs="Times New Roman"/>
          <w:szCs w:val="24"/>
        </w:rPr>
        <w:t xml:space="preserve">. Para el año 2017 la provincia con más número de casos listados es Guayas con 188 homicidios y luego Pichincha con 92 homicidios, y según las cifras nacionales de 2018, el 72,51% de estas muertes han sido asesinatos; el 20,54%, homicidios; el 6,65% femicidios; y el 0,30% de los casos han sido sicariato </w:t>
      </w:r>
      <w:sdt>
        <w:sdtPr>
          <w:rPr>
            <w:rFonts w:cs="Times New Roman"/>
            <w:szCs w:val="24"/>
          </w:rPr>
          <w:id w:val="913352359"/>
          <w:citation/>
        </w:sdtPr>
        <w:sdtEndPr/>
        <w:sdtContent>
          <w:r w:rsidRPr="00CE0070">
            <w:rPr>
              <w:rFonts w:cs="Times New Roman"/>
              <w:szCs w:val="24"/>
            </w:rPr>
            <w:fldChar w:fldCharType="begin"/>
          </w:r>
          <w:r w:rsidR="00777D49">
            <w:rPr>
              <w:rFonts w:cs="Times New Roman"/>
              <w:szCs w:val="24"/>
            </w:rPr>
            <w:instrText xml:space="preserve">CITATION PLA181 \l 12298 </w:instrText>
          </w:r>
          <w:r w:rsidRPr="00CE0070">
            <w:rPr>
              <w:rFonts w:cs="Times New Roman"/>
              <w:szCs w:val="24"/>
            </w:rPr>
            <w:fldChar w:fldCharType="separate"/>
          </w:r>
          <w:r w:rsidR="00881C02" w:rsidRPr="00881C02">
            <w:rPr>
              <w:rFonts w:cs="Times New Roman"/>
              <w:noProof/>
              <w:szCs w:val="24"/>
            </w:rPr>
            <w:t>(PLAN V, 2018)</w:t>
          </w:r>
          <w:r w:rsidRPr="00CE0070">
            <w:rPr>
              <w:rFonts w:cs="Times New Roman"/>
              <w:szCs w:val="24"/>
            </w:rPr>
            <w:fldChar w:fldCharType="end"/>
          </w:r>
        </w:sdtContent>
      </w:sdt>
      <w:r w:rsidRPr="00CE0070">
        <w:rPr>
          <w:rFonts w:cs="Times New Roman"/>
          <w:szCs w:val="24"/>
        </w:rPr>
        <w:t>.</w:t>
      </w:r>
    </w:p>
    <w:p w14:paraId="3E816F7B" w14:textId="628BD147" w:rsidR="002D00EF" w:rsidRDefault="002D00EF" w:rsidP="006802C1">
      <w:pPr>
        <w:spacing w:after="0" w:line="240" w:lineRule="auto"/>
        <w:ind w:firstLine="567"/>
        <w:rPr>
          <w:rFonts w:cs="Times New Roman"/>
          <w:szCs w:val="24"/>
        </w:rPr>
      </w:pPr>
      <w:r w:rsidRPr="00CE0070">
        <w:rPr>
          <w:rFonts w:cs="Times New Roman"/>
          <w:szCs w:val="24"/>
        </w:rPr>
        <w:t xml:space="preserve">En vista de que en Ecuador no existe la variable Perfil Geográfico y que el país desea cumplir dichos objetivos y planteamientos, al igual que el resto de países en todas sus divisiones políticas, se plantea proponer el Perfil Geográfico como una herramienta en la Investigación Geoespacial de Delitos; sin embargo, actualmente no existe una metodología estructurada y consensuada para la realización de perfiles geográficos al igual que ocurre en los perfiles psicológicos </w:t>
      </w:r>
      <w:sdt>
        <w:sdtPr>
          <w:rPr>
            <w:rFonts w:cs="Times New Roman"/>
            <w:szCs w:val="24"/>
          </w:rPr>
          <w:id w:val="264197015"/>
          <w:citation/>
        </w:sdtPr>
        <w:sdtEndPr/>
        <w:sdtContent>
          <w:r w:rsidRPr="00CE0070">
            <w:rPr>
              <w:rFonts w:cs="Times New Roman"/>
              <w:szCs w:val="24"/>
            </w:rPr>
            <w:fldChar w:fldCharType="begin"/>
          </w:r>
          <w:r w:rsidR="00CE0070" w:rsidRPr="00CE0070">
            <w:rPr>
              <w:rFonts w:cs="Times New Roman"/>
              <w:szCs w:val="24"/>
            </w:rPr>
            <w:instrText xml:space="preserve">CITATION Jim13 \l 12298 </w:instrText>
          </w:r>
          <w:r w:rsidRPr="00CE0070">
            <w:rPr>
              <w:rFonts w:cs="Times New Roman"/>
              <w:szCs w:val="24"/>
            </w:rPr>
            <w:fldChar w:fldCharType="separate"/>
          </w:r>
          <w:r w:rsidR="00881C02" w:rsidRPr="00881C02">
            <w:rPr>
              <w:rFonts w:cs="Times New Roman"/>
              <w:noProof/>
              <w:szCs w:val="24"/>
            </w:rPr>
            <w:t>(Jiménez-Serrano, 2018)</w:t>
          </w:r>
          <w:r w:rsidRPr="00CE0070">
            <w:rPr>
              <w:rFonts w:cs="Times New Roman"/>
              <w:szCs w:val="24"/>
            </w:rPr>
            <w:fldChar w:fldCharType="end"/>
          </w:r>
        </w:sdtContent>
      </w:sdt>
      <w:r w:rsidRPr="00CE0070">
        <w:rPr>
          <w:rFonts w:cs="Times New Roman"/>
          <w:szCs w:val="24"/>
        </w:rPr>
        <w:t>, por lo tanto el objetivo del proyecto pretende caracterizar la psicología y la criminalística desde un punto de vista de la geografía o análisis geoespacial para la construcción de un Perfil Geográfico Criminal</w:t>
      </w:r>
      <w:r w:rsidR="00A30B2C" w:rsidRPr="00CE0070">
        <w:rPr>
          <w:rFonts w:cs="Times New Roman"/>
          <w:szCs w:val="24"/>
        </w:rPr>
        <w:t xml:space="preserve"> </w:t>
      </w:r>
      <w:r w:rsidRPr="00CE0070">
        <w:rPr>
          <w:rFonts w:cs="Times New Roman"/>
          <w:szCs w:val="24"/>
        </w:rPr>
        <w:t>estándar o genérico en apoyo a la seguridad ciudadana.</w:t>
      </w:r>
    </w:p>
    <w:p w14:paraId="6322C43E" w14:textId="77777777" w:rsidR="006802C1" w:rsidRPr="00CE0070" w:rsidRDefault="006802C1" w:rsidP="006802C1">
      <w:pPr>
        <w:spacing w:after="0" w:line="240" w:lineRule="auto"/>
        <w:ind w:firstLine="567"/>
        <w:rPr>
          <w:rFonts w:cs="Times New Roman"/>
          <w:szCs w:val="24"/>
        </w:rPr>
      </w:pPr>
    </w:p>
    <w:p w14:paraId="6160E63A" w14:textId="2B69CCE0" w:rsidR="00442A77" w:rsidRPr="00CE0070" w:rsidRDefault="003417C0" w:rsidP="00442A77">
      <w:pPr>
        <w:spacing w:line="276" w:lineRule="auto"/>
        <w:rPr>
          <w:rFonts w:cs="Times New Roman"/>
          <w:b/>
          <w:bCs/>
          <w:szCs w:val="24"/>
        </w:rPr>
      </w:pPr>
      <w:r w:rsidRPr="00CE0070">
        <w:rPr>
          <w:rFonts w:cs="Times New Roman"/>
          <w:b/>
          <w:bCs/>
          <w:szCs w:val="24"/>
        </w:rPr>
        <w:t xml:space="preserve">PERFIL GEOGRÁFICO CRIMINAL </w:t>
      </w:r>
    </w:p>
    <w:p w14:paraId="5D6D2259" w14:textId="2D58A304" w:rsidR="00442A77" w:rsidRPr="00CE0070" w:rsidRDefault="00442A77" w:rsidP="006802C1">
      <w:pPr>
        <w:spacing w:after="0" w:line="240" w:lineRule="auto"/>
        <w:ind w:firstLine="567"/>
        <w:rPr>
          <w:rFonts w:cs="Times New Roman"/>
          <w:szCs w:val="24"/>
        </w:rPr>
      </w:pPr>
      <w:r w:rsidRPr="00CE0070">
        <w:rPr>
          <w:rFonts w:cs="Times New Roman"/>
          <w:szCs w:val="24"/>
        </w:rPr>
        <w:t xml:space="preserve">La conducta criminal es resultado de la integración de tres fuentes: las dos primeras variables personales y sociales propias del sujeto y las variables de oportunidades delictivas. Las dos primeras son conocidas como variables remotas, dado que, si los modelos teóricos generados resultan, predicen con un indeterminado grado de incertidumbre el hecho delictivo, donde la integración de estas variables forma el modelo de Triple Riesgo Delictivo (TRD) </w:t>
      </w:r>
      <w:sdt>
        <w:sdtPr>
          <w:rPr>
            <w:rFonts w:cs="Times New Roman"/>
            <w:szCs w:val="24"/>
          </w:rPr>
          <w:id w:val="-867833679"/>
          <w:citation/>
        </w:sdtPr>
        <w:sdtEndPr/>
        <w:sdtContent>
          <w:r w:rsidRPr="00CE0070">
            <w:rPr>
              <w:rFonts w:cs="Times New Roman"/>
              <w:szCs w:val="24"/>
            </w:rPr>
            <w:fldChar w:fldCharType="begin"/>
          </w:r>
          <w:r w:rsidRPr="00CE0070">
            <w:rPr>
              <w:rFonts w:cs="Times New Roman"/>
              <w:szCs w:val="24"/>
            </w:rPr>
            <w:instrText xml:space="preserve">CITATION San \l 12298 </w:instrText>
          </w:r>
          <w:r w:rsidRPr="00CE0070">
            <w:rPr>
              <w:rFonts w:cs="Times New Roman"/>
              <w:szCs w:val="24"/>
            </w:rPr>
            <w:fldChar w:fldCharType="separate"/>
          </w:r>
          <w:r w:rsidR="00881C02" w:rsidRPr="00881C02">
            <w:rPr>
              <w:rFonts w:cs="Times New Roman"/>
              <w:noProof/>
              <w:szCs w:val="24"/>
            </w:rPr>
            <w:t>(San-Juan Guillén, 2013)</w:t>
          </w:r>
          <w:r w:rsidRPr="00CE0070">
            <w:rPr>
              <w:rFonts w:cs="Times New Roman"/>
              <w:szCs w:val="24"/>
            </w:rPr>
            <w:fldChar w:fldCharType="end"/>
          </w:r>
        </w:sdtContent>
      </w:sdt>
      <w:r w:rsidRPr="00CE0070">
        <w:rPr>
          <w:rFonts w:cs="Times New Roman"/>
          <w:szCs w:val="24"/>
        </w:rPr>
        <w:t xml:space="preserve">. </w:t>
      </w:r>
    </w:p>
    <w:p w14:paraId="13500BC1" w14:textId="3CFFF6B8" w:rsidR="00442A77" w:rsidRPr="00CE0070" w:rsidRDefault="00442A77" w:rsidP="006802C1">
      <w:pPr>
        <w:spacing w:after="0" w:line="240" w:lineRule="auto"/>
        <w:ind w:firstLine="567"/>
        <w:rPr>
          <w:rFonts w:cs="Times New Roman"/>
          <w:szCs w:val="24"/>
        </w:rPr>
      </w:pPr>
      <w:r w:rsidRPr="00CE0070">
        <w:rPr>
          <w:rFonts w:cs="Times New Roman"/>
          <w:szCs w:val="24"/>
        </w:rPr>
        <w:t xml:space="preserve">Según el Código Orgánico Integral Penal, sitúa al delito como una infracción penal, es decir como una conducta típica, antijurídica y culpable, cuya sanción se encuentra determinada en el la ley penal, para lo cual debe existir implícitamente la ilicitud y la responsabilidad por acción u omisión del autor o cómplice </w:t>
      </w:r>
      <w:sdt>
        <w:sdtPr>
          <w:rPr>
            <w:rFonts w:cs="Times New Roman"/>
            <w:szCs w:val="24"/>
          </w:rPr>
          <w:id w:val="1126511161"/>
          <w:citation/>
        </w:sdtPr>
        <w:sdtEndPr/>
        <w:sdtContent>
          <w:r w:rsidRPr="00CE0070">
            <w:rPr>
              <w:rFonts w:cs="Times New Roman"/>
              <w:szCs w:val="24"/>
            </w:rPr>
            <w:fldChar w:fldCharType="begin"/>
          </w:r>
          <w:r w:rsidR="00881C02">
            <w:rPr>
              <w:rFonts w:cs="Times New Roman"/>
              <w:szCs w:val="24"/>
            </w:rPr>
            <w:instrText xml:space="preserve">CITATION Ben14 \l 12298 </w:instrText>
          </w:r>
          <w:r w:rsidRPr="00CE0070">
            <w:rPr>
              <w:rFonts w:cs="Times New Roman"/>
              <w:szCs w:val="24"/>
            </w:rPr>
            <w:fldChar w:fldCharType="separate"/>
          </w:r>
          <w:r w:rsidR="00881C02" w:rsidRPr="00881C02">
            <w:rPr>
              <w:rFonts w:cs="Times New Roman"/>
              <w:noProof/>
              <w:szCs w:val="24"/>
            </w:rPr>
            <w:t>(Benavides Benalcázar, 2014)</w:t>
          </w:r>
          <w:r w:rsidRPr="00CE0070">
            <w:rPr>
              <w:rFonts w:cs="Times New Roman"/>
              <w:szCs w:val="24"/>
            </w:rPr>
            <w:fldChar w:fldCharType="end"/>
          </w:r>
        </w:sdtContent>
      </w:sdt>
      <w:r w:rsidRPr="00CE0070">
        <w:rPr>
          <w:rFonts w:cs="Times New Roman"/>
          <w:szCs w:val="24"/>
        </w:rPr>
        <w:t>.</w:t>
      </w:r>
    </w:p>
    <w:p w14:paraId="1E5C4F63" w14:textId="44103BD6" w:rsidR="00442A77" w:rsidRPr="00CE0070" w:rsidRDefault="00442A77" w:rsidP="006802C1">
      <w:pPr>
        <w:spacing w:after="0" w:line="240" w:lineRule="auto"/>
        <w:ind w:firstLine="567"/>
        <w:rPr>
          <w:rFonts w:cs="Times New Roman"/>
          <w:szCs w:val="24"/>
        </w:rPr>
      </w:pPr>
      <w:r w:rsidRPr="00CE0070">
        <w:rPr>
          <w:rFonts w:cs="Times New Roman"/>
          <w:szCs w:val="24"/>
        </w:rPr>
        <w:t>Norris</w:t>
      </w:r>
      <w:r w:rsidR="00A30B2C" w:rsidRPr="00CE0070">
        <w:rPr>
          <w:rFonts w:cs="Times New Roman"/>
          <w:szCs w:val="24"/>
        </w:rPr>
        <w:t xml:space="preserve"> </w:t>
      </w:r>
      <w:r w:rsidRPr="00CE0070">
        <w:rPr>
          <w:rFonts w:cs="Times New Roman"/>
          <w:szCs w:val="24"/>
        </w:rPr>
        <w:t xml:space="preserve">(1990) citado por Jiménez Serrano </w:t>
      </w:r>
      <w:sdt>
        <w:sdtPr>
          <w:rPr>
            <w:rFonts w:cs="Times New Roman"/>
            <w:szCs w:val="24"/>
          </w:rPr>
          <w:id w:val="-1291506232"/>
          <w:citation/>
        </w:sdtPr>
        <w:sdtEndPr/>
        <w:sdtContent>
          <w:r w:rsidRPr="00CE0070">
            <w:rPr>
              <w:rFonts w:cs="Times New Roman"/>
              <w:szCs w:val="24"/>
            </w:rPr>
            <w:fldChar w:fldCharType="begin"/>
          </w:r>
          <w:r w:rsidRPr="00CE0070">
            <w:rPr>
              <w:rFonts w:cs="Times New Roman"/>
              <w:szCs w:val="24"/>
            </w:rPr>
            <w:instrText xml:space="preserve">CITATION Jim \n  \t  \l 12298 </w:instrText>
          </w:r>
          <w:r w:rsidRPr="00CE0070">
            <w:rPr>
              <w:rFonts w:cs="Times New Roman"/>
              <w:szCs w:val="24"/>
            </w:rPr>
            <w:fldChar w:fldCharType="separate"/>
          </w:r>
          <w:r w:rsidR="00881C02" w:rsidRPr="00881C02">
            <w:rPr>
              <w:rFonts w:cs="Times New Roman"/>
              <w:noProof/>
              <w:szCs w:val="24"/>
            </w:rPr>
            <w:t>(2012)</w:t>
          </w:r>
          <w:r w:rsidRPr="00CE0070">
            <w:rPr>
              <w:rFonts w:cs="Times New Roman"/>
              <w:szCs w:val="24"/>
            </w:rPr>
            <w:fldChar w:fldCharType="end"/>
          </w:r>
        </w:sdtContent>
      </w:sdt>
      <w:r w:rsidRPr="00CE0070">
        <w:rPr>
          <w:rFonts w:cs="Times New Roman"/>
          <w:szCs w:val="24"/>
        </w:rPr>
        <w:t>, plantea el ciclo de la violencia en siete fases, este ciclo inicia con un comportamiento antisocial y fantasioso mismo que plantea un objetivo, que es seleccionado de lugares concurrentes del agresor, después trata de ganarse la confianza de su víctima para capturarla y cometer el asesinato recreando su fantasía o satisfaciendo su necesidad o motivación, luego entra a una fase llamada tótem, donde el agresor</w:t>
      </w:r>
      <w:r w:rsidR="00A30B2C" w:rsidRPr="00CE0070">
        <w:rPr>
          <w:rFonts w:cs="Times New Roman"/>
          <w:szCs w:val="24"/>
        </w:rPr>
        <w:t xml:space="preserve"> </w:t>
      </w:r>
      <w:r w:rsidRPr="00CE0070">
        <w:rPr>
          <w:rFonts w:cs="Times New Roman"/>
          <w:szCs w:val="24"/>
        </w:rPr>
        <w:t>trata de conservar la euforia y el placer del hecho, por último entra a la fase depresiva, donde el agresor sale de la fase tótem y vuele a fantasear.</w:t>
      </w:r>
    </w:p>
    <w:p w14:paraId="75509E32" w14:textId="443DEA8E" w:rsidR="00442A77" w:rsidRPr="00CE0070" w:rsidRDefault="00442A77" w:rsidP="006802C1">
      <w:pPr>
        <w:spacing w:after="0" w:line="240" w:lineRule="auto"/>
        <w:ind w:firstLine="567"/>
        <w:rPr>
          <w:rFonts w:cs="Times New Roman"/>
          <w:szCs w:val="24"/>
        </w:rPr>
      </w:pPr>
      <w:r w:rsidRPr="00CE0070">
        <w:rPr>
          <w:rFonts w:cs="Times New Roman"/>
          <w:szCs w:val="24"/>
        </w:rPr>
        <w:t xml:space="preserve">El perfil criminal es el producto de la intersección de varias fuentes de información como: escena del crimen, víctima, análisis forense, entre otros, que al unirse pretenden conocer: el qué, el cuándo, el cómo, el dónde y el quién del delito para lo cual se establece con el cuerpo forense una hipótesis de la naturaleza del incidente que es válida, no obstante, por sí solo el perfil criminal no es capaz de señalar al delincuente, ya que se trata de una técnica más que contribuye a reducir </w:t>
      </w:r>
      <w:r w:rsidR="008949F9" w:rsidRPr="00CE0070">
        <w:rPr>
          <w:rFonts w:cs="Times New Roman"/>
          <w:szCs w:val="24"/>
        </w:rPr>
        <w:t xml:space="preserve">el tiempo de </w:t>
      </w:r>
      <w:r w:rsidRPr="00CE0070">
        <w:rPr>
          <w:rFonts w:cs="Times New Roman"/>
          <w:szCs w:val="24"/>
        </w:rPr>
        <w:t xml:space="preserve">la investigación </w:t>
      </w:r>
      <w:sdt>
        <w:sdtPr>
          <w:rPr>
            <w:rFonts w:cs="Times New Roman"/>
            <w:szCs w:val="24"/>
          </w:rPr>
          <w:id w:val="-838454948"/>
          <w:citation/>
        </w:sdtPr>
        <w:sdtEndPr/>
        <w:sdtContent>
          <w:r w:rsidRPr="00CE0070">
            <w:rPr>
              <w:rFonts w:cs="Times New Roman"/>
              <w:szCs w:val="24"/>
            </w:rPr>
            <w:fldChar w:fldCharType="begin"/>
          </w:r>
          <w:r w:rsidRPr="00CE0070">
            <w:rPr>
              <w:rFonts w:cs="Times New Roman"/>
              <w:szCs w:val="24"/>
            </w:rPr>
            <w:instrText xml:space="preserve"> CITATION Jim \l 12298 </w:instrText>
          </w:r>
          <w:r w:rsidRPr="00CE0070">
            <w:rPr>
              <w:rFonts w:cs="Times New Roman"/>
              <w:szCs w:val="24"/>
            </w:rPr>
            <w:fldChar w:fldCharType="separate"/>
          </w:r>
          <w:r w:rsidR="00881C02" w:rsidRPr="00881C02">
            <w:rPr>
              <w:rFonts w:cs="Times New Roman"/>
              <w:noProof/>
              <w:szCs w:val="24"/>
            </w:rPr>
            <w:t>(Jiménez Serrano, 2012)</w:t>
          </w:r>
          <w:r w:rsidRPr="00CE0070">
            <w:rPr>
              <w:rFonts w:cs="Times New Roman"/>
              <w:szCs w:val="24"/>
            </w:rPr>
            <w:fldChar w:fldCharType="end"/>
          </w:r>
        </w:sdtContent>
      </w:sdt>
      <w:r w:rsidRPr="00CE0070">
        <w:rPr>
          <w:rFonts w:cs="Times New Roman"/>
          <w:szCs w:val="24"/>
        </w:rPr>
        <w:t>.</w:t>
      </w:r>
    </w:p>
    <w:p w14:paraId="37372C93" w14:textId="083A0517" w:rsidR="008949F9" w:rsidRPr="00CE0070" w:rsidRDefault="008949F9" w:rsidP="006802C1">
      <w:pPr>
        <w:spacing w:after="0" w:line="240" w:lineRule="auto"/>
        <w:ind w:firstLine="567"/>
        <w:rPr>
          <w:rFonts w:cs="Times New Roman"/>
          <w:szCs w:val="24"/>
        </w:rPr>
      </w:pPr>
      <w:r w:rsidRPr="00CE0070">
        <w:rPr>
          <w:rFonts w:cs="Times New Roman"/>
          <w:szCs w:val="24"/>
        </w:rPr>
        <w:lastRenderedPageBreak/>
        <w:t>La definición de un perfil criminal está bajo el Principio de Intercambio de Locard, quien sostiene que “</w:t>
      </w:r>
      <w:bookmarkStart w:id="5" w:name="_Hlk17721667"/>
      <w:r w:rsidRPr="00CE0070">
        <w:rPr>
          <w:rFonts w:cs="Times New Roman"/>
          <w:szCs w:val="24"/>
        </w:rPr>
        <w:t>es imposible que un criminal actúe, especialmente en la tensión de la acción criminal, sin dejar rastros de su presencia</w:t>
      </w:r>
      <w:bookmarkEnd w:id="5"/>
      <w:r w:rsidRPr="00CE0070">
        <w:rPr>
          <w:rFonts w:cs="Times New Roman"/>
          <w:szCs w:val="24"/>
        </w:rPr>
        <w:t xml:space="preserve">” </w:t>
      </w:r>
      <w:sdt>
        <w:sdtPr>
          <w:rPr>
            <w:rFonts w:cs="Times New Roman"/>
            <w:szCs w:val="24"/>
          </w:rPr>
          <w:id w:val="-708876583"/>
          <w:citation/>
        </w:sdtPr>
        <w:sdtEndPr/>
        <w:sdtContent>
          <w:r w:rsidRPr="00CE0070">
            <w:rPr>
              <w:rFonts w:cs="Times New Roman"/>
              <w:szCs w:val="24"/>
            </w:rPr>
            <w:fldChar w:fldCharType="begin"/>
          </w:r>
          <w:r w:rsidRPr="00CE0070">
            <w:rPr>
              <w:rFonts w:cs="Times New Roman"/>
              <w:szCs w:val="24"/>
            </w:rPr>
            <w:instrText xml:space="preserve"> CITATION CFE18 \l 12298 </w:instrText>
          </w:r>
          <w:r w:rsidRPr="00CE0070">
            <w:rPr>
              <w:rFonts w:cs="Times New Roman"/>
              <w:szCs w:val="24"/>
            </w:rPr>
            <w:fldChar w:fldCharType="separate"/>
          </w:r>
          <w:r w:rsidR="00881C02" w:rsidRPr="00881C02">
            <w:rPr>
              <w:rFonts w:cs="Times New Roman"/>
              <w:noProof/>
              <w:szCs w:val="24"/>
            </w:rPr>
            <w:t>(CFEC, 2018)</w:t>
          </w:r>
          <w:r w:rsidRPr="00CE0070">
            <w:rPr>
              <w:rFonts w:cs="Times New Roman"/>
              <w:szCs w:val="24"/>
            </w:rPr>
            <w:fldChar w:fldCharType="end"/>
          </w:r>
        </w:sdtContent>
      </w:sdt>
      <w:r w:rsidRPr="00CE0070">
        <w:rPr>
          <w:rFonts w:cs="Times New Roman"/>
          <w:szCs w:val="24"/>
        </w:rPr>
        <w:t xml:space="preserve">. Los métodos de perfilación son dos: inductivo y deductivo </w:t>
      </w:r>
      <w:sdt>
        <w:sdtPr>
          <w:rPr>
            <w:rFonts w:cs="Times New Roman"/>
            <w:szCs w:val="24"/>
          </w:rPr>
          <w:id w:val="1768029944"/>
          <w:citation/>
        </w:sdtPr>
        <w:sdtEndPr/>
        <w:sdtContent>
          <w:r w:rsidRPr="00CE0070">
            <w:rPr>
              <w:rFonts w:cs="Times New Roman"/>
              <w:szCs w:val="24"/>
            </w:rPr>
            <w:fldChar w:fldCharType="begin"/>
          </w:r>
          <w:r w:rsidRPr="00CE0070">
            <w:rPr>
              <w:rFonts w:cs="Times New Roman"/>
              <w:szCs w:val="24"/>
            </w:rPr>
            <w:instrText xml:space="preserve">CITATION Jim \l 12298 </w:instrText>
          </w:r>
          <w:r w:rsidRPr="00CE0070">
            <w:rPr>
              <w:rFonts w:cs="Times New Roman"/>
              <w:szCs w:val="24"/>
            </w:rPr>
            <w:fldChar w:fldCharType="separate"/>
          </w:r>
          <w:r w:rsidR="00881C02" w:rsidRPr="00881C02">
            <w:rPr>
              <w:rFonts w:cs="Times New Roman"/>
              <w:noProof/>
              <w:szCs w:val="24"/>
            </w:rPr>
            <w:t>(Jiménez Serrano, 2012)</w:t>
          </w:r>
          <w:r w:rsidRPr="00CE0070">
            <w:rPr>
              <w:rFonts w:cs="Times New Roman"/>
              <w:szCs w:val="24"/>
            </w:rPr>
            <w:fldChar w:fldCharType="end"/>
          </w:r>
        </w:sdtContent>
      </w:sdt>
      <w:r w:rsidRPr="00CE0070">
        <w:rPr>
          <w:rFonts w:cs="Times New Roman"/>
          <w:szCs w:val="24"/>
        </w:rPr>
        <w:t>.</w:t>
      </w:r>
    </w:p>
    <w:p w14:paraId="0D9CCF49" w14:textId="50C9DFAF" w:rsidR="008949F9" w:rsidRPr="00CE0070" w:rsidRDefault="008949F9" w:rsidP="006802C1">
      <w:pPr>
        <w:spacing w:after="0" w:line="240" w:lineRule="auto"/>
        <w:ind w:firstLine="567"/>
        <w:rPr>
          <w:rFonts w:cs="Times New Roman"/>
          <w:szCs w:val="24"/>
        </w:rPr>
      </w:pPr>
      <w:r w:rsidRPr="00CE0070">
        <w:rPr>
          <w:rFonts w:cs="Times New Roman"/>
          <w:szCs w:val="24"/>
        </w:rPr>
        <w:t>La escena del crimen es el espacio físico limitado o extenso, abierto o cerrado donde el agresor y víctima entran en contacto, por lo cual, es una fuente primaria de información en el análisis para la elaboración de un perfil criminal, ya que tiene dos tipos de información: la perceptible a primera vista y la imperceptible al ojo humano, dicha información es recogida por el cuerpo legal y especializado</w:t>
      </w:r>
      <w:r w:rsidR="00A30B2C" w:rsidRPr="00CE0070">
        <w:rPr>
          <w:rFonts w:cs="Times New Roman"/>
          <w:szCs w:val="24"/>
        </w:rPr>
        <w:t xml:space="preserve"> </w:t>
      </w:r>
      <w:r w:rsidR="003877EA" w:rsidRPr="00D51623">
        <w:rPr>
          <w:rFonts w:cs="Times New Roman"/>
          <w:noProof/>
          <w:szCs w:val="24"/>
        </w:rPr>
        <w:t xml:space="preserve">(Holmes </w:t>
      </w:r>
      <w:r w:rsidR="003877EA">
        <w:rPr>
          <w:rFonts w:cs="Times New Roman"/>
          <w:noProof/>
          <w:szCs w:val="24"/>
        </w:rPr>
        <w:t>y</w:t>
      </w:r>
      <w:r w:rsidR="003877EA" w:rsidRPr="00D51623">
        <w:rPr>
          <w:rFonts w:cs="Times New Roman"/>
          <w:noProof/>
          <w:szCs w:val="24"/>
        </w:rPr>
        <w:t xml:space="preserve"> Holmes, 2009)</w:t>
      </w:r>
      <w:r w:rsidRPr="00CE0070">
        <w:rPr>
          <w:rFonts w:cs="Times New Roman"/>
          <w:szCs w:val="24"/>
        </w:rPr>
        <w:t>,</w:t>
      </w:r>
      <w:sdt>
        <w:sdtPr>
          <w:rPr>
            <w:rFonts w:cs="Times New Roman"/>
            <w:szCs w:val="24"/>
          </w:rPr>
          <w:id w:val="-1165467169"/>
          <w:citation/>
        </w:sdtPr>
        <w:sdtEndPr/>
        <w:sdtContent>
          <w:r w:rsidRPr="00CE0070">
            <w:rPr>
              <w:rFonts w:cs="Times New Roman"/>
              <w:szCs w:val="24"/>
            </w:rPr>
            <w:fldChar w:fldCharType="begin"/>
          </w:r>
          <w:r w:rsidR="00CE0070" w:rsidRPr="00CE0070">
            <w:rPr>
              <w:rFonts w:cs="Times New Roman"/>
              <w:szCs w:val="24"/>
            </w:rPr>
            <w:instrText xml:space="preserve">CITATION Jim13 \l 12298 </w:instrText>
          </w:r>
          <w:r w:rsidRPr="00CE0070">
            <w:rPr>
              <w:rFonts w:cs="Times New Roman"/>
              <w:szCs w:val="24"/>
            </w:rPr>
            <w:fldChar w:fldCharType="separate"/>
          </w:r>
          <w:r w:rsidR="00881C02">
            <w:rPr>
              <w:rFonts w:cs="Times New Roman"/>
              <w:noProof/>
              <w:szCs w:val="24"/>
            </w:rPr>
            <w:t xml:space="preserve"> </w:t>
          </w:r>
          <w:r w:rsidR="00881C02" w:rsidRPr="00881C02">
            <w:rPr>
              <w:rFonts w:cs="Times New Roman"/>
              <w:noProof/>
              <w:szCs w:val="24"/>
            </w:rPr>
            <w:t>(Jiménez-Serrano, 2018)</w:t>
          </w:r>
          <w:r w:rsidRPr="00CE0070">
            <w:rPr>
              <w:rFonts w:cs="Times New Roman"/>
              <w:szCs w:val="24"/>
            </w:rPr>
            <w:fldChar w:fldCharType="end"/>
          </w:r>
        </w:sdtContent>
      </w:sdt>
      <w:r w:rsidRPr="00CE0070">
        <w:rPr>
          <w:rFonts w:cs="Times New Roman"/>
          <w:szCs w:val="24"/>
        </w:rPr>
        <w:t xml:space="preserve"> y </w:t>
      </w:r>
      <w:sdt>
        <w:sdtPr>
          <w:rPr>
            <w:rFonts w:cs="Times New Roman"/>
            <w:szCs w:val="24"/>
          </w:rPr>
          <w:id w:val="-99021469"/>
          <w:citation/>
        </w:sdtPr>
        <w:sdtEndPr/>
        <w:sdtContent>
          <w:r w:rsidRPr="00CE0070">
            <w:rPr>
              <w:rFonts w:cs="Times New Roman"/>
              <w:szCs w:val="24"/>
            </w:rPr>
            <w:fldChar w:fldCharType="begin"/>
          </w:r>
          <w:r w:rsidRPr="00CE0070">
            <w:rPr>
              <w:rFonts w:cs="Times New Roman"/>
              <w:szCs w:val="24"/>
            </w:rPr>
            <w:instrText xml:space="preserve"> CITATION Tur08 \l 12298 </w:instrText>
          </w:r>
          <w:r w:rsidRPr="00CE0070">
            <w:rPr>
              <w:rFonts w:cs="Times New Roman"/>
              <w:szCs w:val="24"/>
            </w:rPr>
            <w:fldChar w:fldCharType="separate"/>
          </w:r>
          <w:r w:rsidR="00881C02" w:rsidRPr="00881C02">
            <w:rPr>
              <w:rFonts w:cs="Times New Roman"/>
              <w:noProof/>
              <w:szCs w:val="24"/>
            </w:rPr>
            <w:t>(Turvey, 2008)</w:t>
          </w:r>
          <w:r w:rsidRPr="00CE0070">
            <w:rPr>
              <w:rFonts w:cs="Times New Roman"/>
              <w:szCs w:val="24"/>
            </w:rPr>
            <w:fldChar w:fldCharType="end"/>
          </w:r>
        </w:sdtContent>
      </w:sdt>
      <w:r w:rsidRPr="00CE0070">
        <w:rPr>
          <w:rFonts w:cs="Times New Roman"/>
          <w:szCs w:val="24"/>
        </w:rPr>
        <w:t>.</w:t>
      </w:r>
    </w:p>
    <w:p w14:paraId="5963459A" w14:textId="59D877C7" w:rsidR="008949F9" w:rsidRPr="00CE0070" w:rsidRDefault="008949F9" w:rsidP="006802C1">
      <w:pPr>
        <w:spacing w:after="0" w:line="240" w:lineRule="auto"/>
        <w:ind w:firstLine="567"/>
        <w:rPr>
          <w:rFonts w:cs="Times New Roman"/>
          <w:szCs w:val="24"/>
        </w:rPr>
      </w:pPr>
      <w:r w:rsidRPr="00CE0070">
        <w:rPr>
          <w:rFonts w:cs="Times New Roman"/>
          <w:szCs w:val="24"/>
        </w:rPr>
        <w:t>El Modus Operandi (MO) tiene como objetivos: proteger la identidad del agresor completar la misión del hecho delictivo y facilitar el escape del agresor</w:t>
      </w:r>
      <w:r w:rsidR="003A567F" w:rsidRPr="00CE0070">
        <w:rPr>
          <w:rFonts w:cs="Times New Roman"/>
          <w:szCs w:val="24"/>
        </w:rPr>
        <w:t>;</w:t>
      </w:r>
      <w:r w:rsidRPr="00CE0070">
        <w:rPr>
          <w:rFonts w:cs="Times New Roman"/>
          <w:szCs w:val="24"/>
        </w:rPr>
        <w:t xml:space="preserve"> mientras que en la perfilación, el MO permite identificar al agresor por: el nivel intelectual, el comportamiento, la familiaridad con la escena del crimen, el conocimiento, la metodología, la temporalidad y continuidad de los hechos delictivos, la adaptación y evolución o involución de los hechos criminales como también las habilidades del sujeto o la relación con otros hechos delictivos </w:t>
      </w:r>
      <w:sdt>
        <w:sdtPr>
          <w:rPr>
            <w:rFonts w:cs="Times New Roman"/>
            <w:szCs w:val="24"/>
          </w:rPr>
          <w:id w:val="1550416032"/>
          <w:citation/>
        </w:sdtPr>
        <w:sdtEndPr/>
        <w:sdtContent>
          <w:r w:rsidRPr="00CE0070">
            <w:rPr>
              <w:rFonts w:cs="Times New Roman"/>
              <w:szCs w:val="24"/>
            </w:rPr>
            <w:fldChar w:fldCharType="begin"/>
          </w:r>
          <w:r w:rsidRPr="00CE0070">
            <w:rPr>
              <w:rFonts w:cs="Times New Roman"/>
              <w:szCs w:val="24"/>
            </w:rPr>
            <w:instrText xml:space="preserve"> CITATION Gro24 \l 12298 </w:instrText>
          </w:r>
          <w:r w:rsidRPr="00CE0070">
            <w:rPr>
              <w:rFonts w:cs="Times New Roman"/>
              <w:szCs w:val="24"/>
            </w:rPr>
            <w:fldChar w:fldCharType="separate"/>
          </w:r>
          <w:r w:rsidR="00881C02" w:rsidRPr="00881C02">
            <w:rPr>
              <w:rFonts w:cs="Times New Roman"/>
              <w:noProof/>
              <w:szCs w:val="24"/>
            </w:rPr>
            <w:t>(Gross, 1924)</w:t>
          </w:r>
          <w:r w:rsidRPr="00CE0070">
            <w:rPr>
              <w:rFonts w:cs="Times New Roman"/>
              <w:szCs w:val="24"/>
            </w:rPr>
            <w:fldChar w:fldCharType="end"/>
          </w:r>
        </w:sdtContent>
      </w:sdt>
      <w:r w:rsidR="003A567F" w:rsidRPr="00CE0070">
        <w:rPr>
          <w:rFonts w:cs="Times New Roman"/>
          <w:szCs w:val="24"/>
        </w:rPr>
        <w:t xml:space="preserve"> y</w:t>
      </w:r>
      <w:r w:rsidRPr="00CE0070">
        <w:rPr>
          <w:rFonts w:cs="Times New Roman"/>
          <w:szCs w:val="24"/>
        </w:rPr>
        <w:t xml:space="preserve"> </w:t>
      </w:r>
      <w:sdt>
        <w:sdtPr>
          <w:rPr>
            <w:rFonts w:cs="Times New Roman"/>
            <w:szCs w:val="24"/>
          </w:rPr>
          <w:id w:val="-1080062748"/>
          <w:citation/>
        </w:sdtPr>
        <w:sdtEndPr/>
        <w:sdtContent>
          <w:r w:rsidRPr="00CE0070">
            <w:rPr>
              <w:rFonts w:cs="Times New Roman"/>
              <w:szCs w:val="24"/>
            </w:rPr>
            <w:fldChar w:fldCharType="begin"/>
          </w:r>
          <w:r w:rsidRPr="00CE0070">
            <w:rPr>
              <w:rFonts w:cs="Times New Roman"/>
              <w:szCs w:val="24"/>
            </w:rPr>
            <w:instrText xml:space="preserve"> CITATION Jim \l 12298 </w:instrText>
          </w:r>
          <w:r w:rsidRPr="00CE0070">
            <w:rPr>
              <w:rFonts w:cs="Times New Roman"/>
              <w:szCs w:val="24"/>
            </w:rPr>
            <w:fldChar w:fldCharType="separate"/>
          </w:r>
          <w:r w:rsidR="00881C02" w:rsidRPr="00881C02">
            <w:rPr>
              <w:rFonts w:cs="Times New Roman"/>
              <w:noProof/>
              <w:szCs w:val="24"/>
            </w:rPr>
            <w:t>(Jiménez Serrano, 2012)</w:t>
          </w:r>
          <w:r w:rsidRPr="00CE0070">
            <w:rPr>
              <w:rFonts w:cs="Times New Roman"/>
              <w:szCs w:val="24"/>
            </w:rPr>
            <w:fldChar w:fldCharType="end"/>
          </w:r>
        </w:sdtContent>
      </w:sdt>
      <w:r w:rsidRPr="00CE0070">
        <w:rPr>
          <w:rFonts w:cs="Times New Roman"/>
          <w:szCs w:val="24"/>
        </w:rPr>
        <w:t>.</w:t>
      </w:r>
    </w:p>
    <w:p w14:paraId="15DBA9D0" w14:textId="14930273" w:rsidR="003A567F" w:rsidRPr="00CE0070" w:rsidRDefault="003A567F" w:rsidP="006802C1">
      <w:pPr>
        <w:spacing w:after="0" w:line="240" w:lineRule="auto"/>
        <w:ind w:firstLine="567"/>
        <w:rPr>
          <w:rFonts w:cs="Times New Roman"/>
          <w:szCs w:val="24"/>
        </w:rPr>
      </w:pPr>
      <w:r w:rsidRPr="00CE0070">
        <w:rPr>
          <w:rFonts w:cs="Times New Roman"/>
          <w:szCs w:val="24"/>
        </w:rPr>
        <w:t>La firma del agresor describe la conducta y motivación para cometer el crimen, que es reflejo de las necesidades psicológicas o emocionales que el agresor pretende cubrir con la realización de sus crímenes</w:t>
      </w:r>
      <w:r w:rsidR="00621000" w:rsidRPr="00CE0070">
        <w:rPr>
          <w:rFonts w:cs="Times New Roman"/>
          <w:szCs w:val="24"/>
        </w:rPr>
        <w:t>. D</w:t>
      </w:r>
      <w:r w:rsidRPr="00CE0070">
        <w:rPr>
          <w:rFonts w:cs="Times New Roman"/>
          <w:szCs w:val="24"/>
        </w:rPr>
        <w:t>icha</w:t>
      </w:r>
      <w:r w:rsidR="00621000" w:rsidRPr="00CE0070">
        <w:rPr>
          <w:rFonts w:cs="Times New Roman"/>
          <w:szCs w:val="24"/>
        </w:rPr>
        <w:t xml:space="preserve"> </w:t>
      </w:r>
      <w:r w:rsidRPr="00CE0070">
        <w:rPr>
          <w:rFonts w:cs="Times New Roman"/>
          <w:szCs w:val="24"/>
        </w:rPr>
        <w:t>acción puede ser provocada por un estímulo externo</w:t>
      </w:r>
      <w:r w:rsidR="00621000" w:rsidRPr="00CE0070">
        <w:rPr>
          <w:rFonts w:cs="Times New Roman"/>
          <w:szCs w:val="24"/>
        </w:rPr>
        <w:t xml:space="preserve">; </w:t>
      </w:r>
      <w:r w:rsidRPr="00CE0070">
        <w:rPr>
          <w:rFonts w:cs="Times New Roman"/>
          <w:szCs w:val="24"/>
        </w:rPr>
        <w:t xml:space="preserve">que proviene del ambiente o generado internamente por procesos mentales del individuo; a diferencia del modus operandi, este no es dinámico </w:t>
      </w:r>
      <w:sdt>
        <w:sdtPr>
          <w:rPr>
            <w:rFonts w:cs="Times New Roman"/>
            <w:szCs w:val="24"/>
          </w:rPr>
          <w:id w:val="-818424534"/>
          <w:citation/>
        </w:sdtPr>
        <w:sdtEndPr/>
        <w:sdtContent>
          <w:r w:rsidRPr="00CE0070">
            <w:rPr>
              <w:rFonts w:cs="Times New Roman"/>
              <w:szCs w:val="24"/>
            </w:rPr>
            <w:fldChar w:fldCharType="begin"/>
          </w:r>
          <w:r w:rsidRPr="00CE0070">
            <w:rPr>
              <w:rFonts w:cs="Times New Roman"/>
              <w:szCs w:val="24"/>
            </w:rPr>
            <w:instrText xml:space="preserve"> CITATION Jim \l 12298 </w:instrText>
          </w:r>
          <w:r w:rsidRPr="00CE0070">
            <w:rPr>
              <w:rFonts w:cs="Times New Roman"/>
              <w:szCs w:val="24"/>
            </w:rPr>
            <w:fldChar w:fldCharType="separate"/>
          </w:r>
          <w:r w:rsidR="00881C02" w:rsidRPr="00881C02">
            <w:rPr>
              <w:rFonts w:cs="Times New Roman"/>
              <w:noProof/>
              <w:szCs w:val="24"/>
            </w:rPr>
            <w:t>(Jiménez Serrano, 2012)</w:t>
          </w:r>
          <w:r w:rsidRPr="00CE0070">
            <w:rPr>
              <w:rFonts w:cs="Times New Roman"/>
              <w:szCs w:val="24"/>
            </w:rPr>
            <w:fldChar w:fldCharType="end"/>
          </w:r>
        </w:sdtContent>
      </w:sdt>
      <w:r w:rsidRPr="00CE0070">
        <w:rPr>
          <w:rFonts w:cs="Times New Roman"/>
          <w:szCs w:val="24"/>
        </w:rPr>
        <w:t xml:space="preserve">, </w:t>
      </w:r>
      <w:sdt>
        <w:sdtPr>
          <w:rPr>
            <w:rFonts w:cs="Times New Roman"/>
            <w:szCs w:val="24"/>
          </w:rPr>
          <w:id w:val="-1444144491"/>
          <w:citation/>
        </w:sdtPr>
        <w:sdtEndPr/>
        <w:sdtContent>
          <w:r w:rsidRPr="00CE0070">
            <w:rPr>
              <w:rFonts w:cs="Times New Roman"/>
              <w:szCs w:val="24"/>
            </w:rPr>
            <w:fldChar w:fldCharType="begin"/>
          </w:r>
          <w:r w:rsidRPr="00CE0070">
            <w:rPr>
              <w:rFonts w:cs="Times New Roman"/>
              <w:szCs w:val="24"/>
            </w:rPr>
            <w:instrText xml:space="preserve"> CITATION Gro24 \l 12298 </w:instrText>
          </w:r>
          <w:r w:rsidRPr="00CE0070">
            <w:rPr>
              <w:rFonts w:cs="Times New Roman"/>
              <w:szCs w:val="24"/>
            </w:rPr>
            <w:fldChar w:fldCharType="separate"/>
          </w:r>
          <w:r w:rsidR="00881C02" w:rsidRPr="00881C02">
            <w:rPr>
              <w:rFonts w:cs="Times New Roman"/>
              <w:noProof/>
              <w:szCs w:val="24"/>
            </w:rPr>
            <w:t>(Gross, 1924)</w:t>
          </w:r>
          <w:r w:rsidRPr="00CE0070">
            <w:rPr>
              <w:rFonts w:cs="Times New Roman"/>
              <w:szCs w:val="24"/>
            </w:rPr>
            <w:fldChar w:fldCharType="end"/>
          </w:r>
        </w:sdtContent>
      </w:sdt>
      <w:r w:rsidRPr="00CE0070">
        <w:rPr>
          <w:rFonts w:cs="Times New Roman"/>
          <w:szCs w:val="24"/>
        </w:rPr>
        <w:t xml:space="preserve"> y </w:t>
      </w:r>
      <w:r w:rsidR="00681638" w:rsidRPr="00AC51FE">
        <w:rPr>
          <w:rFonts w:cs="Times New Roman"/>
          <w:noProof/>
          <w:szCs w:val="24"/>
        </w:rPr>
        <w:t xml:space="preserve">(Hazelwood </w:t>
      </w:r>
      <w:r w:rsidR="00681638">
        <w:rPr>
          <w:rFonts w:cs="Times New Roman"/>
          <w:noProof/>
          <w:szCs w:val="24"/>
        </w:rPr>
        <w:t>y</w:t>
      </w:r>
      <w:r w:rsidR="00681638" w:rsidRPr="00AC51FE">
        <w:rPr>
          <w:rFonts w:cs="Times New Roman"/>
          <w:noProof/>
          <w:szCs w:val="24"/>
        </w:rPr>
        <w:t xml:space="preserve"> Burgess, 2017)</w:t>
      </w:r>
      <w:r w:rsidRPr="00CE0070">
        <w:rPr>
          <w:rFonts w:cs="Times New Roman"/>
          <w:szCs w:val="24"/>
        </w:rPr>
        <w:t>.</w:t>
      </w:r>
    </w:p>
    <w:p w14:paraId="306EE6E3" w14:textId="71F4A211" w:rsidR="00621000" w:rsidRPr="00CE0070" w:rsidRDefault="00621000" w:rsidP="006802C1">
      <w:pPr>
        <w:spacing w:after="0" w:line="240" w:lineRule="auto"/>
        <w:ind w:firstLine="567"/>
        <w:rPr>
          <w:rFonts w:cs="Times New Roman"/>
          <w:szCs w:val="24"/>
        </w:rPr>
      </w:pPr>
      <w:r w:rsidRPr="00CE0070">
        <w:rPr>
          <w:rFonts w:cs="Times New Roman"/>
          <w:szCs w:val="24"/>
        </w:rPr>
        <w:t xml:space="preserve">Von </w:t>
      </w:r>
      <w:proofErr w:type="spellStart"/>
      <w:r w:rsidRPr="00CE0070">
        <w:rPr>
          <w:rFonts w:cs="Times New Roman"/>
          <w:szCs w:val="24"/>
        </w:rPr>
        <w:t>Hentig</w:t>
      </w:r>
      <w:proofErr w:type="spellEnd"/>
      <w:r w:rsidRPr="00CE0070">
        <w:rPr>
          <w:rFonts w:cs="Times New Roman"/>
          <w:szCs w:val="24"/>
        </w:rPr>
        <w:t xml:space="preserve"> </w:t>
      </w:r>
      <w:sdt>
        <w:sdtPr>
          <w:rPr>
            <w:rFonts w:cs="Times New Roman"/>
            <w:szCs w:val="24"/>
          </w:rPr>
          <w:id w:val="-71279774"/>
          <w:citation/>
        </w:sdtPr>
        <w:sdtEndPr/>
        <w:sdtContent>
          <w:r w:rsidRPr="00CE0070">
            <w:rPr>
              <w:rFonts w:cs="Times New Roman"/>
              <w:szCs w:val="24"/>
            </w:rPr>
            <w:fldChar w:fldCharType="begin"/>
          </w:r>
          <w:r w:rsidRPr="00CE0070">
            <w:rPr>
              <w:rFonts w:cs="Times New Roman"/>
              <w:szCs w:val="24"/>
            </w:rPr>
            <w:instrText xml:space="preserve">CITATION Von64 \n  \t  \l 12298 </w:instrText>
          </w:r>
          <w:r w:rsidRPr="00CE0070">
            <w:rPr>
              <w:rFonts w:cs="Times New Roman"/>
              <w:szCs w:val="24"/>
            </w:rPr>
            <w:fldChar w:fldCharType="separate"/>
          </w:r>
          <w:r w:rsidR="00881C02" w:rsidRPr="00881C02">
            <w:rPr>
              <w:rFonts w:cs="Times New Roman"/>
              <w:noProof/>
              <w:szCs w:val="24"/>
            </w:rPr>
            <w:t>(1964)</w:t>
          </w:r>
          <w:r w:rsidRPr="00CE0070">
            <w:rPr>
              <w:rFonts w:cs="Times New Roman"/>
              <w:szCs w:val="24"/>
            </w:rPr>
            <w:fldChar w:fldCharType="end"/>
          </w:r>
        </w:sdtContent>
      </w:sdt>
      <w:r w:rsidRPr="00CE0070">
        <w:rPr>
          <w:rFonts w:cs="Times New Roman"/>
          <w:szCs w:val="24"/>
        </w:rPr>
        <w:t xml:space="preserve"> clasificó al tipo de víctima en once categorías en función a los factores de riesgo o vulnerabilidad de cada grupo</w:t>
      </w:r>
      <w:r w:rsidR="0051159E" w:rsidRPr="00CE0070">
        <w:rPr>
          <w:rFonts w:cs="Times New Roman"/>
          <w:szCs w:val="24"/>
        </w:rPr>
        <w:t>. E</w:t>
      </w:r>
      <w:r w:rsidRPr="00CE0070">
        <w:rPr>
          <w:rFonts w:cs="Times New Roman"/>
          <w:szCs w:val="24"/>
        </w:rPr>
        <w:t>n estos grupos se encuentran personas jóvenes considerad</w:t>
      </w:r>
      <w:r w:rsidR="0051159E" w:rsidRPr="00CE0070">
        <w:rPr>
          <w:rFonts w:cs="Times New Roman"/>
          <w:szCs w:val="24"/>
        </w:rPr>
        <w:t>a</w:t>
      </w:r>
      <w:r w:rsidRPr="00CE0070">
        <w:rPr>
          <w:rFonts w:cs="Times New Roman"/>
          <w:szCs w:val="24"/>
        </w:rPr>
        <w:t>s débiles físicamente, mujeres como un grupo vulnerable, ancianos identificado</w:t>
      </w:r>
      <w:r w:rsidR="0051159E" w:rsidRPr="00CE0070">
        <w:rPr>
          <w:rFonts w:cs="Times New Roman"/>
          <w:szCs w:val="24"/>
        </w:rPr>
        <w:t>s</w:t>
      </w:r>
      <w:r w:rsidRPr="00CE0070">
        <w:rPr>
          <w:rFonts w:cs="Times New Roman"/>
          <w:szCs w:val="24"/>
        </w:rPr>
        <w:t xml:space="preserve"> como </w:t>
      </w:r>
      <w:r w:rsidR="00A30B2C" w:rsidRPr="00CE0070">
        <w:rPr>
          <w:rFonts w:cs="Times New Roman"/>
          <w:szCs w:val="24"/>
        </w:rPr>
        <w:t>personas mentalmente menos capaces</w:t>
      </w:r>
      <w:r w:rsidR="0051159E" w:rsidRPr="00CE0070">
        <w:rPr>
          <w:rFonts w:cs="Times New Roman"/>
          <w:szCs w:val="24"/>
        </w:rPr>
        <w:t xml:space="preserve"> y</w:t>
      </w:r>
      <w:r w:rsidRPr="00CE0070">
        <w:rPr>
          <w:rFonts w:cs="Times New Roman"/>
          <w:szCs w:val="24"/>
        </w:rPr>
        <w:t xml:space="preserve"> otros, los cuales tienden a ser blancos por </w:t>
      </w:r>
      <w:r w:rsidR="00A30B2C" w:rsidRPr="00CE0070">
        <w:rPr>
          <w:rFonts w:cs="Times New Roman"/>
          <w:szCs w:val="24"/>
        </w:rPr>
        <w:t>ciertos factores propios</w:t>
      </w:r>
      <w:r w:rsidRPr="00CE0070">
        <w:rPr>
          <w:rFonts w:cs="Times New Roman"/>
          <w:szCs w:val="24"/>
        </w:rPr>
        <w:t xml:space="preserve"> de la víctima com</w:t>
      </w:r>
      <w:r w:rsidR="00A30B2C" w:rsidRPr="00CE0070">
        <w:rPr>
          <w:rFonts w:cs="Times New Roman"/>
          <w:szCs w:val="24"/>
        </w:rPr>
        <w:t>o</w:t>
      </w:r>
      <w:r w:rsidRPr="00CE0070">
        <w:rPr>
          <w:rFonts w:cs="Times New Roman"/>
          <w:szCs w:val="24"/>
        </w:rPr>
        <w:t xml:space="preserve"> biológicos o psicológicos como edad, sexo, personalidad</w:t>
      </w:r>
      <w:r w:rsidR="00A30B2C" w:rsidRPr="00CE0070">
        <w:rPr>
          <w:rFonts w:cs="Times New Roman"/>
          <w:szCs w:val="24"/>
        </w:rPr>
        <w:t>. P</w:t>
      </w:r>
      <w:r w:rsidRPr="00CE0070">
        <w:rPr>
          <w:rFonts w:cs="Times New Roman"/>
          <w:szCs w:val="24"/>
        </w:rPr>
        <w:t>or el contrario, los factores externos</w:t>
      </w:r>
      <w:r w:rsidR="00A30B2C" w:rsidRPr="00CE0070">
        <w:rPr>
          <w:rFonts w:cs="Times New Roman"/>
          <w:szCs w:val="24"/>
        </w:rPr>
        <w:t xml:space="preserve"> </w:t>
      </w:r>
      <w:r w:rsidRPr="00CE0070">
        <w:rPr>
          <w:rFonts w:cs="Times New Roman"/>
          <w:szCs w:val="24"/>
        </w:rPr>
        <w:t>son aquellos que son</w:t>
      </w:r>
      <w:r w:rsidR="00A30B2C" w:rsidRPr="00CE0070">
        <w:rPr>
          <w:rFonts w:cs="Times New Roman"/>
          <w:szCs w:val="24"/>
        </w:rPr>
        <w:t xml:space="preserve"> </w:t>
      </w:r>
      <w:r w:rsidRPr="00CE0070">
        <w:rPr>
          <w:rFonts w:cs="Times New Roman"/>
          <w:szCs w:val="24"/>
        </w:rPr>
        <w:t>recibidos del ambiente como: estado civil, escolaridad, profesión y otros</w:t>
      </w:r>
      <w:r w:rsidR="00A30B2C" w:rsidRPr="00CE0070">
        <w:rPr>
          <w:rFonts w:cs="Times New Roman"/>
          <w:szCs w:val="24"/>
        </w:rPr>
        <w:t>.</w:t>
      </w:r>
      <w:r w:rsidRPr="00CE0070">
        <w:rPr>
          <w:rFonts w:cs="Times New Roman"/>
          <w:szCs w:val="24"/>
        </w:rPr>
        <w:t xml:space="preserve"> </w:t>
      </w:r>
      <w:proofErr w:type="spellStart"/>
      <w:r w:rsidRPr="00CE0070">
        <w:rPr>
          <w:rFonts w:cs="Times New Roman"/>
          <w:szCs w:val="24"/>
        </w:rPr>
        <w:t>Turvey</w:t>
      </w:r>
      <w:proofErr w:type="spellEnd"/>
      <w:r w:rsidRPr="00CE0070">
        <w:rPr>
          <w:rFonts w:cs="Times New Roman"/>
          <w:szCs w:val="24"/>
        </w:rPr>
        <w:t xml:space="preserve"> </w:t>
      </w:r>
      <w:sdt>
        <w:sdtPr>
          <w:rPr>
            <w:rFonts w:cs="Times New Roman"/>
            <w:szCs w:val="24"/>
          </w:rPr>
          <w:id w:val="90825419"/>
          <w:citation/>
        </w:sdtPr>
        <w:sdtEndPr/>
        <w:sdtContent>
          <w:r w:rsidRPr="00CE0070">
            <w:rPr>
              <w:rFonts w:cs="Times New Roman"/>
              <w:szCs w:val="24"/>
            </w:rPr>
            <w:fldChar w:fldCharType="begin"/>
          </w:r>
          <w:r w:rsidRPr="00CE0070">
            <w:rPr>
              <w:rFonts w:cs="Times New Roman"/>
              <w:szCs w:val="24"/>
            </w:rPr>
            <w:instrText xml:space="preserve">CITATION Tur08 \n  \t  \l 12298 </w:instrText>
          </w:r>
          <w:r w:rsidRPr="00CE0070">
            <w:rPr>
              <w:rFonts w:cs="Times New Roman"/>
              <w:szCs w:val="24"/>
            </w:rPr>
            <w:fldChar w:fldCharType="separate"/>
          </w:r>
          <w:r w:rsidR="00881C02" w:rsidRPr="00881C02">
            <w:rPr>
              <w:rFonts w:cs="Times New Roman"/>
              <w:noProof/>
              <w:szCs w:val="24"/>
            </w:rPr>
            <w:t>(2008)</w:t>
          </w:r>
          <w:r w:rsidRPr="00CE0070">
            <w:rPr>
              <w:rFonts w:cs="Times New Roman"/>
              <w:szCs w:val="24"/>
            </w:rPr>
            <w:fldChar w:fldCharType="end"/>
          </w:r>
        </w:sdtContent>
      </w:sdt>
      <w:r w:rsidRPr="00CE0070">
        <w:rPr>
          <w:rFonts w:cs="Times New Roman"/>
          <w:szCs w:val="24"/>
        </w:rPr>
        <w:t xml:space="preserve"> identifica 6 factores que influyen en la selección de la víctima:</w:t>
      </w:r>
      <w:r w:rsidR="00A30B2C" w:rsidRPr="00CE0070">
        <w:rPr>
          <w:rFonts w:cs="Times New Roman"/>
          <w:szCs w:val="24"/>
        </w:rPr>
        <w:t xml:space="preserve"> </w:t>
      </w:r>
      <w:r w:rsidRPr="00CE0070">
        <w:rPr>
          <w:rFonts w:cs="Times New Roman"/>
          <w:szCs w:val="24"/>
        </w:rPr>
        <w:t xml:space="preserve">la facilidad, la vulnerabilidad, </w:t>
      </w:r>
      <w:r w:rsidR="00A30B2C" w:rsidRPr="00CE0070">
        <w:rPr>
          <w:rFonts w:cs="Times New Roman"/>
          <w:szCs w:val="24"/>
        </w:rPr>
        <w:t xml:space="preserve">el </w:t>
      </w:r>
      <w:r w:rsidRPr="00CE0070">
        <w:rPr>
          <w:rFonts w:cs="Times New Roman"/>
          <w:szCs w:val="24"/>
        </w:rPr>
        <w:t>simbolismo, la fantasía o motivación, el acercamiento a la víctima, y la localización.</w:t>
      </w:r>
    </w:p>
    <w:p w14:paraId="139846C0" w14:textId="233B62B0" w:rsidR="00A30B2C" w:rsidRDefault="00A30B2C" w:rsidP="006802C1">
      <w:pPr>
        <w:spacing w:after="0" w:line="240" w:lineRule="auto"/>
        <w:ind w:firstLine="567"/>
        <w:rPr>
          <w:rFonts w:cs="Times New Roman"/>
          <w:szCs w:val="24"/>
        </w:rPr>
      </w:pPr>
      <w:bookmarkStart w:id="6" w:name="_Toc8742300"/>
      <w:bookmarkStart w:id="7" w:name="_Ref16504443"/>
      <w:bookmarkStart w:id="8" w:name="_Toc20044767"/>
      <w:bookmarkStart w:id="9" w:name="_Hlk26021540"/>
      <w:r w:rsidRPr="00CE0070">
        <w:rPr>
          <w:rFonts w:cs="Times New Roman"/>
          <w:szCs w:val="24"/>
        </w:rPr>
        <w:t>Los tipos de perfilación criminal</w:t>
      </w:r>
      <w:bookmarkEnd w:id="6"/>
      <w:bookmarkEnd w:id="7"/>
      <w:bookmarkEnd w:id="8"/>
      <w:r w:rsidRPr="00CE0070">
        <w:rPr>
          <w:rFonts w:cs="Times New Roman"/>
          <w:szCs w:val="24"/>
        </w:rPr>
        <w:t xml:space="preserve"> están en función al: volumen y la calidad de la información, para lo cual, diversos autores han desarrollado distintas propuestas (ver </w:t>
      </w:r>
      <w:r w:rsidRPr="00CE0070">
        <w:rPr>
          <w:rFonts w:cs="Times New Roman"/>
          <w:szCs w:val="24"/>
        </w:rPr>
        <w:fldChar w:fldCharType="begin"/>
      </w:r>
      <w:r w:rsidRPr="00CE0070">
        <w:rPr>
          <w:rFonts w:cs="Times New Roman"/>
          <w:szCs w:val="24"/>
        </w:rPr>
        <w:instrText xml:space="preserve"> REF _Ref16361947 \h  \* MERGEFORMAT </w:instrText>
      </w:r>
      <w:r w:rsidRPr="00CE0070">
        <w:rPr>
          <w:rFonts w:cs="Times New Roman"/>
          <w:szCs w:val="24"/>
        </w:rPr>
      </w:r>
      <w:r w:rsidRPr="00CE0070">
        <w:rPr>
          <w:rFonts w:cs="Times New Roman"/>
          <w:szCs w:val="24"/>
        </w:rPr>
        <w:fldChar w:fldCharType="separate"/>
      </w:r>
      <w:r w:rsidR="00CE0070" w:rsidRPr="00CE0070">
        <w:rPr>
          <w:rFonts w:cs="Times New Roman"/>
          <w:szCs w:val="24"/>
        </w:rPr>
        <w:t>Tabla 1</w:t>
      </w:r>
      <w:r w:rsidRPr="00CE0070">
        <w:rPr>
          <w:rFonts w:cs="Times New Roman"/>
          <w:szCs w:val="24"/>
        </w:rPr>
        <w:fldChar w:fldCharType="end"/>
      </w:r>
      <w:r w:rsidRPr="00CE0070">
        <w:rPr>
          <w:rFonts w:cs="Times New Roman"/>
          <w:szCs w:val="24"/>
        </w:rPr>
        <w:t>).</w:t>
      </w:r>
    </w:p>
    <w:p w14:paraId="595D4F77" w14:textId="77777777" w:rsidR="006802C1" w:rsidRPr="00CE0070" w:rsidRDefault="006802C1" w:rsidP="006802C1">
      <w:pPr>
        <w:spacing w:after="0" w:line="240" w:lineRule="auto"/>
        <w:ind w:firstLine="567"/>
        <w:rPr>
          <w:rFonts w:cs="Times New Roman"/>
          <w:szCs w:val="24"/>
        </w:rPr>
      </w:pPr>
    </w:p>
    <w:p w14:paraId="53DEDF48" w14:textId="07DDA514" w:rsidR="00A30B2C" w:rsidRPr="00CE0070" w:rsidRDefault="00A30B2C" w:rsidP="001F3DEE">
      <w:pPr>
        <w:pStyle w:val="Descripcin"/>
        <w:keepNext/>
        <w:spacing w:after="0" w:line="276" w:lineRule="auto"/>
        <w:jc w:val="center"/>
        <w:rPr>
          <w:rFonts w:ascii="Times New Roman" w:hAnsi="Times New Roman" w:cs="Times New Roman"/>
          <w:bCs/>
          <w:i w:val="0"/>
          <w:color w:val="auto"/>
          <w:sz w:val="22"/>
          <w:szCs w:val="22"/>
        </w:rPr>
      </w:pPr>
      <w:bookmarkStart w:id="10" w:name="_Ref16361947"/>
      <w:bookmarkStart w:id="11" w:name="_Toc20044832"/>
      <w:bookmarkEnd w:id="9"/>
      <w:r w:rsidRPr="00CE0070">
        <w:rPr>
          <w:rFonts w:ascii="Times New Roman" w:hAnsi="Times New Roman" w:cs="Times New Roman"/>
          <w:bCs/>
          <w:i w:val="0"/>
          <w:color w:val="auto"/>
          <w:sz w:val="22"/>
          <w:szCs w:val="22"/>
        </w:rPr>
        <w:t xml:space="preserve">Tabla </w:t>
      </w:r>
      <w:r w:rsidRPr="00CE0070">
        <w:rPr>
          <w:rFonts w:ascii="Times New Roman" w:hAnsi="Times New Roman" w:cs="Times New Roman"/>
          <w:bCs/>
          <w:i w:val="0"/>
          <w:color w:val="auto"/>
          <w:sz w:val="22"/>
          <w:szCs w:val="22"/>
        </w:rPr>
        <w:fldChar w:fldCharType="begin"/>
      </w:r>
      <w:r w:rsidRPr="00CE0070">
        <w:rPr>
          <w:rFonts w:ascii="Times New Roman" w:hAnsi="Times New Roman" w:cs="Times New Roman"/>
          <w:bCs/>
          <w:i w:val="0"/>
          <w:color w:val="auto"/>
          <w:sz w:val="22"/>
          <w:szCs w:val="22"/>
        </w:rPr>
        <w:instrText xml:space="preserve"> SEQ Tabla \* ARABIC </w:instrText>
      </w:r>
      <w:r w:rsidRPr="00CE0070">
        <w:rPr>
          <w:rFonts w:ascii="Times New Roman" w:hAnsi="Times New Roman" w:cs="Times New Roman"/>
          <w:bCs/>
          <w:i w:val="0"/>
          <w:color w:val="auto"/>
          <w:sz w:val="22"/>
          <w:szCs w:val="22"/>
        </w:rPr>
        <w:fldChar w:fldCharType="separate"/>
      </w:r>
      <w:r w:rsidR="00CE0070" w:rsidRPr="00CE0070">
        <w:rPr>
          <w:rFonts w:ascii="Times New Roman" w:hAnsi="Times New Roman" w:cs="Times New Roman"/>
          <w:bCs/>
          <w:i w:val="0"/>
          <w:noProof/>
          <w:color w:val="auto"/>
          <w:sz w:val="22"/>
          <w:szCs w:val="22"/>
        </w:rPr>
        <w:t>1</w:t>
      </w:r>
      <w:r w:rsidRPr="00CE0070">
        <w:rPr>
          <w:rFonts w:ascii="Times New Roman" w:hAnsi="Times New Roman" w:cs="Times New Roman"/>
          <w:bCs/>
          <w:i w:val="0"/>
          <w:color w:val="auto"/>
          <w:sz w:val="22"/>
          <w:szCs w:val="22"/>
        </w:rPr>
        <w:fldChar w:fldCharType="end"/>
      </w:r>
      <w:bookmarkEnd w:id="10"/>
      <w:r w:rsidR="001F3DEE">
        <w:rPr>
          <w:rFonts w:ascii="Times New Roman" w:hAnsi="Times New Roman" w:cs="Times New Roman"/>
          <w:bCs/>
          <w:i w:val="0"/>
          <w:color w:val="auto"/>
          <w:sz w:val="22"/>
          <w:szCs w:val="22"/>
        </w:rPr>
        <w:t xml:space="preserve">. </w:t>
      </w:r>
      <w:r w:rsidRPr="00CE0070">
        <w:rPr>
          <w:rFonts w:ascii="Times New Roman" w:hAnsi="Times New Roman" w:cs="Times New Roman"/>
          <w:bCs/>
          <w:i w:val="0"/>
          <w:color w:val="auto"/>
          <w:sz w:val="22"/>
          <w:szCs w:val="22"/>
        </w:rPr>
        <w:t xml:space="preserve"> Tipos de perfilación criminal</w:t>
      </w:r>
      <w:bookmarkEnd w:id="11"/>
    </w:p>
    <w:tbl>
      <w:tblPr>
        <w:tblStyle w:val="Tablaconcuadrcula"/>
        <w:tblW w:w="5000" w:type="pct"/>
        <w:tblLook w:val="04A0" w:firstRow="1" w:lastRow="0" w:firstColumn="1" w:lastColumn="0" w:noHBand="0" w:noVBand="1"/>
      </w:tblPr>
      <w:tblGrid>
        <w:gridCol w:w="2015"/>
        <w:gridCol w:w="2356"/>
        <w:gridCol w:w="2428"/>
        <w:gridCol w:w="2262"/>
      </w:tblGrid>
      <w:tr w:rsidR="00740BDE" w:rsidRPr="005E5421" w14:paraId="673B019A" w14:textId="77777777" w:rsidTr="00740BDE">
        <w:trPr>
          <w:trHeight w:val="1054"/>
        </w:trPr>
        <w:tc>
          <w:tcPr>
            <w:tcW w:w="1112" w:type="pct"/>
          </w:tcPr>
          <w:p w14:paraId="2828BB74" w14:textId="77777777" w:rsidR="00A30B2C" w:rsidRPr="006802C1" w:rsidRDefault="00A30B2C" w:rsidP="004525B2">
            <w:pPr>
              <w:tabs>
                <w:tab w:val="left" w:pos="3969"/>
              </w:tabs>
              <w:rPr>
                <w:rFonts w:cs="Times New Roman"/>
                <w:b/>
                <w:sz w:val="22"/>
              </w:rPr>
            </w:pPr>
            <w:r w:rsidRPr="006802C1">
              <w:rPr>
                <w:rFonts w:cs="Times New Roman"/>
                <w:b/>
                <w:sz w:val="22"/>
              </w:rPr>
              <w:t>Psicología investigadora</w:t>
            </w:r>
          </w:p>
          <w:p w14:paraId="3DAC1301" w14:textId="7CAF46BC" w:rsidR="00A30B2C" w:rsidRPr="006802C1" w:rsidRDefault="007E7B90" w:rsidP="004525B2">
            <w:pPr>
              <w:tabs>
                <w:tab w:val="left" w:pos="3969"/>
              </w:tabs>
              <w:rPr>
                <w:rFonts w:cs="Times New Roman"/>
                <w:b/>
                <w:sz w:val="22"/>
              </w:rPr>
            </w:pPr>
            <w:sdt>
              <w:sdtPr>
                <w:rPr>
                  <w:rFonts w:cs="Times New Roman"/>
                  <w:b/>
                  <w:sz w:val="22"/>
                </w:rPr>
                <w:id w:val="147716125"/>
                <w:citation/>
              </w:sdtPr>
              <w:sdtEndPr/>
              <w:sdtContent>
                <w:r w:rsidR="00A30B2C" w:rsidRPr="006802C1">
                  <w:rPr>
                    <w:rFonts w:cs="Times New Roman"/>
                    <w:b/>
                    <w:sz w:val="22"/>
                  </w:rPr>
                  <w:fldChar w:fldCharType="begin"/>
                </w:r>
                <w:r w:rsidR="00051E9E">
                  <w:rPr>
                    <w:rFonts w:cs="Times New Roman"/>
                    <w:b/>
                    <w:sz w:val="22"/>
                  </w:rPr>
                  <w:instrText xml:space="preserve">CITATION Can93 \l 12298 </w:instrText>
                </w:r>
                <w:r w:rsidR="00A30B2C" w:rsidRPr="006802C1">
                  <w:rPr>
                    <w:rFonts w:cs="Times New Roman"/>
                    <w:b/>
                    <w:sz w:val="22"/>
                  </w:rPr>
                  <w:fldChar w:fldCharType="separate"/>
                </w:r>
                <w:r w:rsidR="00051E9E" w:rsidRPr="00051E9E">
                  <w:rPr>
                    <w:rFonts w:cs="Times New Roman"/>
                    <w:noProof/>
                    <w:sz w:val="22"/>
                  </w:rPr>
                  <w:t>(Canter, 1994)</w:t>
                </w:r>
                <w:r w:rsidR="00A30B2C" w:rsidRPr="006802C1">
                  <w:rPr>
                    <w:rFonts w:cs="Times New Roman"/>
                    <w:b/>
                    <w:sz w:val="22"/>
                  </w:rPr>
                  <w:fldChar w:fldCharType="end"/>
                </w:r>
              </w:sdtContent>
            </w:sdt>
          </w:p>
        </w:tc>
        <w:tc>
          <w:tcPr>
            <w:tcW w:w="1300" w:type="pct"/>
          </w:tcPr>
          <w:p w14:paraId="0D61DA3E" w14:textId="77777777" w:rsidR="00A30B2C" w:rsidRPr="006802C1" w:rsidRDefault="00A30B2C" w:rsidP="004525B2">
            <w:pPr>
              <w:tabs>
                <w:tab w:val="left" w:pos="3969"/>
              </w:tabs>
              <w:rPr>
                <w:rFonts w:cs="Times New Roman"/>
                <w:b/>
                <w:sz w:val="22"/>
              </w:rPr>
            </w:pPr>
            <w:r w:rsidRPr="006802C1">
              <w:rPr>
                <w:rFonts w:cs="Times New Roman"/>
                <w:b/>
                <w:sz w:val="22"/>
              </w:rPr>
              <w:t>Análisis de Investigación Criminal (CIA)</w:t>
            </w:r>
          </w:p>
          <w:p w14:paraId="7DFE3DEF" w14:textId="7F520AF3" w:rsidR="00A30B2C" w:rsidRPr="006802C1" w:rsidRDefault="003877EA" w:rsidP="004525B2">
            <w:pPr>
              <w:tabs>
                <w:tab w:val="left" w:pos="3969"/>
              </w:tabs>
              <w:rPr>
                <w:rFonts w:cs="Times New Roman"/>
                <w:b/>
                <w:sz w:val="22"/>
              </w:rPr>
            </w:pPr>
            <w:r w:rsidRPr="00D51623">
              <w:rPr>
                <w:rFonts w:cs="Times New Roman"/>
                <w:noProof/>
                <w:sz w:val="22"/>
              </w:rPr>
              <w:t xml:space="preserve">(Burgess </w:t>
            </w:r>
            <w:r>
              <w:rPr>
                <w:rFonts w:cs="Times New Roman"/>
                <w:noProof/>
                <w:sz w:val="22"/>
              </w:rPr>
              <w:t>y</w:t>
            </w:r>
            <w:r w:rsidRPr="00D51623">
              <w:rPr>
                <w:rFonts w:cs="Times New Roman"/>
                <w:noProof/>
                <w:sz w:val="22"/>
              </w:rPr>
              <w:t xml:space="preserve"> Burgess, 2006)</w:t>
            </w:r>
          </w:p>
        </w:tc>
        <w:tc>
          <w:tcPr>
            <w:tcW w:w="1340" w:type="pct"/>
          </w:tcPr>
          <w:p w14:paraId="1D9AE99F" w14:textId="77777777" w:rsidR="00A30B2C" w:rsidRPr="006802C1" w:rsidRDefault="00A30B2C" w:rsidP="004525B2">
            <w:pPr>
              <w:tabs>
                <w:tab w:val="left" w:pos="3969"/>
              </w:tabs>
              <w:rPr>
                <w:rFonts w:cs="Times New Roman"/>
                <w:b/>
                <w:sz w:val="22"/>
                <w:lang w:val="en-US"/>
              </w:rPr>
            </w:pPr>
            <w:r w:rsidRPr="006802C1">
              <w:rPr>
                <w:rFonts w:cs="Times New Roman"/>
                <w:b/>
                <w:sz w:val="22"/>
                <w:lang w:val="en-US"/>
              </w:rPr>
              <w:t>Crime Action Profiling (CAP)</w:t>
            </w:r>
          </w:p>
          <w:p w14:paraId="5B012C89" w14:textId="6E005797" w:rsidR="00A30B2C" w:rsidRPr="006802C1" w:rsidRDefault="007E7B90" w:rsidP="004525B2">
            <w:pPr>
              <w:tabs>
                <w:tab w:val="left" w:pos="3969"/>
              </w:tabs>
              <w:rPr>
                <w:rFonts w:cs="Times New Roman"/>
                <w:b/>
                <w:sz w:val="22"/>
                <w:lang w:val="en-US"/>
              </w:rPr>
            </w:pPr>
            <w:sdt>
              <w:sdtPr>
                <w:rPr>
                  <w:rFonts w:cs="Times New Roman"/>
                  <w:b/>
                  <w:sz w:val="22"/>
                </w:rPr>
                <w:id w:val="-8370621"/>
                <w:citation/>
              </w:sdtPr>
              <w:sdtEndPr/>
              <w:sdtContent>
                <w:r w:rsidR="00A30B2C" w:rsidRPr="006802C1">
                  <w:rPr>
                    <w:rFonts w:cs="Times New Roman"/>
                    <w:b/>
                    <w:sz w:val="22"/>
                  </w:rPr>
                  <w:fldChar w:fldCharType="begin"/>
                </w:r>
                <w:r w:rsidR="00A30B2C" w:rsidRPr="006802C1">
                  <w:rPr>
                    <w:rFonts w:cs="Times New Roman"/>
                    <w:b/>
                    <w:sz w:val="22"/>
                    <w:lang w:val="en-US"/>
                  </w:rPr>
                  <w:instrText xml:space="preserve">CITATION Koc06 \l 12298 </w:instrText>
                </w:r>
                <w:r w:rsidR="00A30B2C" w:rsidRPr="006802C1">
                  <w:rPr>
                    <w:rFonts w:cs="Times New Roman"/>
                    <w:b/>
                    <w:sz w:val="22"/>
                  </w:rPr>
                  <w:fldChar w:fldCharType="separate"/>
                </w:r>
                <w:r w:rsidR="00881C02" w:rsidRPr="00881C02">
                  <w:rPr>
                    <w:rFonts w:cs="Times New Roman"/>
                    <w:noProof/>
                    <w:sz w:val="22"/>
                    <w:lang w:val="en-US"/>
                  </w:rPr>
                  <w:t>(Kocsis, 2006)</w:t>
                </w:r>
                <w:r w:rsidR="00A30B2C" w:rsidRPr="006802C1">
                  <w:rPr>
                    <w:rFonts w:cs="Times New Roman"/>
                    <w:b/>
                    <w:sz w:val="22"/>
                  </w:rPr>
                  <w:fldChar w:fldCharType="end"/>
                </w:r>
              </w:sdtContent>
            </w:sdt>
          </w:p>
        </w:tc>
        <w:tc>
          <w:tcPr>
            <w:tcW w:w="1248" w:type="pct"/>
          </w:tcPr>
          <w:p w14:paraId="57167150" w14:textId="77777777" w:rsidR="00A30B2C" w:rsidRPr="006802C1" w:rsidRDefault="00A30B2C" w:rsidP="004525B2">
            <w:pPr>
              <w:tabs>
                <w:tab w:val="left" w:pos="3969"/>
              </w:tabs>
              <w:rPr>
                <w:rFonts w:cs="Times New Roman"/>
                <w:b/>
                <w:sz w:val="22"/>
                <w:lang w:val="en-US"/>
              </w:rPr>
            </w:pPr>
            <w:r w:rsidRPr="006802C1">
              <w:rPr>
                <w:rFonts w:cs="Times New Roman"/>
                <w:b/>
                <w:sz w:val="22"/>
                <w:lang w:val="en-US"/>
              </w:rPr>
              <w:t>Behavioral Evidence Analysis (BEA)</w:t>
            </w:r>
          </w:p>
          <w:p w14:paraId="1305F956" w14:textId="65689981" w:rsidR="00A30B2C" w:rsidRPr="006802C1" w:rsidRDefault="007E7B90" w:rsidP="004525B2">
            <w:pPr>
              <w:tabs>
                <w:tab w:val="left" w:pos="3969"/>
              </w:tabs>
              <w:rPr>
                <w:rFonts w:cs="Times New Roman"/>
                <w:b/>
                <w:sz w:val="22"/>
                <w:lang w:val="en-US"/>
              </w:rPr>
            </w:pPr>
            <w:sdt>
              <w:sdtPr>
                <w:rPr>
                  <w:rFonts w:cs="Times New Roman"/>
                  <w:b/>
                  <w:sz w:val="22"/>
                </w:rPr>
                <w:id w:val="-1269854516"/>
                <w:citation/>
              </w:sdtPr>
              <w:sdtEndPr/>
              <w:sdtContent>
                <w:r w:rsidR="00A30B2C" w:rsidRPr="006802C1">
                  <w:rPr>
                    <w:rFonts w:cs="Times New Roman"/>
                    <w:b/>
                    <w:sz w:val="22"/>
                  </w:rPr>
                  <w:fldChar w:fldCharType="begin"/>
                </w:r>
                <w:r w:rsidR="00A30B2C" w:rsidRPr="006802C1">
                  <w:rPr>
                    <w:rFonts w:cs="Times New Roman"/>
                    <w:b/>
                    <w:sz w:val="22"/>
                    <w:lang w:val="en-US"/>
                  </w:rPr>
                  <w:instrText xml:space="preserve"> CITATION Tur08 \l 12298 </w:instrText>
                </w:r>
                <w:r w:rsidR="00A30B2C" w:rsidRPr="006802C1">
                  <w:rPr>
                    <w:rFonts w:cs="Times New Roman"/>
                    <w:b/>
                    <w:sz w:val="22"/>
                  </w:rPr>
                  <w:fldChar w:fldCharType="separate"/>
                </w:r>
                <w:r w:rsidR="00881C02" w:rsidRPr="00881C02">
                  <w:rPr>
                    <w:rFonts w:cs="Times New Roman"/>
                    <w:noProof/>
                    <w:sz w:val="22"/>
                    <w:lang w:val="en-US"/>
                  </w:rPr>
                  <w:t>(Turvey, 2008)</w:t>
                </w:r>
                <w:r w:rsidR="00A30B2C" w:rsidRPr="006802C1">
                  <w:rPr>
                    <w:rFonts w:cs="Times New Roman"/>
                    <w:b/>
                    <w:sz w:val="22"/>
                  </w:rPr>
                  <w:fldChar w:fldCharType="end"/>
                </w:r>
              </w:sdtContent>
            </w:sdt>
          </w:p>
        </w:tc>
      </w:tr>
      <w:tr w:rsidR="00CE0070" w:rsidRPr="00CE0070" w14:paraId="4CC3A5FA" w14:textId="77777777" w:rsidTr="00740BDE">
        <w:trPr>
          <w:trHeight w:val="1070"/>
        </w:trPr>
        <w:tc>
          <w:tcPr>
            <w:tcW w:w="1112" w:type="pct"/>
          </w:tcPr>
          <w:p w14:paraId="5DB954F9" w14:textId="77777777" w:rsidR="00A30B2C" w:rsidRPr="006802C1" w:rsidRDefault="00A30B2C" w:rsidP="002548CF">
            <w:pPr>
              <w:tabs>
                <w:tab w:val="left" w:pos="3969"/>
              </w:tabs>
              <w:rPr>
                <w:rFonts w:cs="Times New Roman"/>
                <w:bCs/>
                <w:sz w:val="22"/>
              </w:rPr>
            </w:pPr>
            <w:r w:rsidRPr="006802C1">
              <w:rPr>
                <w:rFonts w:cs="Times New Roman"/>
                <w:bCs/>
                <w:sz w:val="22"/>
              </w:rPr>
              <w:t>Plantea la hipótesis de consistencia en los seres humanos</w:t>
            </w:r>
          </w:p>
        </w:tc>
        <w:tc>
          <w:tcPr>
            <w:tcW w:w="1300" w:type="pct"/>
          </w:tcPr>
          <w:p w14:paraId="29FDC11B" w14:textId="77777777" w:rsidR="00A30B2C" w:rsidRPr="006802C1" w:rsidRDefault="00A30B2C" w:rsidP="002548CF">
            <w:pPr>
              <w:tabs>
                <w:tab w:val="left" w:pos="3969"/>
              </w:tabs>
              <w:rPr>
                <w:rFonts w:cs="Times New Roman"/>
                <w:bCs/>
                <w:sz w:val="22"/>
              </w:rPr>
            </w:pPr>
            <w:r w:rsidRPr="006802C1">
              <w:rPr>
                <w:rFonts w:cs="Times New Roman"/>
                <w:bCs/>
                <w:sz w:val="22"/>
              </w:rPr>
              <w:t>Identifica características de personalidad y conductas del agresor en función al crimen cometido</w:t>
            </w:r>
          </w:p>
        </w:tc>
        <w:tc>
          <w:tcPr>
            <w:tcW w:w="1340" w:type="pct"/>
          </w:tcPr>
          <w:p w14:paraId="06E5EAD3" w14:textId="77777777" w:rsidR="00A30B2C" w:rsidRPr="006802C1" w:rsidRDefault="00A30B2C" w:rsidP="002548CF">
            <w:pPr>
              <w:tabs>
                <w:tab w:val="left" w:pos="3969"/>
              </w:tabs>
              <w:rPr>
                <w:rFonts w:cs="Times New Roman"/>
                <w:bCs/>
                <w:sz w:val="22"/>
              </w:rPr>
            </w:pPr>
            <w:r w:rsidRPr="006802C1">
              <w:rPr>
                <w:rFonts w:cs="Times New Roman"/>
                <w:bCs/>
                <w:sz w:val="22"/>
              </w:rPr>
              <w:t>Aplica la psicología o psiquiatría forense, donde el procedimiento estadístico de Análisis Multivariable (MDS)</w:t>
            </w:r>
          </w:p>
        </w:tc>
        <w:tc>
          <w:tcPr>
            <w:tcW w:w="1248" w:type="pct"/>
          </w:tcPr>
          <w:p w14:paraId="3D6E551A" w14:textId="77777777" w:rsidR="00A30B2C" w:rsidRPr="006802C1" w:rsidRDefault="00A30B2C" w:rsidP="002548CF">
            <w:pPr>
              <w:tabs>
                <w:tab w:val="left" w:pos="3969"/>
              </w:tabs>
              <w:rPr>
                <w:rFonts w:cs="Times New Roman"/>
                <w:bCs/>
                <w:sz w:val="22"/>
              </w:rPr>
            </w:pPr>
            <w:r w:rsidRPr="006802C1">
              <w:rPr>
                <w:rFonts w:cs="Times New Roman"/>
                <w:bCs/>
                <w:sz w:val="22"/>
              </w:rPr>
              <w:t>Analiza las evidencias conductuales, físicas, documentales o testimoniales</w:t>
            </w:r>
          </w:p>
        </w:tc>
      </w:tr>
      <w:tr w:rsidR="00740BDE" w:rsidRPr="00CE0070" w14:paraId="1126D17B" w14:textId="77777777" w:rsidTr="00740BDE">
        <w:trPr>
          <w:trHeight w:val="597"/>
        </w:trPr>
        <w:tc>
          <w:tcPr>
            <w:tcW w:w="1112" w:type="pct"/>
          </w:tcPr>
          <w:p w14:paraId="08C3585E" w14:textId="77777777" w:rsidR="00A30B2C" w:rsidRPr="006802C1" w:rsidRDefault="00A30B2C" w:rsidP="002548CF">
            <w:pPr>
              <w:tabs>
                <w:tab w:val="left" w:pos="3969"/>
              </w:tabs>
              <w:rPr>
                <w:rFonts w:cs="Times New Roman"/>
                <w:bCs/>
                <w:sz w:val="22"/>
              </w:rPr>
            </w:pPr>
            <w:r w:rsidRPr="006802C1">
              <w:rPr>
                <w:rFonts w:cs="Times New Roman"/>
                <w:bCs/>
                <w:sz w:val="22"/>
              </w:rPr>
              <w:t>Los agresores adquieren patrones en función al entorno que los rodea</w:t>
            </w:r>
          </w:p>
        </w:tc>
        <w:tc>
          <w:tcPr>
            <w:tcW w:w="1300" w:type="pct"/>
          </w:tcPr>
          <w:p w14:paraId="4921BAE1" w14:textId="77777777" w:rsidR="00A30B2C" w:rsidRPr="006802C1" w:rsidRDefault="00A30B2C" w:rsidP="002548CF">
            <w:pPr>
              <w:tabs>
                <w:tab w:val="left" w:pos="3969"/>
              </w:tabs>
              <w:rPr>
                <w:rFonts w:cs="Times New Roman"/>
                <w:bCs/>
                <w:sz w:val="22"/>
              </w:rPr>
            </w:pPr>
            <w:r w:rsidRPr="006802C1">
              <w:rPr>
                <w:rFonts w:cs="Times New Roman"/>
                <w:bCs/>
                <w:sz w:val="22"/>
              </w:rPr>
              <w:t>Los agresores pueden ser criminales organizados o desorganizados</w:t>
            </w:r>
          </w:p>
        </w:tc>
        <w:tc>
          <w:tcPr>
            <w:tcW w:w="1340" w:type="pct"/>
          </w:tcPr>
          <w:p w14:paraId="2E0B3470" w14:textId="77777777" w:rsidR="00A30B2C" w:rsidRPr="006802C1" w:rsidRDefault="00A30B2C" w:rsidP="002548CF">
            <w:pPr>
              <w:tabs>
                <w:tab w:val="left" w:pos="3969"/>
              </w:tabs>
              <w:rPr>
                <w:rFonts w:cs="Times New Roman"/>
                <w:bCs/>
                <w:sz w:val="22"/>
              </w:rPr>
            </w:pPr>
            <w:r w:rsidRPr="006802C1">
              <w:rPr>
                <w:rFonts w:cs="Times New Roman"/>
                <w:bCs/>
                <w:sz w:val="22"/>
              </w:rPr>
              <w:t>Los agresores son identificados en función a los patrones mediante un Análisis Multivariable.</w:t>
            </w:r>
          </w:p>
        </w:tc>
        <w:tc>
          <w:tcPr>
            <w:tcW w:w="1248" w:type="pct"/>
          </w:tcPr>
          <w:p w14:paraId="7EE77956" w14:textId="77777777" w:rsidR="00A30B2C" w:rsidRPr="006802C1" w:rsidRDefault="00A30B2C" w:rsidP="002548CF">
            <w:pPr>
              <w:tabs>
                <w:tab w:val="left" w:pos="3969"/>
              </w:tabs>
              <w:rPr>
                <w:rFonts w:cs="Times New Roman"/>
                <w:bCs/>
                <w:sz w:val="22"/>
              </w:rPr>
            </w:pPr>
            <w:r w:rsidRPr="006802C1">
              <w:rPr>
                <w:rFonts w:cs="Times New Roman"/>
                <w:bCs/>
                <w:sz w:val="22"/>
              </w:rPr>
              <w:t>El perfil del agresor es el resultado de la integración de los resultados del análisis de las evidencias.</w:t>
            </w:r>
          </w:p>
        </w:tc>
      </w:tr>
    </w:tbl>
    <w:p w14:paraId="193F0B44" w14:textId="510290D2" w:rsidR="00A30B2C" w:rsidRPr="00CE0070" w:rsidRDefault="00A30B2C" w:rsidP="00A30B2C">
      <w:pPr>
        <w:spacing w:line="276" w:lineRule="auto"/>
        <w:rPr>
          <w:rFonts w:cs="Times New Roman"/>
          <w:bCs/>
          <w:iCs/>
          <w:sz w:val="22"/>
        </w:rPr>
      </w:pPr>
      <w:r w:rsidRPr="00CE0070">
        <w:rPr>
          <w:rFonts w:cs="Times New Roman"/>
          <w:bCs/>
          <w:iCs/>
          <w:sz w:val="22"/>
        </w:rPr>
        <w:lastRenderedPageBreak/>
        <w:t xml:space="preserve">Fuente: Autor, Adaptado de: </w:t>
      </w:r>
      <w:sdt>
        <w:sdtPr>
          <w:rPr>
            <w:rFonts w:cs="Times New Roman"/>
            <w:bCs/>
            <w:iCs/>
            <w:sz w:val="22"/>
          </w:rPr>
          <w:id w:val="674389153"/>
          <w:citation/>
        </w:sdtPr>
        <w:sdtEndPr/>
        <w:sdtContent>
          <w:r w:rsidRPr="00CE0070">
            <w:rPr>
              <w:rFonts w:cs="Times New Roman"/>
              <w:bCs/>
              <w:iCs/>
              <w:sz w:val="22"/>
            </w:rPr>
            <w:fldChar w:fldCharType="begin"/>
          </w:r>
          <w:r w:rsidR="00051E9E">
            <w:rPr>
              <w:rFonts w:cs="Times New Roman"/>
              <w:bCs/>
              <w:iCs/>
              <w:sz w:val="22"/>
            </w:rPr>
            <w:instrText xml:space="preserve">CITATION Can93 \l 12298 </w:instrText>
          </w:r>
          <w:r w:rsidRPr="00CE0070">
            <w:rPr>
              <w:rFonts w:cs="Times New Roman"/>
              <w:bCs/>
              <w:iCs/>
              <w:sz w:val="22"/>
            </w:rPr>
            <w:fldChar w:fldCharType="separate"/>
          </w:r>
          <w:r w:rsidR="00051E9E" w:rsidRPr="00051E9E">
            <w:rPr>
              <w:rFonts w:cs="Times New Roman"/>
              <w:noProof/>
              <w:sz w:val="22"/>
            </w:rPr>
            <w:t>(Canter, 1994)</w:t>
          </w:r>
          <w:r w:rsidRPr="00CE0070">
            <w:rPr>
              <w:rFonts w:cs="Times New Roman"/>
              <w:bCs/>
              <w:iCs/>
              <w:sz w:val="22"/>
            </w:rPr>
            <w:fldChar w:fldCharType="end"/>
          </w:r>
        </w:sdtContent>
      </w:sdt>
      <w:r w:rsidRPr="00CE0070">
        <w:rPr>
          <w:rFonts w:cs="Times New Roman"/>
          <w:bCs/>
          <w:iCs/>
          <w:sz w:val="22"/>
        </w:rPr>
        <w:t xml:space="preserve">, </w:t>
      </w:r>
      <w:r w:rsidR="00681638" w:rsidRPr="00881C02">
        <w:rPr>
          <w:rFonts w:cs="Times New Roman"/>
          <w:noProof/>
          <w:sz w:val="22"/>
        </w:rPr>
        <w:t xml:space="preserve">(Burgess </w:t>
      </w:r>
      <w:r w:rsidR="00681638">
        <w:rPr>
          <w:rFonts w:cs="Times New Roman"/>
          <w:noProof/>
          <w:sz w:val="22"/>
        </w:rPr>
        <w:t>y</w:t>
      </w:r>
      <w:r w:rsidR="00681638" w:rsidRPr="00881C02">
        <w:rPr>
          <w:rFonts w:cs="Times New Roman"/>
          <w:noProof/>
          <w:sz w:val="22"/>
        </w:rPr>
        <w:t xml:space="preserve"> Burgess, 2006)</w:t>
      </w:r>
      <w:r w:rsidRPr="00CE0070">
        <w:rPr>
          <w:rFonts w:cs="Times New Roman"/>
          <w:bCs/>
          <w:iCs/>
          <w:sz w:val="22"/>
        </w:rPr>
        <w:t xml:space="preserve">, </w:t>
      </w:r>
      <w:sdt>
        <w:sdtPr>
          <w:rPr>
            <w:rFonts w:cs="Times New Roman"/>
            <w:bCs/>
            <w:iCs/>
            <w:sz w:val="22"/>
          </w:rPr>
          <w:id w:val="1141848761"/>
          <w:citation/>
        </w:sdtPr>
        <w:sdtEndPr/>
        <w:sdtContent>
          <w:r w:rsidRPr="00CE0070">
            <w:rPr>
              <w:rFonts w:cs="Times New Roman"/>
              <w:bCs/>
              <w:iCs/>
              <w:sz w:val="22"/>
            </w:rPr>
            <w:fldChar w:fldCharType="begin"/>
          </w:r>
          <w:r w:rsidRPr="00CE0070">
            <w:rPr>
              <w:rFonts w:cs="Times New Roman"/>
              <w:bCs/>
              <w:iCs/>
              <w:sz w:val="22"/>
            </w:rPr>
            <w:instrText xml:space="preserve">CITATION Koc06 \l 12298 </w:instrText>
          </w:r>
          <w:r w:rsidRPr="00CE0070">
            <w:rPr>
              <w:rFonts w:cs="Times New Roman"/>
              <w:bCs/>
              <w:iCs/>
              <w:sz w:val="22"/>
            </w:rPr>
            <w:fldChar w:fldCharType="separate"/>
          </w:r>
          <w:r w:rsidR="00881C02" w:rsidRPr="00881C02">
            <w:rPr>
              <w:rFonts w:cs="Times New Roman"/>
              <w:noProof/>
              <w:sz w:val="22"/>
            </w:rPr>
            <w:t>(Kocsis, 2006)</w:t>
          </w:r>
          <w:r w:rsidRPr="00CE0070">
            <w:rPr>
              <w:rFonts w:cs="Times New Roman"/>
              <w:bCs/>
              <w:iCs/>
              <w:sz w:val="22"/>
            </w:rPr>
            <w:fldChar w:fldCharType="end"/>
          </w:r>
        </w:sdtContent>
      </w:sdt>
      <w:r w:rsidRPr="00CE0070">
        <w:rPr>
          <w:rFonts w:cs="Times New Roman"/>
          <w:bCs/>
          <w:iCs/>
          <w:sz w:val="22"/>
        </w:rPr>
        <w:t xml:space="preserve"> </w:t>
      </w:r>
      <w:r w:rsidR="004525B2" w:rsidRPr="00CE0070">
        <w:rPr>
          <w:rFonts w:cs="Times New Roman"/>
          <w:bCs/>
          <w:iCs/>
          <w:sz w:val="22"/>
        </w:rPr>
        <w:t>y</w:t>
      </w:r>
      <w:r w:rsidRPr="00CE0070">
        <w:rPr>
          <w:rFonts w:cs="Times New Roman"/>
          <w:bCs/>
          <w:iCs/>
          <w:sz w:val="22"/>
        </w:rPr>
        <w:t xml:space="preserve"> </w:t>
      </w:r>
      <w:sdt>
        <w:sdtPr>
          <w:rPr>
            <w:rFonts w:cs="Times New Roman"/>
            <w:bCs/>
            <w:iCs/>
            <w:sz w:val="22"/>
          </w:rPr>
          <w:id w:val="63000059"/>
          <w:citation/>
        </w:sdtPr>
        <w:sdtEndPr/>
        <w:sdtContent>
          <w:r w:rsidRPr="00CE0070">
            <w:rPr>
              <w:rFonts w:cs="Times New Roman"/>
              <w:bCs/>
              <w:iCs/>
              <w:sz w:val="22"/>
            </w:rPr>
            <w:fldChar w:fldCharType="begin"/>
          </w:r>
          <w:r w:rsidRPr="00CE0070">
            <w:rPr>
              <w:rFonts w:cs="Times New Roman"/>
              <w:bCs/>
              <w:iCs/>
              <w:sz w:val="22"/>
            </w:rPr>
            <w:instrText xml:space="preserve"> CITATION Tur08 \l 12298 </w:instrText>
          </w:r>
          <w:r w:rsidRPr="00CE0070">
            <w:rPr>
              <w:rFonts w:cs="Times New Roman"/>
              <w:bCs/>
              <w:iCs/>
              <w:sz w:val="22"/>
            </w:rPr>
            <w:fldChar w:fldCharType="separate"/>
          </w:r>
          <w:r w:rsidR="00881C02" w:rsidRPr="00881C02">
            <w:rPr>
              <w:rFonts w:cs="Times New Roman"/>
              <w:noProof/>
              <w:sz w:val="22"/>
            </w:rPr>
            <w:t>(Turvey, 2008)</w:t>
          </w:r>
          <w:r w:rsidRPr="00CE0070">
            <w:rPr>
              <w:rFonts w:cs="Times New Roman"/>
              <w:bCs/>
              <w:iCs/>
              <w:sz w:val="22"/>
            </w:rPr>
            <w:fldChar w:fldCharType="end"/>
          </w:r>
        </w:sdtContent>
      </w:sdt>
    </w:p>
    <w:p w14:paraId="3E9A78F6" w14:textId="1F6B6C5D" w:rsidR="00740BDE" w:rsidRPr="006802C1" w:rsidRDefault="00740BDE" w:rsidP="006802C1">
      <w:pPr>
        <w:spacing w:after="0" w:line="276" w:lineRule="auto"/>
        <w:ind w:firstLine="567"/>
        <w:rPr>
          <w:rFonts w:cs="Times New Roman"/>
          <w:szCs w:val="24"/>
        </w:rPr>
      </w:pPr>
      <w:r w:rsidRPr="006802C1">
        <w:rPr>
          <w:rFonts w:cs="Times New Roman"/>
          <w:szCs w:val="24"/>
        </w:rPr>
        <w:t xml:space="preserve">La Criminología Ambiental </w:t>
      </w:r>
      <w:r w:rsidR="00A82E9F">
        <w:rPr>
          <w:rFonts w:cs="Times New Roman"/>
          <w:szCs w:val="24"/>
        </w:rPr>
        <w:t>(</w:t>
      </w:r>
      <w:r w:rsidRPr="006802C1">
        <w:rPr>
          <w:rFonts w:cs="Times New Roman"/>
          <w:szCs w:val="24"/>
        </w:rPr>
        <w:t>CA</w:t>
      </w:r>
      <w:r w:rsidR="00A82E9F">
        <w:rPr>
          <w:rFonts w:cs="Times New Roman"/>
          <w:szCs w:val="24"/>
        </w:rPr>
        <w:t>)</w:t>
      </w:r>
      <w:r w:rsidRPr="006802C1">
        <w:rPr>
          <w:rFonts w:cs="Times New Roman"/>
          <w:szCs w:val="24"/>
        </w:rPr>
        <w:t>, a primera vista, sugiere ser el estudio de delitos ambientales, sin embargo no lo es, porque forma parte de las ciencias de la criminología con el objetivo de aportar posibles soluciones en: análisis, intervención y prevención delincuencial, por tanto, su verdadera función es estudiar los diferentes eventos criminales como producto de la relación entre objetivos delictivos potenciales y agresores</w:t>
      </w:r>
      <w:r w:rsidR="003417C0" w:rsidRPr="006802C1">
        <w:rPr>
          <w:rFonts w:cs="Times New Roman"/>
          <w:szCs w:val="24"/>
        </w:rPr>
        <w:t xml:space="preserve"> </w:t>
      </w:r>
      <w:r w:rsidRPr="006802C1">
        <w:rPr>
          <w:rFonts w:cs="Times New Roman"/>
          <w:szCs w:val="24"/>
        </w:rPr>
        <w:t>que se encuentran en puntos específicos de espacio y tiempo</w:t>
      </w:r>
      <w:r w:rsidR="003417C0" w:rsidRPr="006802C1">
        <w:rPr>
          <w:rFonts w:cs="Times New Roman"/>
          <w:szCs w:val="24"/>
        </w:rPr>
        <w:t xml:space="preserve"> </w:t>
      </w:r>
      <w:r w:rsidRPr="006802C1">
        <w:rPr>
          <w:rFonts w:cs="Times New Roman"/>
          <w:szCs w:val="24"/>
        </w:rPr>
        <w:t>(</w:t>
      </w:r>
      <w:proofErr w:type="spellStart"/>
      <w:r w:rsidRPr="006802C1">
        <w:rPr>
          <w:rFonts w:cs="Times New Roman"/>
          <w:szCs w:val="24"/>
        </w:rPr>
        <w:t>Brantingham</w:t>
      </w:r>
      <w:proofErr w:type="spellEnd"/>
      <w:r w:rsidRPr="006802C1">
        <w:rPr>
          <w:rFonts w:cs="Times New Roman"/>
          <w:szCs w:val="24"/>
        </w:rPr>
        <w:t>, 1981) citado por</w:t>
      </w:r>
      <w:r w:rsidR="003417C0" w:rsidRPr="006802C1">
        <w:rPr>
          <w:rFonts w:cs="Times New Roman"/>
          <w:szCs w:val="24"/>
        </w:rPr>
        <w:t xml:space="preserve"> </w:t>
      </w:r>
      <w:sdt>
        <w:sdtPr>
          <w:rPr>
            <w:rFonts w:cs="Times New Roman"/>
            <w:szCs w:val="24"/>
          </w:rPr>
          <w:id w:val="-109521438"/>
          <w:citation/>
        </w:sdtPr>
        <w:sdtEndPr/>
        <w:sdtContent>
          <w:r w:rsidRPr="006802C1">
            <w:rPr>
              <w:rFonts w:cs="Times New Roman"/>
              <w:szCs w:val="24"/>
            </w:rPr>
            <w:fldChar w:fldCharType="begin"/>
          </w:r>
          <w:r w:rsidR="00CE0070" w:rsidRPr="006802C1">
            <w:rPr>
              <w:rFonts w:cs="Times New Roman"/>
              <w:szCs w:val="24"/>
            </w:rPr>
            <w:instrText xml:space="preserve">CITATION Jim13 \l 12298 </w:instrText>
          </w:r>
          <w:r w:rsidRPr="006802C1">
            <w:rPr>
              <w:rFonts w:cs="Times New Roman"/>
              <w:szCs w:val="24"/>
            </w:rPr>
            <w:fldChar w:fldCharType="separate"/>
          </w:r>
          <w:r w:rsidR="00881C02" w:rsidRPr="00881C02">
            <w:rPr>
              <w:rFonts w:cs="Times New Roman"/>
              <w:noProof/>
              <w:szCs w:val="24"/>
            </w:rPr>
            <w:t>(Jiménez-Serrano, 2018)</w:t>
          </w:r>
          <w:r w:rsidRPr="006802C1">
            <w:rPr>
              <w:rFonts w:cs="Times New Roman"/>
              <w:szCs w:val="24"/>
            </w:rPr>
            <w:fldChar w:fldCharType="end"/>
          </w:r>
        </w:sdtContent>
      </w:sdt>
      <w:r w:rsidRPr="006802C1">
        <w:rPr>
          <w:rFonts w:cs="Times New Roman"/>
          <w:szCs w:val="24"/>
        </w:rPr>
        <w:t>.</w:t>
      </w:r>
    </w:p>
    <w:p w14:paraId="37DFB3E8" w14:textId="0481C7B9" w:rsidR="00740BDE" w:rsidRDefault="00740BDE" w:rsidP="006802C1">
      <w:pPr>
        <w:spacing w:after="0" w:line="276" w:lineRule="auto"/>
        <w:ind w:firstLine="567"/>
        <w:rPr>
          <w:rFonts w:cs="Times New Roman"/>
          <w:szCs w:val="24"/>
        </w:rPr>
      </w:pPr>
      <w:r w:rsidRPr="006802C1">
        <w:rPr>
          <w:rFonts w:cs="Times New Roman"/>
          <w:szCs w:val="24"/>
        </w:rPr>
        <w:t xml:space="preserve">Las teorías que sustentan a la criminología ambiental tratan de explicar cómo el entorno tiene un efecto sobre el comportamiento delictivo y cómo los patrones describen las actividades de las víctimas y delincuentes ver </w:t>
      </w:r>
      <w:r w:rsidRPr="006802C1">
        <w:rPr>
          <w:rFonts w:cs="Times New Roman"/>
          <w:szCs w:val="24"/>
        </w:rPr>
        <w:fldChar w:fldCharType="begin"/>
      </w:r>
      <w:r w:rsidRPr="006802C1">
        <w:rPr>
          <w:rFonts w:cs="Times New Roman"/>
          <w:szCs w:val="24"/>
        </w:rPr>
        <w:instrText xml:space="preserve"> REF _Ref16428017 \h  \* MERGEFORMAT </w:instrText>
      </w:r>
      <w:r w:rsidRPr="006802C1">
        <w:rPr>
          <w:rFonts w:cs="Times New Roman"/>
          <w:szCs w:val="24"/>
        </w:rPr>
      </w:r>
      <w:r w:rsidRPr="006802C1">
        <w:rPr>
          <w:rFonts w:cs="Times New Roman"/>
          <w:szCs w:val="24"/>
        </w:rPr>
        <w:fldChar w:fldCharType="separate"/>
      </w:r>
      <w:r w:rsidR="00CE0070" w:rsidRPr="006802C1">
        <w:rPr>
          <w:rFonts w:cs="Times New Roman"/>
          <w:szCs w:val="24"/>
        </w:rPr>
        <w:t>Tabla 2</w:t>
      </w:r>
      <w:r w:rsidRPr="006802C1">
        <w:rPr>
          <w:rFonts w:cs="Times New Roman"/>
          <w:szCs w:val="24"/>
        </w:rPr>
        <w:fldChar w:fldCharType="end"/>
      </w:r>
      <w:r w:rsidR="003417C0" w:rsidRPr="006802C1">
        <w:rPr>
          <w:rFonts w:cs="Times New Roman"/>
          <w:szCs w:val="24"/>
        </w:rPr>
        <w:t xml:space="preserve"> </w:t>
      </w:r>
      <w:proofErr w:type="spellStart"/>
      <w:r w:rsidRPr="006802C1">
        <w:rPr>
          <w:rFonts w:cs="Times New Roman"/>
          <w:szCs w:val="24"/>
        </w:rPr>
        <w:t>Martinez</w:t>
      </w:r>
      <w:proofErr w:type="spellEnd"/>
      <w:r w:rsidRPr="006802C1">
        <w:rPr>
          <w:rFonts w:cs="Times New Roman"/>
          <w:szCs w:val="24"/>
        </w:rPr>
        <w:t xml:space="preserve"> </w:t>
      </w:r>
      <w:proofErr w:type="spellStart"/>
      <w:r w:rsidRPr="006802C1">
        <w:rPr>
          <w:rFonts w:cs="Times New Roman"/>
          <w:szCs w:val="24"/>
        </w:rPr>
        <w:t>Rolg</w:t>
      </w:r>
      <w:proofErr w:type="spellEnd"/>
      <w:r w:rsidRPr="006802C1">
        <w:rPr>
          <w:rFonts w:cs="Times New Roman"/>
          <w:szCs w:val="24"/>
        </w:rPr>
        <w:t xml:space="preserve"> </w:t>
      </w:r>
      <w:sdt>
        <w:sdtPr>
          <w:rPr>
            <w:rFonts w:cs="Times New Roman"/>
            <w:szCs w:val="24"/>
          </w:rPr>
          <w:id w:val="-1882700595"/>
          <w:citation/>
        </w:sdtPr>
        <w:sdtEndPr/>
        <w:sdtContent>
          <w:r w:rsidRPr="006802C1">
            <w:rPr>
              <w:rFonts w:cs="Times New Roman"/>
              <w:szCs w:val="24"/>
            </w:rPr>
            <w:fldChar w:fldCharType="begin"/>
          </w:r>
          <w:r w:rsidR="003E3BDE" w:rsidRPr="006802C1">
            <w:rPr>
              <w:rFonts w:cs="Times New Roman"/>
              <w:szCs w:val="24"/>
            </w:rPr>
            <w:instrText xml:space="preserve">CITATION Mar16 \n  \t  \l 12298 </w:instrText>
          </w:r>
          <w:r w:rsidRPr="006802C1">
            <w:rPr>
              <w:rFonts w:cs="Times New Roman"/>
              <w:szCs w:val="24"/>
            </w:rPr>
            <w:fldChar w:fldCharType="separate"/>
          </w:r>
          <w:r w:rsidR="00881C02" w:rsidRPr="00881C02">
            <w:rPr>
              <w:rFonts w:cs="Times New Roman"/>
              <w:noProof/>
              <w:szCs w:val="24"/>
            </w:rPr>
            <w:t>(2016)</w:t>
          </w:r>
          <w:r w:rsidRPr="006802C1">
            <w:rPr>
              <w:rFonts w:cs="Times New Roman"/>
              <w:szCs w:val="24"/>
            </w:rPr>
            <w:fldChar w:fldCharType="end"/>
          </w:r>
        </w:sdtContent>
      </w:sdt>
      <w:r w:rsidRPr="006802C1">
        <w:rPr>
          <w:rFonts w:cs="Times New Roman"/>
          <w:szCs w:val="24"/>
        </w:rPr>
        <w:t>.</w:t>
      </w:r>
    </w:p>
    <w:p w14:paraId="6AA7243D" w14:textId="77777777" w:rsidR="006802C1" w:rsidRPr="006802C1" w:rsidRDefault="006802C1" w:rsidP="006802C1">
      <w:pPr>
        <w:spacing w:after="0" w:line="276" w:lineRule="auto"/>
        <w:ind w:firstLine="567"/>
        <w:rPr>
          <w:rFonts w:cs="Times New Roman"/>
          <w:szCs w:val="24"/>
        </w:rPr>
      </w:pPr>
    </w:p>
    <w:p w14:paraId="1C05A353" w14:textId="2751FD30" w:rsidR="00740BDE" w:rsidRPr="00CE0070" w:rsidRDefault="00740BDE" w:rsidP="001F3DEE">
      <w:pPr>
        <w:pStyle w:val="Descripcin"/>
        <w:keepNext/>
        <w:spacing w:after="0" w:line="276" w:lineRule="auto"/>
        <w:jc w:val="center"/>
        <w:rPr>
          <w:rFonts w:ascii="Times New Roman" w:hAnsi="Times New Roman" w:cs="Times New Roman"/>
          <w:bCs/>
          <w:i w:val="0"/>
          <w:color w:val="auto"/>
          <w:sz w:val="22"/>
          <w:szCs w:val="22"/>
        </w:rPr>
      </w:pPr>
      <w:bookmarkStart w:id="12" w:name="_Ref16428017"/>
      <w:bookmarkStart w:id="13" w:name="_Toc20044836"/>
      <w:r w:rsidRPr="00CE0070">
        <w:rPr>
          <w:rFonts w:ascii="Times New Roman" w:hAnsi="Times New Roman" w:cs="Times New Roman"/>
          <w:bCs/>
          <w:i w:val="0"/>
          <w:color w:val="auto"/>
          <w:sz w:val="22"/>
          <w:szCs w:val="22"/>
        </w:rPr>
        <w:t xml:space="preserve">Tabla </w:t>
      </w:r>
      <w:r w:rsidRPr="00CE0070">
        <w:rPr>
          <w:rFonts w:ascii="Times New Roman" w:hAnsi="Times New Roman" w:cs="Times New Roman"/>
          <w:bCs/>
          <w:i w:val="0"/>
          <w:color w:val="auto"/>
          <w:sz w:val="22"/>
          <w:szCs w:val="22"/>
        </w:rPr>
        <w:fldChar w:fldCharType="begin"/>
      </w:r>
      <w:r w:rsidRPr="00CE0070">
        <w:rPr>
          <w:rFonts w:ascii="Times New Roman" w:hAnsi="Times New Roman" w:cs="Times New Roman"/>
          <w:bCs/>
          <w:i w:val="0"/>
          <w:color w:val="auto"/>
          <w:sz w:val="22"/>
          <w:szCs w:val="22"/>
        </w:rPr>
        <w:instrText xml:space="preserve"> SEQ Tabla \* ARABIC </w:instrText>
      </w:r>
      <w:r w:rsidRPr="00CE0070">
        <w:rPr>
          <w:rFonts w:ascii="Times New Roman" w:hAnsi="Times New Roman" w:cs="Times New Roman"/>
          <w:bCs/>
          <w:i w:val="0"/>
          <w:color w:val="auto"/>
          <w:sz w:val="22"/>
          <w:szCs w:val="22"/>
        </w:rPr>
        <w:fldChar w:fldCharType="separate"/>
      </w:r>
      <w:r w:rsidR="00CE0070" w:rsidRPr="00CE0070">
        <w:rPr>
          <w:rFonts w:ascii="Times New Roman" w:hAnsi="Times New Roman" w:cs="Times New Roman"/>
          <w:bCs/>
          <w:i w:val="0"/>
          <w:noProof/>
          <w:color w:val="auto"/>
          <w:sz w:val="22"/>
          <w:szCs w:val="22"/>
        </w:rPr>
        <w:t>2</w:t>
      </w:r>
      <w:r w:rsidRPr="00CE0070">
        <w:rPr>
          <w:rFonts w:ascii="Times New Roman" w:hAnsi="Times New Roman" w:cs="Times New Roman"/>
          <w:bCs/>
          <w:i w:val="0"/>
          <w:color w:val="auto"/>
          <w:sz w:val="22"/>
          <w:szCs w:val="22"/>
        </w:rPr>
        <w:fldChar w:fldCharType="end"/>
      </w:r>
      <w:bookmarkEnd w:id="12"/>
      <w:r w:rsidRPr="00CE0070">
        <w:rPr>
          <w:rFonts w:ascii="Times New Roman" w:hAnsi="Times New Roman" w:cs="Times New Roman"/>
          <w:bCs/>
          <w:i w:val="0"/>
          <w:color w:val="auto"/>
          <w:sz w:val="22"/>
          <w:szCs w:val="22"/>
        </w:rPr>
        <w:t xml:space="preserve"> Teorías de oportunidad del delito aplicado a la criminología ambiental</w:t>
      </w:r>
      <w:bookmarkEnd w:id="13"/>
    </w:p>
    <w:tbl>
      <w:tblPr>
        <w:tblStyle w:val="Tablaconcuadrcula"/>
        <w:tblW w:w="5000" w:type="pct"/>
        <w:tblLook w:val="04A0" w:firstRow="1" w:lastRow="0" w:firstColumn="1" w:lastColumn="0" w:noHBand="0" w:noVBand="1"/>
      </w:tblPr>
      <w:tblGrid>
        <w:gridCol w:w="2161"/>
        <w:gridCol w:w="2289"/>
        <w:gridCol w:w="2300"/>
        <w:gridCol w:w="2311"/>
      </w:tblGrid>
      <w:tr w:rsidR="00740BDE" w:rsidRPr="00CE0070" w14:paraId="30E43167" w14:textId="77777777" w:rsidTr="00E26C44">
        <w:trPr>
          <w:trHeight w:val="413"/>
        </w:trPr>
        <w:tc>
          <w:tcPr>
            <w:tcW w:w="1193" w:type="pct"/>
            <w:vAlign w:val="center"/>
          </w:tcPr>
          <w:p w14:paraId="1F576B0A" w14:textId="77777777" w:rsidR="00740BDE" w:rsidRPr="006802C1" w:rsidRDefault="00740BDE" w:rsidP="001F3DEE">
            <w:pPr>
              <w:rPr>
                <w:rFonts w:cs="Times New Roman"/>
                <w:b/>
                <w:sz w:val="22"/>
              </w:rPr>
            </w:pPr>
            <w:r w:rsidRPr="006802C1">
              <w:rPr>
                <w:rFonts w:cs="Times New Roman"/>
                <w:b/>
                <w:sz w:val="22"/>
              </w:rPr>
              <w:t>Teoría de las Actividades Rutinarias</w:t>
            </w:r>
          </w:p>
          <w:p w14:paraId="77B227D6" w14:textId="77777777" w:rsidR="00740BDE" w:rsidRPr="006802C1" w:rsidRDefault="00740BDE" w:rsidP="001F3DEE">
            <w:pPr>
              <w:rPr>
                <w:rFonts w:cs="Times New Roman"/>
                <w:sz w:val="22"/>
              </w:rPr>
            </w:pPr>
            <w:r w:rsidRPr="006802C1">
              <w:rPr>
                <w:rFonts w:cs="Times New Roman"/>
                <w:sz w:val="22"/>
              </w:rPr>
              <w:t xml:space="preserve">Cohen y </w:t>
            </w:r>
            <w:proofErr w:type="spellStart"/>
            <w:r w:rsidRPr="006802C1">
              <w:rPr>
                <w:rFonts w:cs="Times New Roman"/>
                <w:sz w:val="22"/>
              </w:rPr>
              <w:t>Felson</w:t>
            </w:r>
            <w:proofErr w:type="spellEnd"/>
            <w:r w:rsidRPr="006802C1">
              <w:rPr>
                <w:rFonts w:cs="Times New Roman"/>
                <w:sz w:val="22"/>
              </w:rPr>
              <w:t xml:space="preserve"> (1979)</w:t>
            </w:r>
          </w:p>
        </w:tc>
        <w:tc>
          <w:tcPr>
            <w:tcW w:w="1263" w:type="pct"/>
            <w:vAlign w:val="center"/>
          </w:tcPr>
          <w:p w14:paraId="08AF2858" w14:textId="77777777" w:rsidR="00740BDE" w:rsidRPr="006802C1" w:rsidRDefault="00740BDE" w:rsidP="001F3DEE">
            <w:pPr>
              <w:rPr>
                <w:rFonts w:cs="Times New Roman"/>
                <w:b/>
                <w:sz w:val="22"/>
              </w:rPr>
            </w:pPr>
            <w:r w:rsidRPr="006802C1">
              <w:rPr>
                <w:rFonts w:cs="Times New Roman"/>
                <w:b/>
                <w:sz w:val="22"/>
              </w:rPr>
              <w:t>Teoría de la Elección Racional</w:t>
            </w:r>
          </w:p>
          <w:p w14:paraId="42AB6527" w14:textId="77777777" w:rsidR="00740BDE" w:rsidRPr="006802C1" w:rsidRDefault="00740BDE" w:rsidP="001F3DEE">
            <w:pPr>
              <w:rPr>
                <w:rFonts w:cs="Times New Roman"/>
                <w:sz w:val="22"/>
              </w:rPr>
            </w:pPr>
            <w:proofErr w:type="spellStart"/>
            <w:r w:rsidRPr="006802C1">
              <w:rPr>
                <w:rFonts w:cs="Times New Roman"/>
                <w:sz w:val="22"/>
              </w:rPr>
              <w:t>Willson</w:t>
            </w:r>
            <w:proofErr w:type="spellEnd"/>
            <w:r w:rsidRPr="006802C1">
              <w:rPr>
                <w:rFonts w:cs="Times New Roman"/>
                <w:sz w:val="22"/>
              </w:rPr>
              <w:t xml:space="preserve"> y </w:t>
            </w:r>
            <w:proofErr w:type="spellStart"/>
            <w:r w:rsidRPr="006802C1">
              <w:rPr>
                <w:rFonts w:cs="Times New Roman"/>
                <w:sz w:val="22"/>
              </w:rPr>
              <w:t>Herrnstein</w:t>
            </w:r>
            <w:proofErr w:type="spellEnd"/>
            <w:r w:rsidRPr="006802C1">
              <w:rPr>
                <w:rFonts w:cs="Times New Roman"/>
                <w:sz w:val="22"/>
              </w:rPr>
              <w:t xml:space="preserve"> (1985), Clarke y </w:t>
            </w:r>
            <w:proofErr w:type="spellStart"/>
            <w:r w:rsidRPr="006802C1">
              <w:rPr>
                <w:rFonts w:cs="Times New Roman"/>
                <w:sz w:val="22"/>
              </w:rPr>
              <w:t>Cornish</w:t>
            </w:r>
            <w:proofErr w:type="spellEnd"/>
            <w:r w:rsidRPr="006802C1">
              <w:rPr>
                <w:rFonts w:cs="Times New Roman"/>
                <w:sz w:val="22"/>
              </w:rPr>
              <w:t xml:space="preserve"> (1986)</w:t>
            </w:r>
          </w:p>
        </w:tc>
        <w:tc>
          <w:tcPr>
            <w:tcW w:w="1269" w:type="pct"/>
            <w:vAlign w:val="center"/>
          </w:tcPr>
          <w:p w14:paraId="445450F3" w14:textId="77777777" w:rsidR="00740BDE" w:rsidRPr="006802C1" w:rsidRDefault="00740BDE" w:rsidP="001F3DEE">
            <w:pPr>
              <w:rPr>
                <w:rFonts w:cs="Times New Roman"/>
                <w:b/>
                <w:sz w:val="22"/>
              </w:rPr>
            </w:pPr>
            <w:r w:rsidRPr="006802C1">
              <w:rPr>
                <w:rFonts w:cs="Times New Roman"/>
                <w:b/>
                <w:sz w:val="22"/>
              </w:rPr>
              <w:t>Teoría de las Ventanas Rotas</w:t>
            </w:r>
          </w:p>
          <w:p w14:paraId="71B25490" w14:textId="77777777" w:rsidR="00740BDE" w:rsidRPr="006802C1" w:rsidRDefault="00740BDE" w:rsidP="001F3DEE">
            <w:pPr>
              <w:rPr>
                <w:rFonts w:cs="Times New Roman"/>
                <w:sz w:val="22"/>
              </w:rPr>
            </w:pPr>
            <w:r w:rsidRPr="006802C1">
              <w:rPr>
                <w:rFonts w:cs="Times New Roman"/>
                <w:sz w:val="22"/>
              </w:rPr>
              <w:t xml:space="preserve">Wilson y </w:t>
            </w:r>
            <w:proofErr w:type="spellStart"/>
            <w:r w:rsidRPr="006802C1">
              <w:rPr>
                <w:rFonts w:cs="Times New Roman"/>
                <w:sz w:val="22"/>
              </w:rPr>
              <w:t>Kelling</w:t>
            </w:r>
            <w:proofErr w:type="spellEnd"/>
            <w:r w:rsidRPr="006802C1">
              <w:rPr>
                <w:rFonts w:cs="Times New Roman"/>
                <w:sz w:val="22"/>
              </w:rPr>
              <w:t xml:space="preserve">, (1982), </w:t>
            </w:r>
            <w:proofErr w:type="spellStart"/>
            <w:r w:rsidRPr="006802C1">
              <w:rPr>
                <w:rFonts w:cs="Times New Roman"/>
                <w:sz w:val="22"/>
              </w:rPr>
              <w:t>Skogan</w:t>
            </w:r>
            <w:proofErr w:type="spellEnd"/>
            <w:r w:rsidRPr="006802C1">
              <w:rPr>
                <w:rFonts w:cs="Times New Roman"/>
                <w:sz w:val="22"/>
              </w:rPr>
              <w:t xml:space="preserve"> (1990), </w:t>
            </w:r>
            <w:proofErr w:type="spellStart"/>
            <w:r w:rsidRPr="006802C1">
              <w:rPr>
                <w:rFonts w:cs="Times New Roman"/>
                <w:sz w:val="22"/>
              </w:rPr>
              <w:t>Kelling</w:t>
            </w:r>
            <w:proofErr w:type="spellEnd"/>
            <w:r w:rsidRPr="006802C1">
              <w:rPr>
                <w:rFonts w:cs="Times New Roman"/>
                <w:sz w:val="22"/>
              </w:rPr>
              <w:t xml:space="preserve"> y Coles (1996)</w:t>
            </w:r>
          </w:p>
        </w:tc>
        <w:tc>
          <w:tcPr>
            <w:tcW w:w="1275" w:type="pct"/>
            <w:vAlign w:val="center"/>
          </w:tcPr>
          <w:p w14:paraId="616313CB" w14:textId="77777777" w:rsidR="00740BDE" w:rsidRPr="006802C1" w:rsidRDefault="00740BDE" w:rsidP="001F3DEE">
            <w:pPr>
              <w:rPr>
                <w:rFonts w:cs="Times New Roman"/>
                <w:b/>
                <w:sz w:val="22"/>
              </w:rPr>
            </w:pPr>
            <w:r w:rsidRPr="006802C1">
              <w:rPr>
                <w:rFonts w:cs="Times New Roman"/>
                <w:b/>
                <w:sz w:val="22"/>
              </w:rPr>
              <w:t>Teoría del Patrón Delictivo</w:t>
            </w:r>
          </w:p>
          <w:p w14:paraId="30FB39C6" w14:textId="10CD2867" w:rsidR="00740BDE" w:rsidRPr="006802C1" w:rsidRDefault="00740BDE" w:rsidP="001F3DEE">
            <w:pPr>
              <w:rPr>
                <w:rFonts w:cs="Times New Roman"/>
                <w:sz w:val="22"/>
              </w:rPr>
            </w:pPr>
            <w:proofErr w:type="spellStart"/>
            <w:r w:rsidRPr="006802C1">
              <w:rPr>
                <w:rFonts w:cs="Times New Roman"/>
                <w:sz w:val="22"/>
              </w:rPr>
              <w:t>Brantingham</w:t>
            </w:r>
            <w:proofErr w:type="spellEnd"/>
            <w:r w:rsidRPr="006802C1">
              <w:rPr>
                <w:rFonts w:cs="Times New Roman"/>
                <w:sz w:val="22"/>
              </w:rPr>
              <w:t xml:space="preserve"> </w:t>
            </w:r>
            <w:r w:rsidR="00A82E9F">
              <w:rPr>
                <w:rFonts w:cs="Times New Roman"/>
                <w:sz w:val="22"/>
              </w:rPr>
              <w:t xml:space="preserve">y </w:t>
            </w:r>
            <w:proofErr w:type="spellStart"/>
            <w:r w:rsidRPr="006802C1">
              <w:rPr>
                <w:rFonts w:cs="Times New Roman"/>
                <w:sz w:val="22"/>
              </w:rPr>
              <w:t>Brantingham</w:t>
            </w:r>
            <w:proofErr w:type="spellEnd"/>
            <w:r w:rsidRPr="006802C1">
              <w:rPr>
                <w:rFonts w:cs="Times New Roman"/>
                <w:sz w:val="22"/>
              </w:rPr>
              <w:t xml:space="preserve"> (1991)</w:t>
            </w:r>
          </w:p>
        </w:tc>
      </w:tr>
      <w:tr w:rsidR="00CE0070" w:rsidRPr="00CE0070" w14:paraId="58C65E14" w14:textId="77777777" w:rsidTr="00E26C44">
        <w:trPr>
          <w:trHeight w:val="1051"/>
        </w:trPr>
        <w:tc>
          <w:tcPr>
            <w:tcW w:w="1193" w:type="pct"/>
            <w:vAlign w:val="center"/>
          </w:tcPr>
          <w:p w14:paraId="3D481968" w14:textId="77777777" w:rsidR="00740BDE" w:rsidRPr="006802C1" w:rsidRDefault="00740BDE" w:rsidP="001F3DEE">
            <w:pPr>
              <w:rPr>
                <w:rFonts w:cs="Times New Roman"/>
                <w:sz w:val="22"/>
              </w:rPr>
            </w:pPr>
            <w:r w:rsidRPr="006802C1">
              <w:rPr>
                <w:rFonts w:cs="Times New Roman"/>
                <w:sz w:val="22"/>
              </w:rPr>
              <w:t>Está basado en la estabilidad geográfica de las actividades cotidianas.</w:t>
            </w:r>
          </w:p>
        </w:tc>
        <w:tc>
          <w:tcPr>
            <w:tcW w:w="1263" w:type="pct"/>
            <w:vAlign w:val="center"/>
          </w:tcPr>
          <w:p w14:paraId="12036E38" w14:textId="77777777" w:rsidR="00740BDE" w:rsidRPr="006802C1" w:rsidRDefault="00740BDE" w:rsidP="001F3DEE">
            <w:pPr>
              <w:rPr>
                <w:rFonts w:cs="Times New Roman"/>
                <w:sz w:val="22"/>
              </w:rPr>
            </w:pPr>
            <w:r w:rsidRPr="006802C1">
              <w:rPr>
                <w:rFonts w:cs="Times New Roman"/>
                <w:sz w:val="22"/>
              </w:rPr>
              <w:t>Está basado en la percepción a corto plazo de los beneficios y riesgos adquiridos por el hecho delictivo.</w:t>
            </w:r>
          </w:p>
        </w:tc>
        <w:tc>
          <w:tcPr>
            <w:tcW w:w="1269" w:type="pct"/>
            <w:vAlign w:val="center"/>
          </w:tcPr>
          <w:p w14:paraId="28A8201B" w14:textId="77777777" w:rsidR="00740BDE" w:rsidRPr="006802C1" w:rsidRDefault="00740BDE" w:rsidP="001F3DEE">
            <w:pPr>
              <w:rPr>
                <w:rFonts w:cs="Times New Roman"/>
                <w:sz w:val="22"/>
              </w:rPr>
            </w:pPr>
            <w:r w:rsidRPr="006802C1">
              <w:rPr>
                <w:rFonts w:cs="Times New Roman"/>
                <w:sz w:val="22"/>
              </w:rPr>
              <w:t>Está basado en las características del entorno y los clasifica en espacios crimífugos y crimípetos.</w:t>
            </w:r>
          </w:p>
        </w:tc>
        <w:tc>
          <w:tcPr>
            <w:tcW w:w="1275" w:type="pct"/>
            <w:vAlign w:val="center"/>
          </w:tcPr>
          <w:p w14:paraId="54E46368" w14:textId="77777777" w:rsidR="00740BDE" w:rsidRPr="006802C1" w:rsidRDefault="00740BDE" w:rsidP="001F3DEE">
            <w:pPr>
              <w:rPr>
                <w:rFonts w:cs="Times New Roman"/>
                <w:sz w:val="22"/>
              </w:rPr>
            </w:pPr>
            <w:r w:rsidRPr="006802C1">
              <w:rPr>
                <w:rFonts w:cs="Times New Roman"/>
                <w:sz w:val="22"/>
              </w:rPr>
              <w:t>Está basado en los patrones delincuenciales, porque considera que el hecho delictivo no es aleatorio.</w:t>
            </w:r>
          </w:p>
        </w:tc>
      </w:tr>
      <w:tr w:rsidR="00740BDE" w:rsidRPr="00CE0070" w14:paraId="3FF1AC2A" w14:textId="77777777" w:rsidTr="00E26C44">
        <w:trPr>
          <w:trHeight w:val="1359"/>
        </w:trPr>
        <w:tc>
          <w:tcPr>
            <w:tcW w:w="1193" w:type="pct"/>
            <w:vAlign w:val="center"/>
          </w:tcPr>
          <w:p w14:paraId="4D14022D" w14:textId="77777777" w:rsidR="00740BDE" w:rsidRPr="006802C1" w:rsidRDefault="00740BDE" w:rsidP="001F3DEE">
            <w:pPr>
              <w:rPr>
                <w:rFonts w:cs="Times New Roman"/>
                <w:sz w:val="22"/>
              </w:rPr>
            </w:pPr>
            <w:r w:rsidRPr="006802C1">
              <w:rPr>
                <w:rFonts w:cs="Times New Roman"/>
                <w:sz w:val="22"/>
              </w:rPr>
              <w:t>El comportamiento geográfico del agresor es igual que el de resto de personas.</w:t>
            </w:r>
          </w:p>
        </w:tc>
        <w:tc>
          <w:tcPr>
            <w:tcW w:w="1263" w:type="pct"/>
            <w:vAlign w:val="center"/>
          </w:tcPr>
          <w:p w14:paraId="13A45B2E" w14:textId="77777777" w:rsidR="00740BDE" w:rsidRPr="006802C1" w:rsidRDefault="00740BDE" w:rsidP="001F3DEE">
            <w:pPr>
              <w:rPr>
                <w:rFonts w:cs="Times New Roman"/>
                <w:sz w:val="22"/>
              </w:rPr>
            </w:pPr>
            <w:r w:rsidRPr="006802C1">
              <w:rPr>
                <w:rFonts w:cs="Times New Roman"/>
                <w:sz w:val="22"/>
              </w:rPr>
              <w:t>La conducta criminal pretende beneficiar siempre al agresor.</w:t>
            </w:r>
          </w:p>
        </w:tc>
        <w:tc>
          <w:tcPr>
            <w:tcW w:w="1269" w:type="pct"/>
            <w:vAlign w:val="center"/>
          </w:tcPr>
          <w:p w14:paraId="234ABD98" w14:textId="77777777" w:rsidR="00740BDE" w:rsidRPr="006802C1" w:rsidRDefault="00740BDE" w:rsidP="001F3DEE">
            <w:pPr>
              <w:rPr>
                <w:rFonts w:cs="Times New Roman"/>
                <w:sz w:val="22"/>
              </w:rPr>
            </w:pPr>
            <w:r w:rsidRPr="006802C1">
              <w:rPr>
                <w:rFonts w:cs="Times New Roman"/>
                <w:sz w:val="22"/>
              </w:rPr>
              <w:t>Un espacio crimífugo posee características físicas y espaciales que disminuyen la probabilidad de que se cometa un delito.</w:t>
            </w:r>
          </w:p>
        </w:tc>
        <w:tc>
          <w:tcPr>
            <w:tcW w:w="1275" w:type="pct"/>
            <w:vAlign w:val="center"/>
          </w:tcPr>
          <w:p w14:paraId="05582772" w14:textId="77777777" w:rsidR="00740BDE" w:rsidRPr="006802C1" w:rsidRDefault="00740BDE" w:rsidP="001F3DEE">
            <w:pPr>
              <w:rPr>
                <w:rFonts w:cs="Times New Roman"/>
                <w:sz w:val="22"/>
              </w:rPr>
            </w:pPr>
            <w:r w:rsidRPr="006802C1">
              <w:rPr>
                <w:rFonts w:cs="Times New Roman"/>
                <w:sz w:val="22"/>
              </w:rPr>
              <w:t>Está compuesta por cuatro dimensiones: ley, infracción, víctima-objetivo, espacio-tiempo.</w:t>
            </w:r>
          </w:p>
          <w:p w14:paraId="21EDEEDF" w14:textId="77777777" w:rsidR="00740BDE" w:rsidRPr="006802C1" w:rsidRDefault="00740BDE" w:rsidP="001F3DEE">
            <w:pPr>
              <w:rPr>
                <w:rFonts w:cs="Times New Roman"/>
                <w:sz w:val="22"/>
              </w:rPr>
            </w:pPr>
          </w:p>
        </w:tc>
      </w:tr>
      <w:tr w:rsidR="00740BDE" w:rsidRPr="00CE0070" w14:paraId="013ECF2B" w14:textId="77777777" w:rsidTr="008F1CB0">
        <w:trPr>
          <w:trHeight w:val="849"/>
        </w:trPr>
        <w:tc>
          <w:tcPr>
            <w:tcW w:w="1193" w:type="pct"/>
            <w:vAlign w:val="center"/>
          </w:tcPr>
          <w:p w14:paraId="3566A837" w14:textId="77777777" w:rsidR="00740BDE" w:rsidRPr="006802C1" w:rsidRDefault="00740BDE" w:rsidP="001F3DEE">
            <w:pPr>
              <w:rPr>
                <w:rFonts w:cs="Times New Roman"/>
                <w:sz w:val="22"/>
              </w:rPr>
            </w:pPr>
            <w:r w:rsidRPr="006802C1">
              <w:rPr>
                <w:rFonts w:cs="Times New Roman"/>
                <w:sz w:val="22"/>
              </w:rPr>
              <w:t>El delito se da cuando coinciden en el espacio y tiempo objetivo y agresor.</w:t>
            </w:r>
          </w:p>
        </w:tc>
        <w:tc>
          <w:tcPr>
            <w:tcW w:w="1263" w:type="pct"/>
            <w:vAlign w:val="center"/>
          </w:tcPr>
          <w:p w14:paraId="3E502178" w14:textId="77777777" w:rsidR="00740BDE" w:rsidRPr="006802C1" w:rsidRDefault="00740BDE" w:rsidP="001F3DEE">
            <w:pPr>
              <w:rPr>
                <w:rFonts w:cs="Times New Roman"/>
                <w:sz w:val="22"/>
              </w:rPr>
            </w:pPr>
            <w:r w:rsidRPr="006802C1">
              <w:rPr>
                <w:rFonts w:cs="Times New Roman"/>
                <w:sz w:val="22"/>
              </w:rPr>
              <w:t>El ambiente estimula, regula, controla o inhiben el comportamiento delincuencial.</w:t>
            </w:r>
          </w:p>
        </w:tc>
        <w:tc>
          <w:tcPr>
            <w:tcW w:w="1269" w:type="pct"/>
            <w:vAlign w:val="center"/>
          </w:tcPr>
          <w:p w14:paraId="2320CA1E" w14:textId="77777777" w:rsidR="00740BDE" w:rsidRPr="006802C1" w:rsidRDefault="00740BDE" w:rsidP="001F3DEE">
            <w:pPr>
              <w:rPr>
                <w:rFonts w:cs="Times New Roman"/>
                <w:sz w:val="22"/>
              </w:rPr>
            </w:pPr>
            <w:r w:rsidRPr="006802C1">
              <w:rPr>
                <w:rFonts w:cs="Times New Roman"/>
                <w:sz w:val="22"/>
              </w:rPr>
              <w:t>Un espacio crimípeto posee características físicas y espaciales que está diseñado para favorecer las acciones delictivas.</w:t>
            </w:r>
          </w:p>
        </w:tc>
        <w:tc>
          <w:tcPr>
            <w:tcW w:w="1275" w:type="pct"/>
            <w:vAlign w:val="center"/>
          </w:tcPr>
          <w:p w14:paraId="3BF6AC5A" w14:textId="77777777" w:rsidR="00740BDE" w:rsidRPr="006802C1" w:rsidRDefault="00740BDE" w:rsidP="001F3DEE">
            <w:pPr>
              <w:rPr>
                <w:rFonts w:cs="Times New Roman"/>
                <w:sz w:val="22"/>
              </w:rPr>
            </w:pPr>
            <w:r w:rsidRPr="006802C1">
              <w:rPr>
                <w:rFonts w:cs="Times New Roman"/>
                <w:sz w:val="22"/>
              </w:rPr>
              <w:t>El agresor hace uso de las oportunidades del entorno cuando este se cruza con un objetivo de bajo riesgo.</w:t>
            </w:r>
          </w:p>
        </w:tc>
      </w:tr>
    </w:tbl>
    <w:p w14:paraId="619E4942" w14:textId="2CD60E64" w:rsidR="00740BDE" w:rsidRPr="00CE0070" w:rsidRDefault="00740BDE" w:rsidP="00740BDE">
      <w:pPr>
        <w:spacing w:line="276" w:lineRule="auto"/>
        <w:rPr>
          <w:rFonts w:cs="Times New Roman"/>
          <w:bCs/>
          <w:iCs/>
          <w:sz w:val="22"/>
        </w:rPr>
      </w:pPr>
      <w:r w:rsidRPr="00CE0070">
        <w:rPr>
          <w:rFonts w:cs="Times New Roman"/>
          <w:bCs/>
          <w:iCs/>
          <w:sz w:val="22"/>
        </w:rPr>
        <w:t xml:space="preserve">Fuente: Autor, Adaptado de: </w:t>
      </w:r>
      <w:proofErr w:type="spellStart"/>
      <w:r w:rsidRPr="00CE0070">
        <w:rPr>
          <w:rFonts w:cs="Times New Roman"/>
          <w:bCs/>
          <w:iCs/>
          <w:sz w:val="22"/>
        </w:rPr>
        <w:t>Martinez</w:t>
      </w:r>
      <w:proofErr w:type="spellEnd"/>
      <w:r w:rsidRPr="00CE0070">
        <w:rPr>
          <w:rFonts w:cs="Times New Roman"/>
          <w:bCs/>
          <w:iCs/>
          <w:sz w:val="22"/>
        </w:rPr>
        <w:t xml:space="preserve"> </w:t>
      </w:r>
      <w:proofErr w:type="spellStart"/>
      <w:r w:rsidRPr="00CE0070">
        <w:rPr>
          <w:rFonts w:cs="Times New Roman"/>
          <w:bCs/>
          <w:iCs/>
          <w:sz w:val="22"/>
        </w:rPr>
        <w:t>Rolg</w:t>
      </w:r>
      <w:proofErr w:type="spellEnd"/>
      <w:r w:rsidRPr="00CE0070">
        <w:rPr>
          <w:rFonts w:cs="Times New Roman"/>
          <w:bCs/>
          <w:iCs/>
          <w:sz w:val="22"/>
        </w:rPr>
        <w:t xml:space="preserve"> </w:t>
      </w:r>
      <w:sdt>
        <w:sdtPr>
          <w:rPr>
            <w:rFonts w:cs="Times New Roman"/>
            <w:bCs/>
            <w:iCs/>
            <w:sz w:val="22"/>
          </w:rPr>
          <w:id w:val="-1148521513"/>
          <w:citation/>
        </w:sdtPr>
        <w:sdtEndPr/>
        <w:sdtContent>
          <w:r w:rsidRPr="00CE0070">
            <w:rPr>
              <w:rFonts w:cs="Times New Roman"/>
              <w:bCs/>
              <w:iCs/>
              <w:sz w:val="22"/>
            </w:rPr>
            <w:fldChar w:fldCharType="begin"/>
          </w:r>
          <w:r w:rsidR="003E3BDE" w:rsidRPr="00CE0070">
            <w:rPr>
              <w:rFonts w:cs="Times New Roman"/>
              <w:bCs/>
              <w:iCs/>
              <w:sz w:val="22"/>
            </w:rPr>
            <w:instrText xml:space="preserve">CITATION Mar16 \n  \t  \l 12298 </w:instrText>
          </w:r>
          <w:r w:rsidRPr="00CE0070">
            <w:rPr>
              <w:rFonts w:cs="Times New Roman"/>
              <w:bCs/>
              <w:iCs/>
              <w:sz w:val="22"/>
            </w:rPr>
            <w:fldChar w:fldCharType="separate"/>
          </w:r>
          <w:r w:rsidR="00881C02" w:rsidRPr="00881C02">
            <w:rPr>
              <w:rFonts w:cs="Times New Roman"/>
              <w:noProof/>
              <w:sz w:val="22"/>
            </w:rPr>
            <w:t>(2016)</w:t>
          </w:r>
          <w:r w:rsidRPr="00CE0070">
            <w:rPr>
              <w:rFonts w:cs="Times New Roman"/>
              <w:bCs/>
              <w:iCs/>
              <w:sz w:val="22"/>
            </w:rPr>
            <w:fldChar w:fldCharType="end"/>
          </w:r>
        </w:sdtContent>
      </w:sdt>
      <w:r w:rsidRPr="00CE0070">
        <w:rPr>
          <w:rFonts w:cs="Times New Roman"/>
          <w:bCs/>
          <w:iCs/>
          <w:sz w:val="22"/>
        </w:rPr>
        <w:t>.</w:t>
      </w:r>
    </w:p>
    <w:p w14:paraId="45EDF40C" w14:textId="2BF47552" w:rsidR="00513E8A" w:rsidRPr="00CE0070" w:rsidRDefault="00513E8A" w:rsidP="006802C1">
      <w:pPr>
        <w:spacing w:after="0" w:line="240" w:lineRule="auto"/>
        <w:ind w:firstLine="567"/>
        <w:rPr>
          <w:rFonts w:cs="Times New Roman"/>
          <w:szCs w:val="24"/>
        </w:rPr>
      </w:pPr>
      <w:r w:rsidRPr="00CE0070">
        <w:rPr>
          <w:rFonts w:cs="Times New Roman"/>
          <w:szCs w:val="24"/>
        </w:rPr>
        <w:t>El Perfil Geográfico tiene sus bases en la CA, debido a que estudia la distribución en el espacio y tiempo de los hechos delincuenciales a tal punto de identificar “dónde y cuándo ocurren los delitos, bajo qué influencias ambientales se producen, y cómo estos conocimientos pueden ser útiles para predecir, controlar e incluso prevenir eventos delictivos” (</w:t>
      </w:r>
      <w:proofErr w:type="spellStart"/>
      <w:r w:rsidRPr="00CE0070">
        <w:rPr>
          <w:rFonts w:cs="Times New Roman"/>
          <w:szCs w:val="24"/>
        </w:rPr>
        <w:t>Vozmediano</w:t>
      </w:r>
      <w:proofErr w:type="spellEnd"/>
      <w:r w:rsidRPr="00CE0070">
        <w:rPr>
          <w:rFonts w:cs="Times New Roman"/>
          <w:szCs w:val="24"/>
        </w:rPr>
        <w:t xml:space="preserve"> </w:t>
      </w:r>
      <w:r w:rsidR="00A82E9F">
        <w:rPr>
          <w:rFonts w:cs="Times New Roman"/>
          <w:szCs w:val="24"/>
        </w:rPr>
        <w:t>y</w:t>
      </w:r>
      <w:r w:rsidRPr="00CE0070">
        <w:rPr>
          <w:rFonts w:cs="Times New Roman"/>
          <w:szCs w:val="24"/>
        </w:rPr>
        <w:t xml:space="preserve"> San Juan, 2010) citado por</w:t>
      </w:r>
      <w:r w:rsidR="003417C0" w:rsidRPr="00CE0070">
        <w:rPr>
          <w:rFonts w:cs="Times New Roman"/>
          <w:szCs w:val="24"/>
        </w:rPr>
        <w:t xml:space="preserve"> </w:t>
      </w:r>
      <w:r w:rsidRPr="00CE0070">
        <w:rPr>
          <w:rFonts w:cs="Times New Roman"/>
          <w:szCs w:val="24"/>
        </w:rPr>
        <w:t xml:space="preserve">Salafranca </w:t>
      </w:r>
      <w:sdt>
        <w:sdtPr>
          <w:rPr>
            <w:rFonts w:cs="Times New Roman"/>
            <w:szCs w:val="24"/>
          </w:rPr>
          <w:id w:val="-2042734518"/>
          <w:citation/>
        </w:sdtPr>
        <w:sdtEndPr/>
        <w:sdtContent>
          <w:r w:rsidRPr="00CE0070">
            <w:rPr>
              <w:rFonts w:cs="Times New Roman"/>
              <w:szCs w:val="24"/>
            </w:rPr>
            <w:fldChar w:fldCharType="begin"/>
          </w:r>
          <w:r w:rsidRPr="00CE0070">
            <w:rPr>
              <w:rFonts w:cs="Times New Roman"/>
              <w:szCs w:val="24"/>
            </w:rPr>
            <w:instrText xml:space="preserve">CITATION Dan161 \n  \t  \l 12298 </w:instrText>
          </w:r>
          <w:r w:rsidRPr="00CE0070">
            <w:rPr>
              <w:rFonts w:cs="Times New Roman"/>
              <w:szCs w:val="24"/>
            </w:rPr>
            <w:fldChar w:fldCharType="separate"/>
          </w:r>
          <w:r w:rsidR="00881C02" w:rsidRPr="00881C02">
            <w:rPr>
              <w:rFonts w:cs="Times New Roman"/>
              <w:noProof/>
              <w:szCs w:val="24"/>
            </w:rPr>
            <w:t>(2016)</w:t>
          </w:r>
          <w:r w:rsidRPr="00CE0070">
            <w:rPr>
              <w:rFonts w:cs="Times New Roman"/>
              <w:szCs w:val="24"/>
            </w:rPr>
            <w:fldChar w:fldCharType="end"/>
          </w:r>
        </w:sdtContent>
      </w:sdt>
      <w:r w:rsidRPr="00CE0070">
        <w:rPr>
          <w:rFonts w:cs="Times New Roman"/>
          <w:szCs w:val="24"/>
        </w:rPr>
        <w:t>, como también para detener a los criminales futuros.</w:t>
      </w:r>
    </w:p>
    <w:p w14:paraId="54B85117" w14:textId="5C64AB80" w:rsidR="00513E8A" w:rsidRPr="00CE0070" w:rsidRDefault="00513E8A" w:rsidP="006802C1">
      <w:pPr>
        <w:spacing w:after="0" w:line="240" w:lineRule="auto"/>
        <w:ind w:firstLine="567"/>
        <w:rPr>
          <w:rFonts w:cs="Times New Roman"/>
          <w:szCs w:val="24"/>
        </w:rPr>
      </w:pPr>
      <w:r w:rsidRPr="00CE0070">
        <w:rPr>
          <w:rFonts w:cs="Times New Roman"/>
          <w:szCs w:val="24"/>
        </w:rPr>
        <w:t xml:space="preserve">Matthews </w:t>
      </w:r>
      <w:sdt>
        <w:sdtPr>
          <w:rPr>
            <w:rFonts w:cs="Times New Roman"/>
            <w:szCs w:val="24"/>
          </w:rPr>
          <w:id w:val="-1421481485"/>
          <w:citation/>
        </w:sdtPr>
        <w:sdtEndPr/>
        <w:sdtContent>
          <w:r w:rsidRPr="00CE0070">
            <w:rPr>
              <w:rFonts w:cs="Times New Roman"/>
              <w:szCs w:val="24"/>
            </w:rPr>
            <w:fldChar w:fldCharType="begin"/>
          </w:r>
          <w:r w:rsidR="00C45643">
            <w:rPr>
              <w:rFonts w:cs="Times New Roman"/>
              <w:szCs w:val="24"/>
            </w:rPr>
            <w:instrText xml:space="preserve">CITATION Ste13 \n  \t  \l 12298 </w:instrText>
          </w:r>
          <w:r w:rsidRPr="00CE0070">
            <w:rPr>
              <w:rFonts w:cs="Times New Roman"/>
              <w:szCs w:val="24"/>
            </w:rPr>
            <w:fldChar w:fldCharType="separate"/>
          </w:r>
          <w:r w:rsidR="00881C02" w:rsidRPr="00881C02">
            <w:rPr>
              <w:rFonts w:cs="Times New Roman"/>
              <w:noProof/>
              <w:szCs w:val="24"/>
            </w:rPr>
            <w:t>(2013)</w:t>
          </w:r>
          <w:r w:rsidRPr="00CE0070">
            <w:rPr>
              <w:rFonts w:cs="Times New Roman"/>
              <w:szCs w:val="24"/>
            </w:rPr>
            <w:fldChar w:fldCharType="end"/>
          </w:r>
        </w:sdtContent>
      </w:sdt>
      <w:r w:rsidRPr="00CE0070">
        <w:rPr>
          <w:rFonts w:cs="Times New Roman"/>
          <w:szCs w:val="24"/>
        </w:rPr>
        <w:t xml:space="preserve"> dice que un perfil geográfico es producto de la integración de la geografía, psicología y criminología, donde el elemento clave es la geografía ya que al combinarse da lugar a estudios de: comportamiento geográfico, psicología ambiental, análisis de las especialización del crimen e investigación en el análisis criminal (ver </w:t>
      </w:r>
      <w:r w:rsidRPr="00CE0070">
        <w:rPr>
          <w:rFonts w:cs="Times New Roman"/>
          <w:szCs w:val="24"/>
        </w:rPr>
        <w:fldChar w:fldCharType="begin"/>
      </w:r>
      <w:r w:rsidRPr="00CE0070">
        <w:rPr>
          <w:rFonts w:cs="Times New Roman"/>
          <w:szCs w:val="24"/>
        </w:rPr>
        <w:instrText xml:space="preserve"> REF _Ref16428436 \h  \* MERGEFORMAT </w:instrText>
      </w:r>
      <w:r w:rsidRPr="00CE0070">
        <w:rPr>
          <w:rFonts w:cs="Times New Roman"/>
          <w:szCs w:val="24"/>
        </w:rPr>
      </w:r>
      <w:r w:rsidRPr="00CE0070">
        <w:rPr>
          <w:rFonts w:cs="Times New Roman"/>
          <w:szCs w:val="24"/>
        </w:rPr>
        <w:fldChar w:fldCharType="separate"/>
      </w:r>
      <w:r w:rsidR="00CE0070" w:rsidRPr="00CE0070">
        <w:rPr>
          <w:rFonts w:cs="Times New Roman"/>
          <w:szCs w:val="24"/>
        </w:rPr>
        <w:t>Figura 1</w:t>
      </w:r>
      <w:r w:rsidRPr="00CE0070">
        <w:rPr>
          <w:rFonts w:cs="Times New Roman"/>
          <w:szCs w:val="24"/>
        </w:rPr>
        <w:fldChar w:fldCharType="end"/>
      </w:r>
      <w:r w:rsidRPr="00CE0070">
        <w:rPr>
          <w:rFonts w:cs="Times New Roman"/>
          <w:szCs w:val="24"/>
        </w:rPr>
        <w:t>).</w:t>
      </w:r>
    </w:p>
    <w:p w14:paraId="3E0BCC4D" w14:textId="41F96DCA" w:rsidR="00513E8A" w:rsidRPr="00CE0070" w:rsidRDefault="00513E8A" w:rsidP="00513E8A">
      <w:pPr>
        <w:keepNext/>
        <w:spacing w:after="0"/>
        <w:ind w:firstLine="360"/>
        <w:jc w:val="center"/>
        <w:rPr>
          <w:rFonts w:cs="Times New Roman"/>
          <w:szCs w:val="24"/>
        </w:rPr>
      </w:pPr>
      <w:r w:rsidRPr="00CE0070">
        <w:rPr>
          <w:rFonts w:cs="Times New Roman"/>
          <w:noProof/>
          <w:szCs w:val="24"/>
          <w:lang w:eastAsia="es-EC"/>
        </w:rPr>
        <w:lastRenderedPageBreak/>
        <w:drawing>
          <wp:inline distT="0" distB="0" distL="0" distR="0" wp14:anchorId="676D8CFF" wp14:editId="14A7C657">
            <wp:extent cx="2934332" cy="2082800"/>
            <wp:effectExtent l="19050" t="19050" r="1905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cstate="print">
                      <a:extLst>
                        <a:ext uri="{28A0092B-C50C-407E-A947-70E740481C1C}">
                          <a14:useLocalDpi xmlns:a14="http://schemas.microsoft.com/office/drawing/2010/main" val="0"/>
                        </a:ext>
                      </a:extLst>
                    </a:blip>
                    <a:srcRect b="3412"/>
                    <a:stretch>
                      <a:fillRect/>
                    </a:stretch>
                  </pic:blipFill>
                  <pic:spPr bwMode="auto">
                    <a:xfrm>
                      <a:off x="0" y="0"/>
                      <a:ext cx="2951877" cy="2095253"/>
                    </a:xfrm>
                    <a:prstGeom prst="rect">
                      <a:avLst/>
                    </a:prstGeom>
                    <a:noFill/>
                    <a:ln w="9525" cmpd="sng">
                      <a:solidFill>
                        <a:srgbClr val="4472C4"/>
                      </a:solidFill>
                      <a:miter lim="800000"/>
                      <a:headEnd/>
                      <a:tailEnd/>
                    </a:ln>
                    <a:effectLst/>
                  </pic:spPr>
                </pic:pic>
              </a:graphicData>
            </a:graphic>
          </wp:inline>
        </w:drawing>
      </w:r>
    </w:p>
    <w:p w14:paraId="65A983DB" w14:textId="01B97574" w:rsidR="00513E8A" w:rsidRPr="00CE0070" w:rsidRDefault="00513E8A" w:rsidP="00513E8A">
      <w:pPr>
        <w:pStyle w:val="Descripcin"/>
        <w:spacing w:after="0"/>
        <w:jc w:val="center"/>
        <w:rPr>
          <w:rFonts w:ascii="Times New Roman" w:hAnsi="Times New Roman" w:cs="Times New Roman"/>
          <w:bCs/>
          <w:i w:val="0"/>
          <w:iCs w:val="0"/>
          <w:color w:val="auto"/>
          <w:sz w:val="22"/>
          <w:szCs w:val="22"/>
        </w:rPr>
      </w:pPr>
      <w:bookmarkStart w:id="14" w:name="_Ref16428436"/>
      <w:bookmarkStart w:id="15" w:name="_Toc20044999"/>
      <w:r w:rsidRPr="00CE0070">
        <w:rPr>
          <w:rFonts w:ascii="Times New Roman" w:hAnsi="Times New Roman" w:cs="Times New Roman"/>
          <w:bCs/>
          <w:i w:val="0"/>
          <w:iCs w:val="0"/>
          <w:color w:val="auto"/>
          <w:sz w:val="22"/>
          <w:szCs w:val="22"/>
        </w:rPr>
        <w:t xml:space="preserve">Figura </w:t>
      </w:r>
      <w:r w:rsidRPr="00CE0070">
        <w:rPr>
          <w:rFonts w:ascii="Times New Roman" w:hAnsi="Times New Roman" w:cs="Times New Roman"/>
          <w:bCs/>
          <w:color w:val="auto"/>
          <w:sz w:val="22"/>
          <w:szCs w:val="22"/>
        </w:rPr>
        <w:fldChar w:fldCharType="begin"/>
      </w:r>
      <w:r w:rsidRPr="00CE0070">
        <w:rPr>
          <w:rFonts w:ascii="Times New Roman" w:hAnsi="Times New Roman" w:cs="Times New Roman"/>
          <w:bCs/>
          <w:i w:val="0"/>
          <w:iCs w:val="0"/>
          <w:color w:val="auto"/>
          <w:sz w:val="22"/>
          <w:szCs w:val="22"/>
        </w:rPr>
        <w:instrText xml:space="preserve"> SEQ Figura \* ARABIC </w:instrText>
      </w:r>
      <w:r w:rsidRPr="00CE0070">
        <w:rPr>
          <w:rFonts w:ascii="Times New Roman" w:hAnsi="Times New Roman" w:cs="Times New Roman"/>
          <w:bCs/>
          <w:color w:val="auto"/>
          <w:sz w:val="22"/>
          <w:szCs w:val="22"/>
        </w:rPr>
        <w:fldChar w:fldCharType="separate"/>
      </w:r>
      <w:r w:rsidR="00CE0070" w:rsidRPr="00CE0070">
        <w:rPr>
          <w:rFonts w:ascii="Times New Roman" w:hAnsi="Times New Roman" w:cs="Times New Roman"/>
          <w:bCs/>
          <w:i w:val="0"/>
          <w:iCs w:val="0"/>
          <w:noProof/>
          <w:color w:val="auto"/>
          <w:sz w:val="22"/>
          <w:szCs w:val="22"/>
        </w:rPr>
        <w:t>1</w:t>
      </w:r>
      <w:r w:rsidRPr="00CE0070">
        <w:rPr>
          <w:rFonts w:ascii="Times New Roman" w:hAnsi="Times New Roman" w:cs="Times New Roman"/>
          <w:bCs/>
          <w:color w:val="auto"/>
          <w:sz w:val="22"/>
          <w:szCs w:val="22"/>
        </w:rPr>
        <w:fldChar w:fldCharType="end"/>
      </w:r>
      <w:bookmarkEnd w:id="14"/>
      <w:r w:rsidR="006802C1">
        <w:rPr>
          <w:rFonts w:ascii="Times New Roman" w:hAnsi="Times New Roman" w:cs="Times New Roman"/>
          <w:bCs/>
          <w:color w:val="auto"/>
          <w:sz w:val="22"/>
          <w:szCs w:val="22"/>
        </w:rPr>
        <w:t>.</w:t>
      </w:r>
      <w:r w:rsidRPr="00CE0070">
        <w:rPr>
          <w:rFonts w:ascii="Times New Roman" w:hAnsi="Times New Roman" w:cs="Times New Roman"/>
          <w:bCs/>
          <w:i w:val="0"/>
          <w:iCs w:val="0"/>
          <w:color w:val="auto"/>
          <w:sz w:val="22"/>
          <w:szCs w:val="22"/>
        </w:rPr>
        <w:t xml:space="preserve"> Rol integrador de la Geografía</w:t>
      </w:r>
      <w:bookmarkEnd w:id="15"/>
    </w:p>
    <w:p w14:paraId="33345940" w14:textId="15855291" w:rsidR="00513E8A" w:rsidRPr="00CE0070" w:rsidRDefault="00513E8A" w:rsidP="00513E8A">
      <w:pPr>
        <w:spacing w:line="276" w:lineRule="auto"/>
        <w:jc w:val="center"/>
        <w:rPr>
          <w:rFonts w:cs="Times New Roman"/>
          <w:bCs/>
          <w:sz w:val="22"/>
        </w:rPr>
      </w:pPr>
      <w:r w:rsidRPr="00CE0070">
        <w:rPr>
          <w:rFonts w:cs="Times New Roman"/>
          <w:bCs/>
          <w:sz w:val="22"/>
        </w:rPr>
        <w:t>Fuente:</w:t>
      </w:r>
      <w:sdt>
        <w:sdtPr>
          <w:rPr>
            <w:rFonts w:cs="Times New Roman"/>
            <w:bCs/>
            <w:sz w:val="22"/>
          </w:rPr>
          <w:id w:val="1092737829"/>
          <w:citation/>
        </w:sdtPr>
        <w:sdtEndPr/>
        <w:sdtContent>
          <w:r w:rsidRPr="00CE0070">
            <w:rPr>
              <w:rFonts w:cs="Times New Roman"/>
              <w:bCs/>
              <w:sz w:val="22"/>
            </w:rPr>
            <w:fldChar w:fldCharType="begin"/>
          </w:r>
          <w:r w:rsidR="00C45643">
            <w:rPr>
              <w:rFonts w:cs="Times New Roman"/>
              <w:bCs/>
              <w:sz w:val="22"/>
            </w:rPr>
            <w:instrText xml:space="preserve">CITATION Ste13 \l 12298 </w:instrText>
          </w:r>
          <w:r w:rsidRPr="00CE0070">
            <w:rPr>
              <w:rFonts w:cs="Times New Roman"/>
              <w:bCs/>
              <w:sz w:val="22"/>
            </w:rPr>
            <w:fldChar w:fldCharType="separate"/>
          </w:r>
          <w:r w:rsidR="00881C02">
            <w:rPr>
              <w:rFonts w:cs="Times New Roman"/>
              <w:bCs/>
              <w:noProof/>
              <w:sz w:val="22"/>
            </w:rPr>
            <w:t xml:space="preserve"> </w:t>
          </w:r>
          <w:r w:rsidR="00881C02" w:rsidRPr="00881C02">
            <w:rPr>
              <w:rFonts w:cs="Times New Roman"/>
              <w:noProof/>
              <w:sz w:val="22"/>
            </w:rPr>
            <w:t>(Matthews, 2013)</w:t>
          </w:r>
          <w:r w:rsidRPr="00CE0070">
            <w:rPr>
              <w:rFonts w:cs="Times New Roman"/>
              <w:bCs/>
              <w:sz w:val="22"/>
            </w:rPr>
            <w:fldChar w:fldCharType="end"/>
          </w:r>
        </w:sdtContent>
      </w:sdt>
    </w:p>
    <w:p w14:paraId="7A50CD47" w14:textId="7AA2FE97" w:rsidR="00513E8A" w:rsidRPr="006802C1" w:rsidRDefault="00513E8A" w:rsidP="006802C1">
      <w:pPr>
        <w:spacing w:after="0" w:line="240" w:lineRule="auto"/>
        <w:ind w:firstLine="567"/>
        <w:rPr>
          <w:rFonts w:cs="Times New Roman"/>
          <w:szCs w:val="24"/>
        </w:rPr>
      </w:pPr>
      <w:r w:rsidRPr="006802C1">
        <w:rPr>
          <w:rFonts w:cs="Times New Roman"/>
          <w:szCs w:val="24"/>
        </w:rPr>
        <w:t xml:space="preserve">En virtud de ello, uno de los objetivos del perfil geográfico es hacerse con una copia del mapa cognitivo del agresor y en ese sentido ser capaz de entenderlo y usarlo como él lo haría para detectar próximas zonas de actuación y acotar el área que encierra la base de operaciones </w:t>
      </w:r>
      <w:sdt>
        <w:sdtPr>
          <w:rPr>
            <w:rFonts w:cs="Times New Roman"/>
            <w:szCs w:val="24"/>
          </w:rPr>
          <w:id w:val="-123073264"/>
          <w:citation/>
        </w:sdtPr>
        <w:sdtEndPr/>
        <w:sdtContent>
          <w:r w:rsidRPr="006802C1">
            <w:rPr>
              <w:rFonts w:cs="Times New Roman"/>
              <w:szCs w:val="24"/>
            </w:rPr>
            <w:fldChar w:fldCharType="begin"/>
          </w:r>
          <w:r w:rsidR="00CE0070" w:rsidRPr="006802C1">
            <w:rPr>
              <w:rFonts w:cs="Times New Roman"/>
              <w:szCs w:val="24"/>
            </w:rPr>
            <w:instrText xml:space="preserve">CITATION Jim13 \l 12298 </w:instrText>
          </w:r>
          <w:r w:rsidRPr="006802C1">
            <w:rPr>
              <w:rFonts w:cs="Times New Roman"/>
              <w:szCs w:val="24"/>
            </w:rPr>
            <w:fldChar w:fldCharType="separate"/>
          </w:r>
          <w:r w:rsidR="00881C02" w:rsidRPr="00881C02">
            <w:rPr>
              <w:rFonts w:cs="Times New Roman"/>
              <w:noProof/>
              <w:szCs w:val="24"/>
            </w:rPr>
            <w:t>(Jiménez-Serrano, 2018)</w:t>
          </w:r>
          <w:r w:rsidRPr="006802C1">
            <w:rPr>
              <w:rFonts w:cs="Times New Roman"/>
              <w:szCs w:val="24"/>
            </w:rPr>
            <w:fldChar w:fldCharType="end"/>
          </w:r>
        </w:sdtContent>
      </w:sdt>
      <w:r w:rsidRPr="006802C1">
        <w:rPr>
          <w:rFonts w:cs="Times New Roman"/>
          <w:szCs w:val="24"/>
        </w:rPr>
        <w:t>.</w:t>
      </w:r>
    </w:p>
    <w:p w14:paraId="08E0259E" w14:textId="4E3431EA" w:rsidR="00513E8A" w:rsidRPr="006802C1" w:rsidRDefault="00513E8A" w:rsidP="006802C1">
      <w:pPr>
        <w:spacing w:after="0" w:line="240" w:lineRule="auto"/>
        <w:ind w:firstLine="567"/>
        <w:rPr>
          <w:rFonts w:cs="Times New Roman"/>
          <w:szCs w:val="24"/>
        </w:rPr>
      </w:pPr>
      <w:r w:rsidRPr="006802C1">
        <w:rPr>
          <w:rFonts w:cs="Times New Roman"/>
          <w:szCs w:val="24"/>
        </w:rPr>
        <w:t xml:space="preserve">Por consiguiente, Fernández Molina, Vázquez Morales, </w:t>
      </w:r>
      <w:r w:rsidR="00A82E9F">
        <w:rPr>
          <w:rFonts w:cs="Times New Roman"/>
          <w:szCs w:val="24"/>
        </w:rPr>
        <w:t>y</w:t>
      </w:r>
      <w:r w:rsidRPr="006802C1">
        <w:rPr>
          <w:rFonts w:cs="Times New Roman"/>
          <w:szCs w:val="24"/>
        </w:rPr>
        <w:t xml:space="preserve"> Belmonte Mancebo (2014) citado por Salafranca </w:t>
      </w:r>
      <w:sdt>
        <w:sdtPr>
          <w:rPr>
            <w:rFonts w:cs="Times New Roman"/>
            <w:szCs w:val="24"/>
          </w:rPr>
          <w:id w:val="375817225"/>
          <w:citation/>
        </w:sdtPr>
        <w:sdtEndPr/>
        <w:sdtContent>
          <w:r w:rsidRPr="006802C1">
            <w:rPr>
              <w:rFonts w:cs="Times New Roman"/>
              <w:szCs w:val="24"/>
            </w:rPr>
            <w:fldChar w:fldCharType="begin"/>
          </w:r>
          <w:r w:rsidRPr="006802C1">
            <w:rPr>
              <w:rFonts w:cs="Times New Roman"/>
              <w:szCs w:val="24"/>
            </w:rPr>
            <w:instrText xml:space="preserve">CITATION Dan161 \n  \t  \l 12298 </w:instrText>
          </w:r>
          <w:r w:rsidRPr="006802C1">
            <w:rPr>
              <w:rFonts w:cs="Times New Roman"/>
              <w:szCs w:val="24"/>
            </w:rPr>
            <w:fldChar w:fldCharType="separate"/>
          </w:r>
          <w:r w:rsidR="00881C02" w:rsidRPr="00881C02">
            <w:rPr>
              <w:rFonts w:cs="Times New Roman"/>
              <w:noProof/>
              <w:szCs w:val="24"/>
            </w:rPr>
            <w:t>(2016)</w:t>
          </w:r>
          <w:r w:rsidRPr="006802C1">
            <w:rPr>
              <w:rFonts w:cs="Times New Roman"/>
              <w:szCs w:val="24"/>
            </w:rPr>
            <w:fldChar w:fldCharType="end"/>
          </w:r>
        </w:sdtContent>
      </w:sdt>
      <w:r w:rsidRPr="006802C1">
        <w:rPr>
          <w:rFonts w:cs="Times New Roman"/>
          <w:szCs w:val="24"/>
        </w:rPr>
        <w:t xml:space="preserve">, manifiestan que un perfil geográfico criminal usa la información sobre los eventos delincuenciales de forma sistemática para encontrar patrones y tendencias de la actividad delictiva del agresor, permitiendo realizar explicaciones teóricas de la conducta espacial en el análisis del delito. </w:t>
      </w:r>
    </w:p>
    <w:p w14:paraId="1A0FC597" w14:textId="09C45E36" w:rsidR="00513E8A" w:rsidRPr="006802C1" w:rsidRDefault="00513E8A" w:rsidP="006802C1">
      <w:pPr>
        <w:spacing w:after="0" w:line="240" w:lineRule="auto"/>
        <w:ind w:firstLine="567"/>
        <w:rPr>
          <w:rFonts w:cs="Times New Roman"/>
          <w:szCs w:val="24"/>
        </w:rPr>
      </w:pPr>
      <w:r w:rsidRPr="006802C1">
        <w:rPr>
          <w:rFonts w:cs="Times New Roman"/>
          <w:szCs w:val="24"/>
        </w:rPr>
        <w:t xml:space="preserve">El modelo de </w:t>
      </w:r>
      <w:proofErr w:type="spellStart"/>
      <w:r w:rsidRPr="006802C1">
        <w:rPr>
          <w:rFonts w:cs="Times New Roman"/>
          <w:szCs w:val="24"/>
        </w:rPr>
        <w:t>Rossmo</w:t>
      </w:r>
      <w:proofErr w:type="spellEnd"/>
      <w:r w:rsidRPr="006802C1">
        <w:rPr>
          <w:rFonts w:cs="Times New Roman"/>
          <w:szCs w:val="24"/>
        </w:rPr>
        <w:t xml:space="preserve"> para la </w:t>
      </w:r>
      <w:proofErr w:type="spellStart"/>
      <w:r w:rsidRPr="006802C1">
        <w:rPr>
          <w:rFonts w:cs="Times New Roman"/>
          <w:szCs w:val="24"/>
        </w:rPr>
        <w:t>perfilación</w:t>
      </w:r>
      <w:proofErr w:type="spellEnd"/>
      <w:r w:rsidRPr="006802C1">
        <w:rPr>
          <w:rFonts w:cs="Times New Roman"/>
          <w:szCs w:val="24"/>
        </w:rPr>
        <w:t xml:space="preserve"> geográfica parte de la idea de que el criminal busca estar lo suficientemente cerca de su centro de operaciones para huir con facilidad, pero lo suficiente lejos para no ser reconocido, para lo cual plantea una ecuación </w:t>
      </w:r>
      <w:sdt>
        <w:sdtPr>
          <w:rPr>
            <w:rFonts w:cs="Times New Roman"/>
            <w:szCs w:val="24"/>
          </w:rPr>
          <w:id w:val="-1610120450"/>
          <w:citation/>
        </w:sdtPr>
        <w:sdtEndPr/>
        <w:sdtContent>
          <w:r w:rsidRPr="006802C1">
            <w:rPr>
              <w:rFonts w:cs="Times New Roman"/>
              <w:szCs w:val="24"/>
            </w:rPr>
            <w:fldChar w:fldCharType="begin"/>
          </w:r>
          <w:r w:rsidRPr="006802C1">
            <w:rPr>
              <w:rFonts w:cs="Times New Roman"/>
              <w:szCs w:val="24"/>
            </w:rPr>
            <w:instrText xml:space="preserve"> CITATION Suá171 \l 12298 </w:instrText>
          </w:r>
          <w:r w:rsidRPr="006802C1">
            <w:rPr>
              <w:rFonts w:cs="Times New Roman"/>
              <w:szCs w:val="24"/>
            </w:rPr>
            <w:fldChar w:fldCharType="separate"/>
          </w:r>
          <w:r w:rsidR="00881C02" w:rsidRPr="00881C02">
            <w:rPr>
              <w:rFonts w:cs="Times New Roman"/>
              <w:noProof/>
              <w:szCs w:val="24"/>
            </w:rPr>
            <w:t>(Suárez-Meaney, et al., 2017)</w:t>
          </w:r>
          <w:r w:rsidRPr="006802C1">
            <w:rPr>
              <w:rFonts w:cs="Times New Roman"/>
              <w:szCs w:val="24"/>
            </w:rPr>
            <w:fldChar w:fldCharType="end"/>
          </w:r>
        </w:sdtContent>
      </w:sdt>
      <w:r w:rsidRPr="006802C1">
        <w:rPr>
          <w:rFonts w:cs="Times New Roman"/>
          <w:szCs w:val="24"/>
        </w:rPr>
        <w:t xml:space="preserve">. De igual forma, señala un segundo supuesto en el que </w:t>
      </w:r>
      <w:bookmarkStart w:id="16" w:name="_Hlk17746904"/>
      <w:r w:rsidRPr="006802C1">
        <w:rPr>
          <w:rFonts w:cs="Times New Roman"/>
          <w:szCs w:val="24"/>
        </w:rPr>
        <w:t>es imposible predecir el lugar del siguiente crimen, pues es un hecho básicamente aleatorio; sin embargo, el domicilio o base de operaciones del criminal no es aleatorio</w:t>
      </w:r>
      <w:bookmarkEnd w:id="16"/>
      <w:r w:rsidRPr="006802C1">
        <w:rPr>
          <w:rFonts w:cs="Times New Roman"/>
          <w:szCs w:val="24"/>
        </w:rPr>
        <w:t xml:space="preserve"> </w:t>
      </w:r>
      <w:sdt>
        <w:sdtPr>
          <w:rPr>
            <w:rFonts w:cs="Times New Roman"/>
            <w:szCs w:val="24"/>
          </w:rPr>
          <w:id w:val="-1268779188"/>
          <w:citation/>
        </w:sdtPr>
        <w:sdtEndPr/>
        <w:sdtContent>
          <w:r w:rsidRPr="006802C1">
            <w:rPr>
              <w:rFonts w:cs="Times New Roman"/>
              <w:szCs w:val="24"/>
            </w:rPr>
            <w:fldChar w:fldCharType="begin"/>
          </w:r>
          <w:r w:rsidRPr="006802C1">
            <w:rPr>
              <w:rFonts w:cs="Times New Roman"/>
              <w:szCs w:val="24"/>
            </w:rPr>
            <w:instrText xml:space="preserve"> CITATION Suá171 \l 12298 </w:instrText>
          </w:r>
          <w:r w:rsidRPr="006802C1">
            <w:rPr>
              <w:rFonts w:cs="Times New Roman"/>
              <w:szCs w:val="24"/>
            </w:rPr>
            <w:fldChar w:fldCharType="separate"/>
          </w:r>
          <w:r w:rsidR="00881C02" w:rsidRPr="00881C02">
            <w:rPr>
              <w:rFonts w:cs="Times New Roman"/>
              <w:noProof/>
              <w:szCs w:val="24"/>
            </w:rPr>
            <w:t>(Suárez-Meaney, et al., 2017)</w:t>
          </w:r>
          <w:r w:rsidRPr="006802C1">
            <w:rPr>
              <w:rFonts w:cs="Times New Roman"/>
              <w:szCs w:val="24"/>
            </w:rPr>
            <w:fldChar w:fldCharType="end"/>
          </w:r>
        </w:sdtContent>
      </w:sdt>
      <w:r w:rsidRPr="006802C1">
        <w:rPr>
          <w:rFonts w:cs="Times New Roman"/>
          <w:szCs w:val="24"/>
        </w:rPr>
        <w:t>.</w:t>
      </w:r>
    </w:p>
    <w:p w14:paraId="720D9941" w14:textId="3A7B6067" w:rsidR="00CE0B06" w:rsidRDefault="00CE0B06" w:rsidP="006802C1">
      <w:pPr>
        <w:spacing w:after="0" w:line="240" w:lineRule="auto"/>
        <w:ind w:firstLine="567"/>
        <w:rPr>
          <w:rFonts w:cs="Times New Roman"/>
          <w:szCs w:val="24"/>
        </w:rPr>
      </w:pPr>
      <w:r w:rsidRPr="006802C1">
        <w:rPr>
          <w:rFonts w:cs="Times New Roman"/>
          <w:szCs w:val="24"/>
        </w:rPr>
        <w:t xml:space="preserve">La ecuación de </w:t>
      </w:r>
      <w:proofErr w:type="spellStart"/>
      <w:r w:rsidR="00513E8A" w:rsidRPr="006802C1">
        <w:rPr>
          <w:rFonts w:cs="Times New Roman"/>
          <w:szCs w:val="24"/>
        </w:rPr>
        <w:t>Rossmo</w:t>
      </w:r>
      <w:proofErr w:type="spellEnd"/>
      <w:r w:rsidR="00513E8A" w:rsidRPr="006802C1">
        <w:rPr>
          <w:rFonts w:cs="Times New Roman"/>
          <w:szCs w:val="24"/>
        </w:rPr>
        <w:t xml:space="preserve"> parte de un búfer B que es una distancia a la que </w:t>
      </w:r>
      <w:r w:rsidRPr="006802C1">
        <w:rPr>
          <w:rFonts w:cs="Times New Roman"/>
          <w:szCs w:val="24"/>
        </w:rPr>
        <w:t xml:space="preserve">ya dejara de </w:t>
      </w:r>
      <w:r w:rsidR="00513E8A" w:rsidRPr="006802C1">
        <w:rPr>
          <w:rFonts w:cs="Times New Roman"/>
          <w:szCs w:val="24"/>
        </w:rPr>
        <w:t>actuar el agresor y que está cerca de su punto de anclaje, marcando así dos tipos de zonas, donde actuará y donde no actuará, es decir que esta ecuación asocia el modelo de decaimiento en la distancia, donde los valores de f y g permiten marcar el cambio de una zona de actuación a la de no actuación de forma más rápida o más lenta, cuyos valores son de forma experimental</w:t>
      </w:r>
      <w:r w:rsidRPr="006802C1">
        <w:rPr>
          <w:rFonts w:cs="Times New Roman"/>
          <w:szCs w:val="24"/>
        </w:rPr>
        <w:t xml:space="preserve">. </w:t>
      </w:r>
      <m:oMath>
        <m:r>
          <w:rPr>
            <w:rFonts w:ascii="Cambria Math" w:hAnsi="Cambria Math" w:cs="Times New Roman"/>
            <w:szCs w:val="24"/>
          </w:rPr>
          <m:t>∅</m:t>
        </m:r>
      </m:oMath>
      <w:r w:rsidRPr="006802C1">
        <w:rPr>
          <w:rFonts w:eastAsiaTheme="minorEastAsia" w:cs="Times New Roman"/>
          <w:szCs w:val="24"/>
        </w:rPr>
        <w:t xml:space="preserve"> describe la función característica, que permite delimitar el margen de búsqueda</w:t>
      </w:r>
      <w:r w:rsidRPr="006802C1">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i,j</m:t>
            </m:r>
          </m:sub>
        </m:sSub>
      </m:oMath>
      <w:r w:rsidRPr="006802C1">
        <w:rPr>
          <w:rFonts w:cs="Times New Roman"/>
          <w:szCs w:val="24"/>
        </w:rPr>
        <w:t xml:space="preserve"> es la probabilidad de que el punto sea el domicilio del perpetrador, K es una constante de calibración, n es el número de crímenes que va de 1 a T, y por último la distancia Manhattan |X</w:t>
      </w:r>
      <w:r w:rsidRPr="006802C1">
        <w:rPr>
          <w:rFonts w:cs="Times New Roman"/>
          <w:szCs w:val="24"/>
          <w:vertAlign w:val="subscript"/>
        </w:rPr>
        <w:t>i</w:t>
      </w:r>
      <w:r w:rsidRPr="006802C1">
        <w:rPr>
          <w:rFonts w:cs="Times New Roman"/>
          <w:szCs w:val="24"/>
        </w:rPr>
        <w:t xml:space="preserve"> - </w:t>
      </w:r>
      <w:proofErr w:type="spellStart"/>
      <w:r w:rsidRPr="006802C1">
        <w:rPr>
          <w:rFonts w:cs="Times New Roman"/>
          <w:szCs w:val="24"/>
        </w:rPr>
        <w:t>x</w:t>
      </w:r>
      <w:r w:rsidRPr="006802C1">
        <w:rPr>
          <w:rFonts w:cs="Times New Roman"/>
          <w:szCs w:val="24"/>
          <w:vertAlign w:val="subscript"/>
        </w:rPr>
        <w:t>n</w:t>
      </w:r>
      <w:proofErr w:type="spellEnd"/>
      <w:r w:rsidRPr="006802C1">
        <w:rPr>
          <w:rFonts w:cs="Times New Roman"/>
          <w:szCs w:val="24"/>
          <w:vertAlign w:val="subscript"/>
        </w:rPr>
        <w:t xml:space="preserve"> </w:t>
      </w:r>
      <w:r w:rsidRPr="006802C1">
        <w:rPr>
          <w:rFonts w:cs="Times New Roman"/>
          <w:szCs w:val="24"/>
        </w:rPr>
        <w:t>| + |</w:t>
      </w:r>
      <w:proofErr w:type="spellStart"/>
      <w:r w:rsidRPr="006802C1">
        <w:rPr>
          <w:rFonts w:cs="Times New Roman"/>
          <w:szCs w:val="24"/>
        </w:rPr>
        <w:t>Y</w:t>
      </w:r>
      <w:r w:rsidRPr="006802C1">
        <w:rPr>
          <w:rFonts w:cs="Times New Roman"/>
          <w:szCs w:val="24"/>
          <w:vertAlign w:val="subscript"/>
        </w:rPr>
        <w:t>i</w:t>
      </w:r>
      <w:proofErr w:type="spellEnd"/>
      <w:r w:rsidRPr="006802C1">
        <w:rPr>
          <w:rFonts w:cs="Times New Roman"/>
          <w:szCs w:val="24"/>
        </w:rPr>
        <w:t xml:space="preserve"> - </w:t>
      </w:r>
      <w:proofErr w:type="spellStart"/>
      <w:r w:rsidRPr="006802C1">
        <w:rPr>
          <w:rFonts w:cs="Times New Roman"/>
          <w:szCs w:val="24"/>
        </w:rPr>
        <w:t>y</w:t>
      </w:r>
      <w:r w:rsidRPr="006802C1">
        <w:rPr>
          <w:rFonts w:cs="Times New Roman"/>
          <w:szCs w:val="24"/>
          <w:vertAlign w:val="subscript"/>
        </w:rPr>
        <w:t>n</w:t>
      </w:r>
      <w:proofErr w:type="spellEnd"/>
      <w:r w:rsidRPr="006802C1">
        <w:rPr>
          <w:rFonts w:cs="Times New Roman"/>
          <w:szCs w:val="24"/>
        </w:rPr>
        <w:t xml:space="preserve"> | entre cada uno de los crímenes y cada punto del área de análisis </w:t>
      </w:r>
      <w:r w:rsidR="003417C0" w:rsidRPr="006802C1">
        <w:rPr>
          <w:rFonts w:cs="Times New Roman"/>
          <w:szCs w:val="24"/>
        </w:rPr>
        <w:t>, (X</w:t>
      </w:r>
      <w:r w:rsidR="003417C0" w:rsidRPr="006802C1">
        <w:rPr>
          <w:rFonts w:cs="Times New Roman"/>
          <w:szCs w:val="24"/>
          <w:vertAlign w:val="subscript"/>
        </w:rPr>
        <w:t>i</w:t>
      </w:r>
      <w:r w:rsidR="003417C0" w:rsidRPr="006802C1">
        <w:rPr>
          <w:rFonts w:cs="Times New Roman"/>
          <w:szCs w:val="24"/>
        </w:rPr>
        <w:t xml:space="preserve"> ,Y</w:t>
      </w:r>
      <w:r w:rsidR="003417C0" w:rsidRPr="006802C1">
        <w:rPr>
          <w:rFonts w:cs="Times New Roman"/>
          <w:szCs w:val="24"/>
          <w:vertAlign w:val="subscript"/>
        </w:rPr>
        <w:t>i</w:t>
      </w:r>
      <w:r w:rsidR="003417C0" w:rsidRPr="006802C1">
        <w:rPr>
          <w:rFonts w:cs="Times New Roman"/>
          <w:szCs w:val="24"/>
        </w:rPr>
        <w:t>) coordenada</w:t>
      </w:r>
      <w:r w:rsidR="002D5C89" w:rsidRPr="006802C1">
        <w:rPr>
          <w:rFonts w:cs="Times New Roman"/>
          <w:szCs w:val="24"/>
        </w:rPr>
        <w:t xml:space="preserve"> en el</w:t>
      </w:r>
      <w:r w:rsidR="003417C0" w:rsidRPr="006802C1">
        <w:rPr>
          <w:rFonts w:cs="Times New Roman"/>
          <w:szCs w:val="24"/>
        </w:rPr>
        <w:t xml:space="preserve"> área de búsqueda y (</w:t>
      </w:r>
      <w:proofErr w:type="spellStart"/>
      <w:r w:rsidR="003417C0" w:rsidRPr="006802C1">
        <w:rPr>
          <w:rFonts w:cs="Times New Roman"/>
          <w:szCs w:val="24"/>
        </w:rPr>
        <w:t>x</w:t>
      </w:r>
      <w:r w:rsidR="003417C0" w:rsidRPr="006802C1">
        <w:rPr>
          <w:rFonts w:cs="Times New Roman"/>
          <w:szCs w:val="24"/>
          <w:vertAlign w:val="subscript"/>
        </w:rPr>
        <w:t>n</w:t>
      </w:r>
      <w:proofErr w:type="spellEnd"/>
      <w:r w:rsidR="003417C0" w:rsidRPr="006802C1">
        <w:rPr>
          <w:rFonts w:cs="Times New Roman"/>
          <w:szCs w:val="24"/>
        </w:rPr>
        <w:t xml:space="preserve"> ,</w:t>
      </w:r>
      <w:proofErr w:type="spellStart"/>
      <w:r w:rsidR="003417C0" w:rsidRPr="006802C1">
        <w:rPr>
          <w:rFonts w:cs="Times New Roman"/>
          <w:szCs w:val="24"/>
        </w:rPr>
        <w:t>y</w:t>
      </w:r>
      <w:r w:rsidR="003417C0" w:rsidRPr="006802C1">
        <w:rPr>
          <w:rFonts w:cs="Times New Roman"/>
          <w:szCs w:val="24"/>
          <w:vertAlign w:val="subscript"/>
        </w:rPr>
        <w:t>n</w:t>
      </w:r>
      <w:proofErr w:type="spellEnd"/>
      <w:r w:rsidR="003417C0" w:rsidRPr="006802C1">
        <w:rPr>
          <w:rFonts w:cs="Times New Roman"/>
          <w:szCs w:val="24"/>
        </w:rPr>
        <w:t>) coordenada del hecho delictivo</w:t>
      </w:r>
      <w:r w:rsidR="002D5C89" w:rsidRPr="006802C1">
        <w:rPr>
          <w:rFonts w:cs="Times New Roman"/>
          <w:szCs w:val="24"/>
        </w:rPr>
        <w:t xml:space="preserve"> registrado</w:t>
      </w:r>
      <w:r w:rsidR="003417C0" w:rsidRPr="006802C1">
        <w:rPr>
          <w:rFonts w:cs="Times New Roman"/>
          <w:szCs w:val="24"/>
        </w:rPr>
        <w:t xml:space="preserve"> (</w:t>
      </w:r>
      <w:r w:rsidRPr="006802C1">
        <w:rPr>
          <w:rFonts w:cs="Times New Roman"/>
          <w:szCs w:val="24"/>
        </w:rPr>
        <w:t xml:space="preserve">ver ecuación 1 y 2 ) </w:t>
      </w:r>
      <w:sdt>
        <w:sdtPr>
          <w:rPr>
            <w:rFonts w:cs="Times New Roman"/>
            <w:szCs w:val="24"/>
          </w:rPr>
          <w:id w:val="894858642"/>
          <w:citation/>
        </w:sdtPr>
        <w:sdtEndPr/>
        <w:sdtContent>
          <w:r w:rsidRPr="006802C1">
            <w:rPr>
              <w:rFonts w:cs="Times New Roman"/>
              <w:szCs w:val="24"/>
            </w:rPr>
            <w:fldChar w:fldCharType="begin"/>
          </w:r>
          <w:r w:rsidRPr="006802C1">
            <w:rPr>
              <w:rFonts w:cs="Times New Roman"/>
              <w:szCs w:val="24"/>
            </w:rPr>
            <w:instrText xml:space="preserve"> CITATION Suá171 \l 12298 </w:instrText>
          </w:r>
          <w:r w:rsidRPr="006802C1">
            <w:rPr>
              <w:rFonts w:cs="Times New Roman"/>
              <w:szCs w:val="24"/>
            </w:rPr>
            <w:fldChar w:fldCharType="separate"/>
          </w:r>
          <w:r w:rsidR="00881C02" w:rsidRPr="00881C02">
            <w:rPr>
              <w:rFonts w:cs="Times New Roman"/>
              <w:noProof/>
              <w:szCs w:val="24"/>
            </w:rPr>
            <w:t>(Suárez-Meaney, et al., 2017)</w:t>
          </w:r>
          <w:r w:rsidRPr="006802C1">
            <w:rPr>
              <w:rFonts w:cs="Times New Roman"/>
              <w:szCs w:val="24"/>
            </w:rPr>
            <w:fldChar w:fldCharType="end"/>
          </w:r>
        </w:sdtContent>
      </w:sdt>
      <w:r w:rsidRPr="006802C1">
        <w:rPr>
          <w:rFonts w:cs="Times New Roman"/>
          <w:szCs w:val="24"/>
        </w:rPr>
        <w:t xml:space="preserve">. </w:t>
      </w:r>
    </w:p>
    <w:p w14:paraId="3358E6BA" w14:textId="77777777" w:rsidR="006802C1" w:rsidRPr="006802C1" w:rsidRDefault="006802C1" w:rsidP="006802C1">
      <w:pPr>
        <w:spacing w:after="0" w:line="240" w:lineRule="auto"/>
        <w:ind w:firstLine="567"/>
        <w:rPr>
          <w:rFonts w:cs="Times New Roman"/>
          <w:noProof/>
          <w:szCs w:val="24"/>
        </w:rPr>
      </w:pPr>
    </w:p>
    <w:p w14:paraId="184691D8" w14:textId="2828CFA9" w:rsidR="00BD5BE9" w:rsidRPr="00CE0070" w:rsidRDefault="00BD5BE9" w:rsidP="006802C1">
      <w:pPr>
        <w:spacing w:line="276" w:lineRule="auto"/>
        <w:jc w:val="right"/>
        <w:rPr>
          <w:rFonts w:eastAsiaTheme="minorEastAsia" w:cs="Times New Roman"/>
          <w:szCs w:val="24"/>
        </w:rPr>
      </w:pPr>
      <m:oMath>
        <m:r>
          <w:rPr>
            <w:rFonts w:ascii="Cambria Math" w:hAnsi="Cambria Math" w:cs="Times New Roman"/>
            <w:szCs w:val="24"/>
          </w:rPr>
          <m:t>∅=</m:t>
        </m:r>
        <m:d>
          <m:dPr>
            <m:begChr m:val="{"/>
            <m:endChr m:val=""/>
            <m:ctrlPr>
              <w:rPr>
                <w:rFonts w:ascii="Cambria Math" w:hAnsi="Cambria Math" w:cs="Times New Roman"/>
                <w:i/>
                <w:szCs w:val="24"/>
              </w:rPr>
            </m:ctrlPr>
          </m:dPr>
          <m:e>
            <m:eqArr>
              <m:eqArrPr>
                <m:ctrlPr>
                  <w:rPr>
                    <w:rFonts w:ascii="Cambria Math" w:hAnsi="Cambria Math" w:cs="Times New Roman"/>
                    <w:i/>
                    <w:szCs w:val="24"/>
                  </w:rPr>
                </m:ctrlPr>
              </m:eqArrPr>
              <m:e>
                <m:r>
                  <w:rPr>
                    <w:rFonts w:ascii="Cambria Math" w:hAnsi="Cambria Math" w:cs="Times New Roman"/>
                    <w:szCs w:val="24"/>
                  </w:rPr>
                  <m:t xml:space="preserve">1, si </m:t>
                </m:r>
                <m:d>
                  <m:dPr>
                    <m:ctrlPr>
                      <w:rPr>
                        <w:rFonts w:ascii="Cambria Math" w:hAnsi="Cambria Math" w:cs="Times New Roman"/>
                        <w:i/>
                        <w:szCs w:val="24"/>
                      </w:rPr>
                    </m:ctrlPr>
                  </m:dPr>
                  <m:e>
                    <m:d>
                      <m:dPr>
                        <m:begChr m:val="|"/>
                        <m:endChr m:val="|"/>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n</m:t>
                            </m:r>
                          </m:sub>
                        </m:sSub>
                      </m:e>
                    </m:d>
                    <m:r>
                      <w:rPr>
                        <w:rFonts w:ascii="Cambria Math" w:hAnsi="Cambria Math" w:cs="Times New Roman"/>
                        <w:szCs w:val="24"/>
                      </w:rPr>
                      <m:t>+</m:t>
                    </m:r>
                    <m:d>
                      <m:dPr>
                        <m:begChr m:val="|"/>
                        <m:endChr m:val="|"/>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i</m:t>
                            </m:r>
                          </m:sub>
                        </m:sSub>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n</m:t>
                            </m:r>
                          </m:sub>
                        </m:sSub>
                      </m:e>
                    </m:d>
                  </m:e>
                </m:d>
                <m:r>
                  <w:rPr>
                    <w:rFonts w:ascii="Cambria Math" w:hAnsi="Cambria Math" w:cs="Times New Roman"/>
                    <w:szCs w:val="24"/>
                  </w:rPr>
                  <m:t xml:space="preserve">&gt;B ↔ </m:t>
                </m:r>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n</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n</m:t>
                        </m:r>
                      </m:sub>
                    </m:sSub>
                  </m:e>
                </m:d>
                <m:r>
                  <w:rPr>
                    <w:rFonts w:ascii="Cambria Math" w:hAnsi="Cambria Math" w:cs="Times New Roman"/>
                    <w:szCs w:val="24"/>
                  </w:rPr>
                  <m:t xml:space="preserve"> ∈B </m:t>
                </m:r>
              </m:e>
              <m:e>
                <m:r>
                  <w:rPr>
                    <w:rFonts w:ascii="Cambria Math" w:hAnsi="Cambria Math" w:cs="Times New Roman"/>
                    <w:szCs w:val="24"/>
                  </w:rPr>
                  <m:t>0, caso contrario</m:t>
                </m:r>
              </m:e>
            </m:eqArr>
          </m:e>
        </m:d>
      </m:oMath>
      <w:r w:rsidR="00CE0B06" w:rsidRPr="00CE0070">
        <w:rPr>
          <w:rFonts w:eastAsiaTheme="minorEastAsia" w:cs="Times New Roman"/>
          <w:szCs w:val="24"/>
        </w:rPr>
        <w:t xml:space="preserve"> </w:t>
      </w:r>
      <w:r w:rsidR="00CE0B06" w:rsidRPr="00CE0070">
        <w:rPr>
          <w:rFonts w:eastAsiaTheme="minorEastAsia" w:cs="Times New Roman"/>
          <w:szCs w:val="24"/>
        </w:rPr>
        <w:tab/>
      </w:r>
      <w:r w:rsidR="00CE0B06" w:rsidRPr="00CE0070">
        <w:rPr>
          <w:rFonts w:eastAsiaTheme="minorEastAsia" w:cs="Times New Roman"/>
          <w:szCs w:val="24"/>
        </w:rPr>
        <w:tab/>
      </w:r>
      <w:r w:rsidR="00CE0B06" w:rsidRPr="00CE0070">
        <w:rPr>
          <w:rFonts w:eastAsiaTheme="minorEastAsia" w:cs="Times New Roman"/>
          <w:szCs w:val="24"/>
        </w:rPr>
        <w:tab/>
      </w:r>
      <w:r w:rsidR="003417C0" w:rsidRPr="00CE0070">
        <w:rPr>
          <w:rFonts w:eastAsiaTheme="minorEastAsia" w:cs="Times New Roman"/>
          <w:szCs w:val="24"/>
        </w:rPr>
        <w:t xml:space="preserve"> </w:t>
      </w:r>
      <w:r w:rsidR="003417C0" w:rsidRPr="00CE0070">
        <w:rPr>
          <w:rFonts w:eastAsiaTheme="minorEastAsia" w:cs="Times New Roman"/>
          <w:szCs w:val="24"/>
        </w:rPr>
        <w:tab/>
        <w:t xml:space="preserve">      </w:t>
      </w:r>
      <w:r w:rsidR="006802C1">
        <w:rPr>
          <w:rFonts w:eastAsiaTheme="minorEastAsia" w:cs="Times New Roman"/>
          <w:szCs w:val="24"/>
        </w:rPr>
        <w:t xml:space="preserve"> </w:t>
      </w:r>
      <w:r w:rsidR="00CE0B06" w:rsidRPr="00CE0070">
        <w:rPr>
          <w:rFonts w:eastAsiaTheme="minorEastAsia" w:cs="Times New Roman"/>
          <w:szCs w:val="24"/>
        </w:rPr>
        <w:t>(1)</w:t>
      </w:r>
    </w:p>
    <w:p w14:paraId="5AB8B245" w14:textId="260FAF99" w:rsidR="004C7CBF" w:rsidRPr="00CE0070" w:rsidRDefault="007E7B90" w:rsidP="006802C1">
      <w:pPr>
        <w:spacing w:line="276" w:lineRule="auto"/>
        <w:jc w:val="right"/>
        <w:rPr>
          <w:rFonts w:eastAsiaTheme="minorEastAsia" w:cs="Times New Roman"/>
          <w:szCs w:val="24"/>
        </w:rPr>
      </w:pPr>
      <m:oMath>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i,j</m:t>
            </m:r>
          </m:sub>
        </m:sSub>
        <m:r>
          <w:rPr>
            <w:rFonts w:ascii="Cambria Math" w:hAnsi="Cambria Math" w:cs="Times New Roman"/>
            <w:szCs w:val="24"/>
          </w:rPr>
          <m:t>=k</m:t>
        </m:r>
        <m:nary>
          <m:naryPr>
            <m:chr m:val="∑"/>
            <m:limLoc m:val="undOvr"/>
            <m:ctrlPr>
              <w:rPr>
                <w:rFonts w:ascii="Cambria Math" w:hAnsi="Cambria Math" w:cs="Times New Roman"/>
                <w:i/>
                <w:szCs w:val="24"/>
              </w:rPr>
            </m:ctrlPr>
          </m:naryPr>
          <m:sub>
            <m:r>
              <w:rPr>
                <w:rFonts w:ascii="Cambria Math" w:hAnsi="Cambria Math" w:cs="Times New Roman"/>
                <w:szCs w:val="24"/>
              </w:rPr>
              <m:t>n=1</m:t>
            </m:r>
          </m:sub>
          <m:sup>
            <m:r>
              <w:rPr>
                <w:rFonts w:ascii="Cambria Math" w:hAnsi="Cambria Math" w:cs="Times New Roman"/>
                <w:szCs w:val="24"/>
              </w:rPr>
              <m:t>T</m:t>
            </m:r>
          </m:sup>
          <m:e>
            <m:d>
              <m:dPr>
                <m:begChr m:val="["/>
                <m:endChr m:val="]"/>
                <m:ctrlPr>
                  <w:rPr>
                    <w:rFonts w:ascii="Cambria Math" w:hAnsi="Cambria Math" w:cs="Times New Roman"/>
                    <w:i/>
                    <w:szCs w:val="24"/>
                  </w:rPr>
                </m:ctrlPr>
              </m:dPr>
              <m:e>
                <m:r>
                  <w:rPr>
                    <w:rFonts w:ascii="Cambria Math" w:hAnsi="Cambria Math" w:cs="Times New Roman"/>
                    <w:szCs w:val="24"/>
                  </w:rPr>
                  <m:t xml:space="preserve"> </m:t>
                </m:r>
                <m:f>
                  <m:fPr>
                    <m:ctrlPr>
                      <w:rPr>
                        <w:rFonts w:ascii="Cambria Math" w:hAnsi="Cambria Math" w:cs="Times New Roman"/>
                        <w:i/>
                        <w:szCs w:val="24"/>
                      </w:rPr>
                    </m:ctrlPr>
                  </m:fPr>
                  <m:num>
                    <m:r>
                      <w:rPr>
                        <w:rFonts w:ascii="Cambria Math" w:hAnsi="Cambria Math" w:cs="Times New Roman"/>
                        <w:szCs w:val="24"/>
                      </w:rPr>
                      <m:t>∅</m:t>
                    </m:r>
                  </m:num>
                  <m:den>
                    <m:sSup>
                      <m:sSupPr>
                        <m:ctrlPr>
                          <w:rPr>
                            <w:rFonts w:ascii="Cambria Math" w:hAnsi="Cambria Math" w:cs="Times New Roman"/>
                            <w:i/>
                            <w:szCs w:val="24"/>
                          </w:rPr>
                        </m:ctrlPr>
                      </m:sSupPr>
                      <m:e>
                        <m:d>
                          <m:dPr>
                            <m:ctrlPr>
                              <w:rPr>
                                <w:rFonts w:ascii="Cambria Math" w:hAnsi="Cambria Math" w:cs="Times New Roman"/>
                                <w:i/>
                                <w:szCs w:val="24"/>
                              </w:rPr>
                            </m:ctrlPr>
                          </m:dPr>
                          <m:e>
                            <m:d>
                              <m:dPr>
                                <m:begChr m:val="|"/>
                                <m:endChr m:val="|"/>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n</m:t>
                                    </m:r>
                                  </m:sub>
                                </m:sSub>
                              </m:e>
                            </m:d>
                            <m:r>
                              <w:rPr>
                                <w:rFonts w:ascii="Cambria Math" w:hAnsi="Cambria Math" w:cs="Times New Roman"/>
                                <w:szCs w:val="24"/>
                              </w:rPr>
                              <m:t>+</m:t>
                            </m:r>
                            <m:d>
                              <m:dPr>
                                <m:begChr m:val="|"/>
                                <m:endChr m:val="|"/>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i</m:t>
                                    </m:r>
                                  </m:sub>
                                </m:sSub>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n</m:t>
                                    </m:r>
                                  </m:sub>
                                </m:sSub>
                              </m:e>
                            </m:d>
                          </m:e>
                        </m:d>
                      </m:e>
                      <m:sup>
                        <m:r>
                          <w:rPr>
                            <w:rFonts w:ascii="Cambria Math" w:hAnsi="Cambria Math" w:cs="Times New Roman"/>
                            <w:szCs w:val="24"/>
                          </w:rPr>
                          <m:t>f</m:t>
                        </m:r>
                      </m:sup>
                    </m:sSup>
                  </m:den>
                </m:f>
                <m:r>
                  <w:rPr>
                    <w:rFonts w:ascii="Cambria Math" w:hAnsi="Cambria Math" w:cs="Times New Roman"/>
                    <w:szCs w:val="24"/>
                  </w:rPr>
                  <m:t>+</m:t>
                </m:r>
                <m:f>
                  <m:fPr>
                    <m:ctrlPr>
                      <w:rPr>
                        <w:rFonts w:ascii="Cambria Math" w:hAnsi="Cambria Math" w:cs="Times New Roman"/>
                        <w:i/>
                        <w:szCs w:val="24"/>
                      </w:rPr>
                    </m:ctrlPr>
                  </m:fPr>
                  <m:num>
                    <m:d>
                      <m:dPr>
                        <m:ctrlPr>
                          <w:rPr>
                            <w:rFonts w:ascii="Cambria Math" w:hAnsi="Cambria Math" w:cs="Times New Roman"/>
                            <w:i/>
                            <w:szCs w:val="24"/>
                          </w:rPr>
                        </m:ctrlPr>
                      </m:dPr>
                      <m:e>
                        <m:r>
                          <w:rPr>
                            <w:rFonts w:ascii="Cambria Math" w:hAnsi="Cambria Math" w:cs="Times New Roman"/>
                            <w:szCs w:val="24"/>
                          </w:rPr>
                          <m:t>1-∅</m:t>
                        </m:r>
                      </m:e>
                    </m:d>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B</m:t>
                            </m:r>
                          </m:e>
                          <m:sup>
                            <m:r>
                              <w:rPr>
                                <w:rFonts w:ascii="Cambria Math" w:hAnsi="Cambria Math" w:cs="Times New Roman"/>
                                <w:szCs w:val="24"/>
                              </w:rPr>
                              <m:t>g-f</m:t>
                            </m:r>
                          </m:sup>
                        </m:sSup>
                      </m:e>
                    </m:d>
                  </m:num>
                  <m:den>
                    <m:sSup>
                      <m:sSupPr>
                        <m:ctrlPr>
                          <w:rPr>
                            <w:rFonts w:ascii="Cambria Math" w:hAnsi="Cambria Math" w:cs="Times New Roman"/>
                            <w:i/>
                            <w:szCs w:val="24"/>
                          </w:rPr>
                        </m:ctrlPr>
                      </m:sSupPr>
                      <m:e>
                        <m:d>
                          <m:dPr>
                            <m:ctrlPr>
                              <w:rPr>
                                <w:rFonts w:ascii="Cambria Math" w:hAnsi="Cambria Math" w:cs="Times New Roman"/>
                                <w:i/>
                                <w:szCs w:val="24"/>
                              </w:rPr>
                            </m:ctrlPr>
                          </m:dPr>
                          <m:e>
                            <m:d>
                              <m:dPr>
                                <m:begChr m:val="|"/>
                                <m:endChr m:val="|"/>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n</m:t>
                                    </m:r>
                                  </m:sub>
                                </m:sSub>
                              </m:e>
                            </m:d>
                            <m:r>
                              <w:rPr>
                                <w:rFonts w:ascii="Cambria Math" w:hAnsi="Cambria Math" w:cs="Times New Roman"/>
                                <w:szCs w:val="24"/>
                              </w:rPr>
                              <m:t>+</m:t>
                            </m:r>
                            <m:d>
                              <m:dPr>
                                <m:begChr m:val="|"/>
                                <m:endChr m:val="|"/>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i</m:t>
                                    </m:r>
                                  </m:sub>
                                </m:sSub>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n</m:t>
                                    </m:r>
                                  </m:sub>
                                </m:sSub>
                              </m:e>
                            </m:d>
                          </m:e>
                        </m:d>
                      </m:e>
                      <m:sup>
                        <m:r>
                          <w:rPr>
                            <w:rFonts w:ascii="Cambria Math" w:hAnsi="Cambria Math" w:cs="Times New Roman"/>
                            <w:szCs w:val="24"/>
                          </w:rPr>
                          <m:t>f</m:t>
                        </m:r>
                      </m:sup>
                    </m:sSup>
                  </m:den>
                </m:f>
                <m:r>
                  <w:rPr>
                    <w:rFonts w:ascii="Cambria Math" w:hAnsi="Cambria Math" w:cs="Times New Roman"/>
                    <w:szCs w:val="24"/>
                  </w:rPr>
                  <m:t xml:space="preserve"> </m:t>
                </m:r>
              </m:e>
            </m:d>
          </m:e>
        </m:nary>
      </m:oMath>
      <w:r w:rsidR="00CE0B06" w:rsidRPr="00CE0070">
        <w:rPr>
          <w:rFonts w:eastAsiaTheme="minorEastAsia" w:cs="Times New Roman"/>
          <w:szCs w:val="24"/>
        </w:rPr>
        <w:t xml:space="preserve"> </w:t>
      </w:r>
      <w:r w:rsidR="00CE0B06" w:rsidRPr="00CE0070">
        <w:rPr>
          <w:rFonts w:eastAsiaTheme="minorEastAsia" w:cs="Times New Roman"/>
          <w:szCs w:val="24"/>
        </w:rPr>
        <w:tab/>
      </w:r>
      <w:r w:rsidR="00CE0B06" w:rsidRPr="00CE0070">
        <w:rPr>
          <w:rFonts w:eastAsiaTheme="minorEastAsia" w:cs="Times New Roman"/>
          <w:szCs w:val="24"/>
        </w:rPr>
        <w:tab/>
      </w:r>
      <w:r w:rsidR="00CE0B06" w:rsidRPr="00CE0070">
        <w:rPr>
          <w:rFonts w:eastAsiaTheme="minorEastAsia" w:cs="Times New Roman"/>
          <w:szCs w:val="24"/>
        </w:rPr>
        <w:tab/>
      </w:r>
      <w:r w:rsidR="003417C0" w:rsidRPr="00CE0070">
        <w:rPr>
          <w:rFonts w:eastAsiaTheme="minorEastAsia" w:cs="Times New Roman"/>
          <w:szCs w:val="24"/>
        </w:rPr>
        <w:t xml:space="preserve"> </w:t>
      </w:r>
      <w:r w:rsidR="003417C0" w:rsidRPr="00CE0070">
        <w:rPr>
          <w:rFonts w:eastAsiaTheme="minorEastAsia" w:cs="Times New Roman"/>
          <w:szCs w:val="24"/>
        </w:rPr>
        <w:tab/>
        <w:t xml:space="preserve">      </w:t>
      </w:r>
      <w:r w:rsidR="00CE0B06" w:rsidRPr="00CE0070">
        <w:rPr>
          <w:rFonts w:eastAsiaTheme="minorEastAsia" w:cs="Times New Roman"/>
          <w:szCs w:val="24"/>
        </w:rPr>
        <w:t>(2)</w:t>
      </w:r>
    </w:p>
    <w:p w14:paraId="2489B116" w14:textId="2E09A9CF" w:rsidR="004C7CBF" w:rsidRPr="00CE0070" w:rsidRDefault="004C7CBF" w:rsidP="006802C1">
      <w:pPr>
        <w:spacing w:after="0" w:line="240" w:lineRule="auto"/>
        <w:ind w:firstLine="567"/>
        <w:rPr>
          <w:rFonts w:cs="Times New Roman"/>
          <w:szCs w:val="24"/>
        </w:rPr>
      </w:pPr>
      <w:r w:rsidRPr="00CE0070">
        <w:rPr>
          <w:rFonts w:cs="Times New Roman"/>
          <w:szCs w:val="24"/>
        </w:rPr>
        <w:t xml:space="preserve">El postulado del decaimiento de la distancia dice que mientras más alejado se encuentra el delincuente del punto de residencia o de anclaje, menor es el aumento de los hechos delictivos, ya que este postulado está relacionado al principio de la ley del menor esfuerzo; en </w:t>
      </w:r>
      <w:r w:rsidRPr="00CE0070">
        <w:rPr>
          <w:rFonts w:cs="Times New Roman"/>
          <w:szCs w:val="24"/>
        </w:rPr>
        <w:lastRenderedPageBreak/>
        <w:t>atención a lo cual toma una igual distribución de las posibilidades potenciales para cometer el delito, por lo que el agresor elegirá las variantes que desde su punto de vista le exijan una mínima modificación ambiental o esfuerzo</w:t>
      </w:r>
      <w:sdt>
        <w:sdtPr>
          <w:rPr>
            <w:rFonts w:cs="Times New Roman"/>
            <w:szCs w:val="24"/>
          </w:rPr>
          <w:id w:val="-1177875988"/>
          <w:citation/>
        </w:sdtPr>
        <w:sdtEndPr/>
        <w:sdtContent>
          <w:r w:rsidRPr="00CE0070">
            <w:rPr>
              <w:rFonts w:cs="Times New Roman"/>
              <w:szCs w:val="24"/>
            </w:rPr>
            <w:fldChar w:fldCharType="begin"/>
          </w:r>
          <w:r w:rsidRPr="00CE0070">
            <w:rPr>
              <w:rFonts w:cs="Times New Roman"/>
              <w:szCs w:val="24"/>
            </w:rPr>
            <w:instrText xml:space="preserve"> CITATION Dan161 \l 12298 </w:instrText>
          </w:r>
          <w:r w:rsidRPr="00CE0070">
            <w:rPr>
              <w:rFonts w:cs="Times New Roman"/>
              <w:szCs w:val="24"/>
            </w:rPr>
            <w:fldChar w:fldCharType="separate"/>
          </w:r>
          <w:r w:rsidR="00881C02">
            <w:rPr>
              <w:rFonts w:cs="Times New Roman"/>
              <w:noProof/>
              <w:szCs w:val="24"/>
            </w:rPr>
            <w:t xml:space="preserve"> </w:t>
          </w:r>
          <w:r w:rsidR="00881C02" w:rsidRPr="00881C02">
            <w:rPr>
              <w:rFonts w:cs="Times New Roman"/>
              <w:noProof/>
              <w:szCs w:val="24"/>
            </w:rPr>
            <w:t>(Salafranca, 2016)</w:t>
          </w:r>
          <w:r w:rsidRPr="00CE0070">
            <w:rPr>
              <w:rFonts w:cs="Times New Roman"/>
              <w:szCs w:val="24"/>
            </w:rPr>
            <w:fldChar w:fldCharType="end"/>
          </w:r>
        </w:sdtContent>
      </w:sdt>
      <w:r w:rsidRPr="00CE0070">
        <w:rPr>
          <w:rFonts w:cs="Times New Roman"/>
          <w:szCs w:val="24"/>
        </w:rPr>
        <w:t xml:space="preserve"> y </w:t>
      </w:r>
      <w:sdt>
        <w:sdtPr>
          <w:rPr>
            <w:rFonts w:cs="Times New Roman"/>
            <w:szCs w:val="24"/>
          </w:rPr>
          <w:id w:val="-845711064"/>
          <w:citation/>
        </w:sdtPr>
        <w:sdtEndPr/>
        <w:sdtContent>
          <w:r w:rsidRPr="00CE0070">
            <w:rPr>
              <w:rFonts w:cs="Times New Roman"/>
              <w:szCs w:val="24"/>
            </w:rPr>
            <w:fldChar w:fldCharType="begin"/>
          </w:r>
          <w:r w:rsidR="003E3BDE" w:rsidRPr="00CE0070">
            <w:rPr>
              <w:rFonts w:cs="Times New Roman"/>
              <w:szCs w:val="24"/>
            </w:rPr>
            <w:instrText xml:space="preserve">CITATION Mar16 \l 12298 </w:instrText>
          </w:r>
          <w:r w:rsidRPr="00CE0070">
            <w:rPr>
              <w:rFonts w:cs="Times New Roman"/>
              <w:szCs w:val="24"/>
            </w:rPr>
            <w:fldChar w:fldCharType="separate"/>
          </w:r>
          <w:r w:rsidR="00881C02" w:rsidRPr="00881C02">
            <w:rPr>
              <w:rFonts w:cs="Times New Roman"/>
              <w:noProof/>
              <w:szCs w:val="24"/>
            </w:rPr>
            <w:t>(Martinez Rolg, 2016)</w:t>
          </w:r>
          <w:r w:rsidRPr="00CE0070">
            <w:rPr>
              <w:rFonts w:cs="Times New Roman"/>
              <w:szCs w:val="24"/>
            </w:rPr>
            <w:fldChar w:fldCharType="end"/>
          </w:r>
        </w:sdtContent>
      </w:sdt>
      <w:r w:rsidRPr="00CE0070">
        <w:rPr>
          <w:rFonts w:cs="Times New Roman"/>
          <w:szCs w:val="24"/>
        </w:rPr>
        <w:t>.</w:t>
      </w:r>
    </w:p>
    <w:p w14:paraId="0E78AE47" w14:textId="1C8C792A" w:rsidR="00CE0B06" w:rsidRPr="00CE0070" w:rsidRDefault="00CE0B06" w:rsidP="006802C1">
      <w:pPr>
        <w:spacing w:after="0" w:line="240" w:lineRule="auto"/>
        <w:ind w:firstLine="567"/>
        <w:rPr>
          <w:rFonts w:cs="Times New Roman"/>
          <w:szCs w:val="24"/>
        </w:rPr>
      </w:pPr>
      <w:r w:rsidRPr="00CE0070">
        <w:rPr>
          <w:rFonts w:cs="Times New Roman"/>
          <w:szCs w:val="24"/>
        </w:rPr>
        <w:t xml:space="preserve">Las zonas que marca el postulado del decaimiento de la distancia son: zona buffer es aquella donde el agresor no opera por estar muy cerca de su residencia, zona roja o zona de alta probabilidad es el área con la distancia más cercana y óptima para cometer el delito, zona amarilla es la de moderada probabilidad para cometer un delito ya que el agresor comienza a desplazarse distancias considerables, en tanto la última zona, es de baja probabilidad; sin embargo, no se debe desestimar por su lejanía si el caso de estudio lo amerita; una zona que no está marcada ni definida, es la zona de transición entre la zona buffer y la de alta probabilidad, llamada zona de espera que es el espacio donde el sujeto merodea y analiza su posible y potencial objetivo, como también marca su rango de tolerancia para cometerlo </w:t>
      </w:r>
      <w:sdt>
        <w:sdtPr>
          <w:rPr>
            <w:rFonts w:cs="Times New Roman"/>
            <w:szCs w:val="24"/>
          </w:rPr>
          <w:id w:val="178702628"/>
          <w:citation/>
        </w:sdtPr>
        <w:sdtEndPr/>
        <w:sdtContent>
          <w:r w:rsidRPr="00CE0070">
            <w:rPr>
              <w:rFonts w:cs="Times New Roman"/>
              <w:szCs w:val="24"/>
            </w:rPr>
            <w:fldChar w:fldCharType="begin"/>
          </w:r>
          <w:r w:rsidRPr="00CE0070">
            <w:rPr>
              <w:rFonts w:cs="Times New Roman"/>
              <w:szCs w:val="24"/>
            </w:rPr>
            <w:instrText xml:space="preserve"> CITATION Dan161 \l 12298 </w:instrText>
          </w:r>
          <w:r w:rsidRPr="00CE0070">
            <w:rPr>
              <w:rFonts w:cs="Times New Roman"/>
              <w:szCs w:val="24"/>
            </w:rPr>
            <w:fldChar w:fldCharType="separate"/>
          </w:r>
          <w:r w:rsidR="00881C02" w:rsidRPr="00881C02">
            <w:rPr>
              <w:rFonts w:cs="Times New Roman"/>
              <w:noProof/>
              <w:szCs w:val="24"/>
            </w:rPr>
            <w:t>(Salafranca, 2016)</w:t>
          </w:r>
          <w:r w:rsidRPr="00CE0070">
            <w:rPr>
              <w:rFonts w:cs="Times New Roman"/>
              <w:szCs w:val="24"/>
            </w:rPr>
            <w:fldChar w:fldCharType="end"/>
          </w:r>
        </w:sdtContent>
      </w:sdt>
      <w:r w:rsidRPr="00CE0070">
        <w:rPr>
          <w:rFonts w:cs="Times New Roman"/>
          <w:szCs w:val="24"/>
        </w:rPr>
        <w:t>.</w:t>
      </w:r>
    </w:p>
    <w:p w14:paraId="46C296C9" w14:textId="15D71E9D" w:rsidR="00CE0B06" w:rsidRDefault="00CE0B06" w:rsidP="006802C1">
      <w:pPr>
        <w:spacing w:after="0" w:line="240" w:lineRule="auto"/>
        <w:ind w:firstLine="567"/>
        <w:rPr>
          <w:rFonts w:cs="Times New Roman"/>
          <w:noProof/>
        </w:rPr>
      </w:pPr>
      <w:r w:rsidRPr="00CE0070">
        <w:rPr>
          <w:rFonts w:cs="Times New Roman"/>
          <w:noProof/>
          <w:szCs w:val="24"/>
        </w:rPr>
        <w:t xml:space="preserve">Salafranca </w:t>
      </w:r>
      <w:sdt>
        <w:sdtPr>
          <w:rPr>
            <w:rFonts w:cs="Times New Roman"/>
            <w:noProof/>
            <w:szCs w:val="24"/>
          </w:rPr>
          <w:id w:val="900641683"/>
          <w:citation/>
        </w:sdtPr>
        <w:sdtEndPr/>
        <w:sdtContent>
          <w:r w:rsidRPr="00CE0070">
            <w:rPr>
              <w:rFonts w:cs="Times New Roman"/>
              <w:noProof/>
              <w:szCs w:val="24"/>
            </w:rPr>
            <w:fldChar w:fldCharType="begin"/>
          </w:r>
          <w:r w:rsidRPr="00CE0070">
            <w:rPr>
              <w:rFonts w:cs="Times New Roman"/>
              <w:noProof/>
              <w:szCs w:val="24"/>
            </w:rPr>
            <w:instrText xml:space="preserve">CITATION Dan161 \n  \t  \l 12298 </w:instrText>
          </w:r>
          <w:r w:rsidRPr="00CE0070">
            <w:rPr>
              <w:rFonts w:cs="Times New Roman"/>
              <w:noProof/>
              <w:szCs w:val="24"/>
            </w:rPr>
            <w:fldChar w:fldCharType="separate"/>
          </w:r>
          <w:r w:rsidR="00881C02" w:rsidRPr="00881C02">
            <w:rPr>
              <w:rFonts w:cs="Times New Roman"/>
              <w:noProof/>
              <w:szCs w:val="24"/>
            </w:rPr>
            <w:t>(2016)</w:t>
          </w:r>
          <w:r w:rsidRPr="00CE0070">
            <w:rPr>
              <w:rFonts w:cs="Times New Roman"/>
              <w:noProof/>
              <w:szCs w:val="24"/>
            </w:rPr>
            <w:fldChar w:fldCharType="end"/>
          </w:r>
        </w:sdtContent>
      </w:sdt>
      <w:r w:rsidRPr="00CE0070">
        <w:rPr>
          <w:rFonts w:cs="Times New Roman"/>
          <w:noProof/>
          <w:szCs w:val="24"/>
        </w:rPr>
        <w:t xml:space="preserve"> y Jiménez Serrano </w:t>
      </w:r>
      <w:sdt>
        <w:sdtPr>
          <w:rPr>
            <w:rFonts w:cs="Times New Roman"/>
            <w:noProof/>
            <w:szCs w:val="24"/>
          </w:rPr>
          <w:id w:val="798887717"/>
          <w:citation/>
        </w:sdtPr>
        <w:sdtEndPr/>
        <w:sdtContent>
          <w:r w:rsidRPr="00CE0070">
            <w:rPr>
              <w:rFonts w:cs="Times New Roman"/>
              <w:noProof/>
              <w:szCs w:val="24"/>
            </w:rPr>
            <w:fldChar w:fldCharType="begin"/>
          </w:r>
          <w:r w:rsidRPr="00CE0070">
            <w:rPr>
              <w:rFonts w:cs="Times New Roman"/>
              <w:noProof/>
              <w:szCs w:val="24"/>
            </w:rPr>
            <w:instrText xml:space="preserve">CITATION Jim \n  \t  \l 12298 </w:instrText>
          </w:r>
          <w:r w:rsidRPr="00CE0070">
            <w:rPr>
              <w:rFonts w:cs="Times New Roman"/>
              <w:noProof/>
              <w:szCs w:val="24"/>
            </w:rPr>
            <w:fldChar w:fldCharType="separate"/>
          </w:r>
          <w:r w:rsidR="00881C02" w:rsidRPr="00881C02">
            <w:rPr>
              <w:rFonts w:cs="Times New Roman"/>
              <w:noProof/>
              <w:szCs w:val="24"/>
            </w:rPr>
            <w:t>(2012)</w:t>
          </w:r>
          <w:r w:rsidRPr="00CE0070">
            <w:rPr>
              <w:rFonts w:cs="Times New Roman"/>
              <w:noProof/>
              <w:szCs w:val="24"/>
            </w:rPr>
            <w:fldChar w:fldCharType="end"/>
          </w:r>
        </w:sdtContent>
      </w:sdt>
      <w:r w:rsidRPr="00CE0070">
        <w:rPr>
          <w:rFonts w:cs="Times New Roman"/>
          <w:noProof/>
          <w:szCs w:val="24"/>
        </w:rPr>
        <w:t xml:space="preserve"> </w:t>
      </w:r>
      <w:r w:rsidRPr="00CE0070">
        <w:rPr>
          <w:rFonts w:cs="Times New Roman"/>
          <w:szCs w:val="24"/>
        </w:rPr>
        <w:t xml:space="preserve">citan diversos estudios sobre el desplazamiento de los agresores, mismo que va desde su punto de anclaje hasta el lugar de la escena del crimen y con un promedio de 2.5 km (ver </w:t>
      </w:r>
      <w:r w:rsidRPr="00CE0070">
        <w:rPr>
          <w:rFonts w:cs="Times New Roman"/>
          <w:szCs w:val="24"/>
        </w:rPr>
        <w:fldChar w:fldCharType="begin"/>
      </w:r>
      <w:r w:rsidRPr="00CE0070">
        <w:rPr>
          <w:rFonts w:cs="Times New Roman"/>
          <w:szCs w:val="24"/>
        </w:rPr>
        <w:instrText xml:space="preserve"> REF _Ref16430067 \h  \* MERGEFORMAT </w:instrText>
      </w:r>
      <w:r w:rsidRPr="00CE0070">
        <w:rPr>
          <w:rFonts w:cs="Times New Roman"/>
          <w:szCs w:val="24"/>
        </w:rPr>
      </w:r>
      <w:r w:rsidRPr="00CE0070">
        <w:rPr>
          <w:rFonts w:cs="Times New Roman"/>
          <w:szCs w:val="24"/>
        </w:rPr>
        <w:fldChar w:fldCharType="separate"/>
      </w:r>
      <w:r w:rsidR="00CE0070" w:rsidRPr="00CE0070">
        <w:rPr>
          <w:rFonts w:cs="Times New Roman"/>
          <w:szCs w:val="24"/>
        </w:rPr>
        <w:t>Figura 2</w:t>
      </w:r>
      <w:r w:rsidRPr="00CE0070">
        <w:rPr>
          <w:rFonts w:cs="Times New Roman"/>
          <w:szCs w:val="24"/>
        </w:rPr>
        <w:fldChar w:fldCharType="end"/>
      </w:r>
      <w:r w:rsidRPr="00CE0070">
        <w:rPr>
          <w:rFonts w:cs="Times New Roman"/>
          <w:szCs w:val="24"/>
        </w:rPr>
        <w:t>), de igual forma el estudio realizado por</w:t>
      </w:r>
      <w:r w:rsidR="00811BFF" w:rsidRPr="00CE0070">
        <w:rPr>
          <w:rFonts w:cs="Times New Roman"/>
          <w:szCs w:val="24"/>
        </w:rPr>
        <w:t xml:space="preserve"> </w:t>
      </w:r>
      <w:proofErr w:type="spellStart"/>
      <w:r w:rsidRPr="00CE0070">
        <w:rPr>
          <w:rFonts w:cs="Times New Roman"/>
          <w:szCs w:val="24"/>
        </w:rPr>
        <w:t>Rossmo</w:t>
      </w:r>
      <w:proofErr w:type="spellEnd"/>
      <w:r w:rsidR="00811BFF" w:rsidRPr="00CE0070">
        <w:rPr>
          <w:rFonts w:cs="Times New Roman"/>
          <w:szCs w:val="24"/>
        </w:rPr>
        <w:t xml:space="preserve"> </w:t>
      </w:r>
      <w:sdt>
        <w:sdtPr>
          <w:rPr>
            <w:rFonts w:cs="Times New Roman"/>
            <w:szCs w:val="24"/>
          </w:rPr>
          <w:id w:val="-977525539"/>
          <w:citation/>
        </w:sdtPr>
        <w:sdtEndPr/>
        <w:sdtContent>
          <w:r w:rsidR="00811BFF" w:rsidRPr="00CE0070">
            <w:rPr>
              <w:rFonts w:cs="Times New Roman"/>
              <w:szCs w:val="24"/>
            </w:rPr>
            <w:fldChar w:fldCharType="begin"/>
          </w:r>
          <w:r w:rsidR="00EB7376" w:rsidRPr="00CE0070">
            <w:rPr>
              <w:rFonts w:cs="Times New Roman"/>
              <w:szCs w:val="24"/>
            </w:rPr>
            <w:instrText xml:space="preserve">CITATION Ros951 \n  \t  \l 12298 </w:instrText>
          </w:r>
          <w:r w:rsidR="00811BFF" w:rsidRPr="00CE0070">
            <w:rPr>
              <w:rFonts w:cs="Times New Roman"/>
              <w:szCs w:val="24"/>
            </w:rPr>
            <w:fldChar w:fldCharType="separate"/>
          </w:r>
          <w:r w:rsidR="00881C02" w:rsidRPr="00881C02">
            <w:rPr>
              <w:rFonts w:cs="Times New Roman"/>
              <w:noProof/>
              <w:szCs w:val="24"/>
            </w:rPr>
            <w:t>(1995)</w:t>
          </w:r>
          <w:r w:rsidR="00811BFF" w:rsidRPr="00CE0070">
            <w:rPr>
              <w:rFonts w:cs="Times New Roman"/>
              <w:szCs w:val="24"/>
            </w:rPr>
            <w:fldChar w:fldCharType="end"/>
          </w:r>
        </w:sdtContent>
      </w:sdt>
      <w:r w:rsidR="00811BFF" w:rsidRPr="00CE0070">
        <w:rPr>
          <w:rFonts w:cs="Times New Roman"/>
          <w:szCs w:val="24"/>
        </w:rPr>
        <w:t xml:space="preserve"> </w:t>
      </w:r>
      <w:r w:rsidRPr="00CE0070">
        <w:rPr>
          <w:rFonts w:cs="Times New Roman"/>
          <w:szCs w:val="24"/>
        </w:rPr>
        <w:t>encontró que el 24% de las veces la primera violación ocurre cerca de la casa del agresor, en cambio el 41% de los asesinatos en serie ocurre cerca de base de operaciones.</w:t>
      </w:r>
      <w:r w:rsidRPr="00CE0070">
        <w:rPr>
          <w:rFonts w:cs="Times New Roman"/>
          <w:noProof/>
        </w:rPr>
        <w:t xml:space="preserve"> </w:t>
      </w:r>
    </w:p>
    <w:p w14:paraId="3FA216FE" w14:textId="77777777" w:rsidR="006802C1" w:rsidRPr="00CE0070" w:rsidRDefault="006802C1" w:rsidP="006802C1">
      <w:pPr>
        <w:spacing w:after="0" w:line="240" w:lineRule="auto"/>
        <w:rPr>
          <w:rFonts w:cs="Times New Roman"/>
          <w:noProof/>
        </w:rPr>
      </w:pPr>
    </w:p>
    <w:p w14:paraId="321F7151" w14:textId="77777777" w:rsidR="00CE0B06" w:rsidRPr="00CE0070" w:rsidRDefault="00CE0B06" w:rsidP="00CE0B06">
      <w:pPr>
        <w:spacing w:after="0" w:line="276" w:lineRule="auto"/>
        <w:jc w:val="center"/>
        <w:rPr>
          <w:rFonts w:cs="Times New Roman"/>
          <w:noProof/>
          <w:szCs w:val="24"/>
        </w:rPr>
      </w:pPr>
      <w:r w:rsidRPr="00CE0070">
        <w:rPr>
          <w:rFonts w:cs="Times New Roman"/>
          <w:noProof/>
          <w:lang w:eastAsia="es-EC"/>
        </w:rPr>
        <w:drawing>
          <wp:inline distT="0" distB="0" distL="0" distR="0" wp14:anchorId="38EB3EF8" wp14:editId="63AAA000">
            <wp:extent cx="3712913" cy="2470150"/>
            <wp:effectExtent l="0" t="0" r="190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76194" cy="2512250"/>
                    </a:xfrm>
                    <a:prstGeom prst="rect">
                      <a:avLst/>
                    </a:prstGeom>
                  </pic:spPr>
                </pic:pic>
              </a:graphicData>
            </a:graphic>
          </wp:inline>
        </w:drawing>
      </w:r>
    </w:p>
    <w:p w14:paraId="7B4AF129" w14:textId="3102F077" w:rsidR="00CE0B06" w:rsidRPr="00CE0070" w:rsidRDefault="00CE0B06" w:rsidP="005C1354">
      <w:pPr>
        <w:pStyle w:val="Descripcin"/>
        <w:spacing w:after="0"/>
        <w:jc w:val="center"/>
        <w:rPr>
          <w:rFonts w:ascii="Times New Roman" w:hAnsi="Times New Roman" w:cs="Times New Roman"/>
          <w:bCs/>
          <w:i w:val="0"/>
          <w:iCs w:val="0"/>
          <w:color w:val="auto"/>
          <w:sz w:val="22"/>
          <w:szCs w:val="22"/>
        </w:rPr>
      </w:pPr>
      <w:bookmarkStart w:id="17" w:name="_Ref16430067"/>
      <w:bookmarkStart w:id="18" w:name="_Toc20045005"/>
      <w:r w:rsidRPr="00CE0070">
        <w:rPr>
          <w:rFonts w:ascii="Times New Roman" w:hAnsi="Times New Roman" w:cs="Times New Roman"/>
          <w:bCs/>
          <w:i w:val="0"/>
          <w:iCs w:val="0"/>
          <w:color w:val="auto"/>
          <w:sz w:val="22"/>
          <w:szCs w:val="22"/>
        </w:rPr>
        <w:t xml:space="preserve">Figura </w:t>
      </w:r>
      <w:r w:rsidRPr="00CE0070">
        <w:rPr>
          <w:rFonts w:ascii="Times New Roman" w:hAnsi="Times New Roman" w:cs="Times New Roman"/>
          <w:bCs/>
          <w:i w:val="0"/>
          <w:iCs w:val="0"/>
          <w:color w:val="auto"/>
          <w:sz w:val="22"/>
          <w:szCs w:val="22"/>
        </w:rPr>
        <w:fldChar w:fldCharType="begin"/>
      </w:r>
      <w:r w:rsidRPr="00CE0070">
        <w:rPr>
          <w:rFonts w:ascii="Times New Roman" w:hAnsi="Times New Roman" w:cs="Times New Roman"/>
          <w:bCs/>
          <w:i w:val="0"/>
          <w:iCs w:val="0"/>
          <w:color w:val="auto"/>
          <w:sz w:val="22"/>
          <w:szCs w:val="22"/>
        </w:rPr>
        <w:instrText xml:space="preserve"> SEQ Figura \* ARABIC </w:instrText>
      </w:r>
      <w:r w:rsidRPr="00CE0070">
        <w:rPr>
          <w:rFonts w:ascii="Times New Roman" w:hAnsi="Times New Roman" w:cs="Times New Roman"/>
          <w:bCs/>
          <w:i w:val="0"/>
          <w:iCs w:val="0"/>
          <w:color w:val="auto"/>
          <w:sz w:val="22"/>
          <w:szCs w:val="22"/>
        </w:rPr>
        <w:fldChar w:fldCharType="separate"/>
      </w:r>
      <w:r w:rsidR="00CE0070" w:rsidRPr="00CE0070">
        <w:rPr>
          <w:rFonts w:ascii="Times New Roman" w:hAnsi="Times New Roman" w:cs="Times New Roman"/>
          <w:bCs/>
          <w:i w:val="0"/>
          <w:iCs w:val="0"/>
          <w:noProof/>
          <w:color w:val="auto"/>
          <w:sz w:val="22"/>
          <w:szCs w:val="22"/>
        </w:rPr>
        <w:t>2</w:t>
      </w:r>
      <w:r w:rsidRPr="00CE0070">
        <w:rPr>
          <w:rFonts w:ascii="Times New Roman" w:hAnsi="Times New Roman" w:cs="Times New Roman"/>
          <w:bCs/>
          <w:i w:val="0"/>
          <w:iCs w:val="0"/>
          <w:color w:val="auto"/>
          <w:sz w:val="22"/>
          <w:szCs w:val="22"/>
        </w:rPr>
        <w:fldChar w:fldCharType="end"/>
      </w:r>
      <w:bookmarkEnd w:id="17"/>
      <w:r w:rsidRPr="00CE0070">
        <w:rPr>
          <w:rFonts w:ascii="Times New Roman" w:hAnsi="Times New Roman" w:cs="Times New Roman"/>
          <w:bCs/>
          <w:i w:val="0"/>
          <w:iCs w:val="0"/>
          <w:color w:val="auto"/>
          <w:sz w:val="22"/>
          <w:szCs w:val="22"/>
        </w:rPr>
        <w:t xml:space="preserve"> Desplazamiento de los agresores</w:t>
      </w:r>
      <w:bookmarkEnd w:id="18"/>
    </w:p>
    <w:p w14:paraId="0512AFB4" w14:textId="081C0650" w:rsidR="00CE0B06" w:rsidRPr="00CE0070" w:rsidRDefault="00CE0B06" w:rsidP="005C1354">
      <w:pPr>
        <w:spacing w:line="276" w:lineRule="auto"/>
        <w:jc w:val="center"/>
        <w:rPr>
          <w:rFonts w:cs="Times New Roman"/>
          <w:bCs/>
          <w:sz w:val="22"/>
        </w:rPr>
      </w:pPr>
      <w:r w:rsidRPr="00CE0070">
        <w:rPr>
          <w:rFonts w:cs="Times New Roman"/>
          <w:bCs/>
          <w:sz w:val="22"/>
        </w:rPr>
        <w:t xml:space="preserve">Fuente: Autor, Adaptado de: </w:t>
      </w:r>
      <w:sdt>
        <w:sdtPr>
          <w:rPr>
            <w:rFonts w:cs="Times New Roman"/>
            <w:bCs/>
            <w:sz w:val="22"/>
          </w:rPr>
          <w:id w:val="683178008"/>
          <w:citation/>
        </w:sdtPr>
        <w:sdtEndPr/>
        <w:sdtContent>
          <w:r w:rsidRPr="00CE0070">
            <w:rPr>
              <w:rFonts w:cs="Times New Roman"/>
              <w:bCs/>
              <w:sz w:val="22"/>
            </w:rPr>
            <w:fldChar w:fldCharType="begin"/>
          </w:r>
          <w:r w:rsidRPr="00CE0070">
            <w:rPr>
              <w:rFonts w:cs="Times New Roman"/>
              <w:bCs/>
              <w:sz w:val="22"/>
            </w:rPr>
            <w:instrText xml:space="preserve"> CITATION Dan161 \l 12298 </w:instrText>
          </w:r>
          <w:r w:rsidRPr="00CE0070">
            <w:rPr>
              <w:rFonts w:cs="Times New Roman"/>
              <w:bCs/>
              <w:sz w:val="22"/>
            </w:rPr>
            <w:fldChar w:fldCharType="separate"/>
          </w:r>
          <w:r w:rsidR="00881C02" w:rsidRPr="00881C02">
            <w:rPr>
              <w:rFonts w:cs="Times New Roman"/>
              <w:noProof/>
              <w:sz w:val="22"/>
            </w:rPr>
            <w:t>(Salafranca, 2016)</w:t>
          </w:r>
          <w:r w:rsidRPr="00CE0070">
            <w:rPr>
              <w:rFonts w:cs="Times New Roman"/>
              <w:bCs/>
              <w:sz w:val="22"/>
            </w:rPr>
            <w:fldChar w:fldCharType="end"/>
          </w:r>
        </w:sdtContent>
      </w:sdt>
      <w:r w:rsidRPr="00CE0070">
        <w:rPr>
          <w:rFonts w:cs="Times New Roman"/>
          <w:bCs/>
          <w:sz w:val="22"/>
        </w:rPr>
        <w:t xml:space="preserve"> y </w:t>
      </w:r>
      <w:sdt>
        <w:sdtPr>
          <w:rPr>
            <w:rFonts w:cs="Times New Roman"/>
            <w:bCs/>
            <w:sz w:val="22"/>
          </w:rPr>
          <w:id w:val="-1669395402"/>
          <w:citation/>
        </w:sdtPr>
        <w:sdtEndPr/>
        <w:sdtContent>
          <w:r w:rsidRPr="00CE0070">
            <w:rPr>
              <w:rFonts w:cs="Times New Roman"/>
              <w:bCs/>
              <w:sz w:val="22"/>
            </w:rPr>
            <w:fldChar w:fldCharType="begin"/>
          </w:r>
          <w:r w:rsidRPr="00CE0070">
            <w:rPr>
              <w:rFonts w:cs="Times New Roman"/>
              <w:bCs/>
              <w:sz w:val="22"/>
            </w:rPr>
            <w:instrText xml:space="preserve"> CITATION Jim \l 12298 </w:instrText>
          </w:r>
          <w:r w:rsidRPr="00CE0070">
            <w:rPr>
              <w:rFonts w:cs="Times New Roman"/>
              <w:bCs/>
              <w:sz w:val="22"/>
            </w:rPr>
            <w:fldChar w:fldCharType="separate"/>
          </w:r>
          <w:r w:rsidR="00881C02" w:rsidRPr="00881C02">
            <w:rPr>
              <w:rFonts w:cs="Times New Roman"/>
              <w:noProof/>
              <w:sz w:val="22"/>
            </w:rPr>
            <w:t>(Jiménez Serrano, 2012)</w:t>
          </w:r>
          <w:r w:rsidRPr="00CE0070">
            <w:rPr>
              <w:rFonts w:cs="Times New Roman"/>
              <w:bCs/>
              <w:sz w:val="22"/>
            </w:rPr>
            <w:fldChar w:fldCharType="end"/>
          </w:r>
        </w:sdtContent>
      </w:sdt>
    </w:p>
    <w:p w14:paraId="05F9DD06" w14:textId="15F5D786" w:rsidR="00190272" w:rsidRPr="00CE0070" w:rsidRDefault="005C1354" w:rsidP="006802C1">
      <w:pPr>
        <w:spacing w:after="0" w:line="240" w:lineRule="auto"/>
        <w:ind w:firstLine="567"/>
        <w:rPr>
          <w:rFonts w:cs="Times New Roman"/>
          <w:szCs w:val="24"/>
        </w:rPr>
      </w:pPr>
      <w:r w:rsidRPr="00CE0070">
        <w:rPr>
          <w:rFonts w:cs="Times New Roman"/>
          <w:szCs w:val="24"/>
        </w:rPr>
        <w:t>Otra teoría asociada a la distribución espacial de los delitos es la teoría del circulo la cual está basada en el criterio de actividades rutinarias y la ley costo beneficio, por lo que sugiere que un criminal va a cometer el crimen en las zonas que conocen y no exactamente en la que viven; por lo que, si se traza un círculo cuyo diámetro fuera la distancia entre los dos crímenes más alejados, podría establecerse el lugar probable del domicilio o base de operaciones del sujeto que está dentro del mismo círculo</w:t>
      </w:r>
      <w:r w:rsidR="003417C0" w:rsidRPr="00CE0070">
        <w:rPr>
          <w:rFonts w:cs="Times New Roman"/>
          <w:szCs w:val="24"/>
        </w:rPr>
        <w:t xml:space="preserve"> </w:t>
      </w:r>
      <w:sdt>
        <w:sdtPr>
          <w:rPr>
            <w:rFonts w:cs="Times New Roman"/>
            <w:szCs w:val="24"/>
          </w:rPr>
          <w:id w:val="-220212965"/>
          <w:citation/>
        </w:sdtPr>
        <w:sdtEndPr/>
        <w:sdtContent>
          <w:r w:rsidRPr="00CE0070">
            <w:rPr>
              <w:rFonts w:cs="Times New Roman"/>
              <w:szCs w:val="24"/>
            </w:rPr>
            <w:fldChar w:fldCharType="begin"/>
          </w:r>
          <w:r w:rsidRPr="00CE0070">
            <w:rPr>
              <w:rFonts w:cs="Times New Roman"/>
              <w:szCs w:val="24"/>
            </w:rPr>
            <w:instrText xml:space="preserve"> CITATION Dan161 \l 12298 </w:instrText>
          </w:r>
          <w:r w:rsidRPr="00CE0070">
            <w:rPr>
              <w:rFonts w:cs="Times New Roman"/>
              <w:szCs w:val="24"/>
            </w:rPr>
            <w:fldChar w:fldCharType="separate"/>
          </w:r>
          <w:r w:rsidR="00881C02" w:rsidRPr="00881C02">
            <w:rPr>
              <w:rFonts w:cs="Times New Roman"/>
              <w:noProof/>
              <w:szCs w:val="24"/>
            </w:rPr>
            <w:t>(Salafranca, 2016)</w:t>
          </w:r>
          <w:r w:rsidRPr="00CE0070">
            <w:rPr>
              <w:rFonts w:cs="Times New Roman"/>
              <w:szCs w:val="24"/>
            </w:rPr>
            <w:fldChar w:fldCharType="end"/>
          </w:r>
        </w:sdtContent>
      </w:sdt>
      <w:r w:rsidRPr="00CE0070">
        <w:rPr>
          <w:rFonts w:cs="Times New Roman"/>
          <w:szCs w:val="24"/>
        </w:rPr>
        <w:t>.</w:t>
      </w:r>
      <w:r w:rsidR="00811BFF" w:rsidRPr="00CE0070">
        <w:rPr>
          <w:rFonts w:cs="Times New Roman"/>
          <w:noProof/>
          <w:szCs w:val="24"/>
        </w:rPr>
        <w:t xml:space="preserve"> Corrales Gonzáles</w:t>
      </w:r>
      <w:r w:rsidRPr="00CE0070">
        <w:rPr>
          <w:rFonts w:cs="Times New Roman"/>
          <w:szCs w:val="24"/>
        </w:rPr>
        <w:t xml:space="preserve"> </w:t>
      </w:r>
      <w:sdt>
        <w:sdtPr>
          <w:rPr>
            <w:rFonts w:cs="Times New Roman"/>
            <w:szCs w:val="24"/>
          </w:rPr>
          <w:id w:val="-1637945418"/>
          <w:citation/>
        </w:sdtPr>
        <w:sdtEndPr/>
        <w:sdtContent>
          <w:r w:rsidR="00811BFF" w:rsidRPr="00CE0070">
            <w:rPr>
              <w:rFonts w:cs="Times New Roman"/>
              <w:szCs w:val="24"/>
            </w:rPr>
            <w:fldChar w:fldCharType="begin"/>
          </w:r>
          <w:r w:rsidR="00CE0070" w:rsidRPr="00CE0070">
            <w:rPr>
              <w:rFonts w:cs="Times New Roman"/>
              <w:szCs w:val="24"/>
            </w:rPr>
            <w:instrText xml:space="preserve">CITATION COR16 \n  \t  \l 12298 </w:instrText>
          </w:r>
          <w:r w:rsidR="00811BFF" w:rsidRPr="00CE0070">
            <w:rPr>
              <w:rFonts w:cs="Times New Roman"/>
              <w:szCs w:val="24"/>
            </w:rPr>
            <w:fldChar w:fldCharType="separate"/>
          </w:r>
          <w:r w:rsidR="00881C02" w:rsidRPr="00881C02">
            <w:rPr>
              <w:rFonts w:cs="Times New Roman"/>
              <w:noProof/>
              <w:szCs w:val="24"/>
            </w:rPr>
            <w:t>(2016)</w:t>
          </w:r>
          <w:r w:rsidR="00811BFF" w:rsidRPr="00CE0070">
            <w:rPr>
              <w:rFonts w:cs="Times New Roman"/>
              <w:szCs w:val="24"/>
            </w:rPr>
            <w:fldChar w:fldCharType="end"/>
          </w:r>
        </w:sdtContent>
      </w:sdt>
      <w:r w:rsidR="00811BFF" w:rsidRPr="00CE0070">
        <w:rPr>
          <w:rFonts w:cs="Times New Roman"/>
          <w:szCs w:val="24"/>
        </w:rPr>
        <w:t xml:space="preserve"> cita a </w:t>
      </w:r>
      <w:r w:rsidRPr="00CE0070">
        <w:rPr>
          <w:rFonts w:cs="Times New Roman"/>
          <w:szCs w:val="24"/>
        </w:rPr>
        <w:t xml:space="preserve">David </w:t>
      </w:r>
      <w:proofErr w:type="spellStart"/>
      <w:r w:rsidRPr="00CE0070">
        <w:rPr>
          <w:rFonts w:cs="Times New Roman"/>
          <w:szCs w:val="24"/>
        </w:rPr>
        <w:t>Canter</w:t>
      </w:r>
      <w:proofErr w:type="spellEnd"/>
      <w:r w:rsidR="00811BFF" w:rsidRPr="00CE0070">
        <w:rPr>
          <w:rFonts w:cs="Times New Roman"/>
          <w:szCs w:val="24"/>
        </w:rPr>
        <w:t xml:space="preserve">, quien en </w:t>
      </w:r>
      <w:r w:rsidRPr="00CE0070">
        <w:rPr>
          <w:rFonts w:cs="Times New Roman"/>
          <w:szCs w:val="24"/>
        </w:rPr>
        <w:t>1944 desarrolló la hipótesis del círculo, y encontró que entre el 50% y 75% de los violadores de su estudio vivían en un área que podía ser definida por dicho círculo cuyo diámetro uniera los dos lugares más alejados donde había atacado el agresor</w:t>
      </w:r>
      <w:r w:rsidR="00811BFF" w:rsidRPr="00CE0070">
        <w:rPr>
          <w:rFonts w:cs="Times New Roman"/>
          <w:szCs w:val="24"/>
        </w:rPr>
        <w:t>. A</w:t>
      </w:r>
      <w:r w:rsidRPr="00CE0070">
        <w:rPr>
          <w:rFonts w:cs="Times New Roman"/>
          <w:szCs w:val="24"/>
        </w:rPr>
        <w:t xml:space="preserve">dicionalmente existen muchas otras formas para construir dicho cirulo como: el centroide, media harmónica, media geométrica, mediana, centro del circulo, centro de la mínima distancia Salafranca </w:t>
      </w:r>
      <w:sdt>
        <w:sdtPr>
          <w:rPr>
            <w:rFonts w:cs="Times New Roman"/>
            <w:szCs w:val="24"/>
          </w:rPr>
          <w:id w:val="-1894347962"/>
          <w:citation/>
        </w:sdtPr>
        <w:sdtEndPr/>
        <w:sdtContent>
          <w:r w:rsidRPr="00CE0070">
            <w:rPr>
              <w:rFonts w:cs="Times New Roman"/>
              <w:szCs w:val="24"/>
            </w:rPr>
            <w:fldChar w:fldCharType="begin"/>
          </w:r>
          <w:r w:rsidRPr="00CE0070">
            <w:rPr>
              <w:rFonts w:cs="Times New Roman"/>
              <w:szCs w:val="24"/>
            </w:rPr>
            <w:instrText xml:space="preserve">CITATION Dan161 \n  \t  \l 12298 </w:instrText>
          </w:r>
          <w:r w:rsidRPr="00CE0070">
            <w:rPr>
              <w:rFonts w:cs="Times New Roman"/>
              <w:szCs w:val="24"/>
            </w:rPr>
            <w:fldChar w:fldCharType="separate"/>
          </w:r>
          <w:r w:rsidR="00881C02" w:rsidRPr="00881C02">
            <w:rPr>
              <w:rFonts w:cs="Times New Roman"/>
              <w:noProof/>
              <w:szCs w:val="24"/>
            </w:rPr>
            <w:t>(2016)</w:t>
          </w:r>
          <w:r w:rsidRPr="00CE0070">
            <w:rPr>
              <w:rFonts w:cs="Times New Roman"/>
              <w:szCs w:val="24"/>
            </w:rPr>
            <w:fldChar w:fldCharType="end"/>
          </w:r>
        </w:sdtContent>
      </w:sdt>
      <w:r w:rsidRPr="00CE0070">
        <w:rPr>
          <w:rFonts w:cs="Times New Roman"/>
          <w:szCs w:val="24"/>
        </w:rPr>
        <w:t>.</w:t>
      </w:r>
    </w:p>
    <w:p w14:paraId="4C29EDE1" w14:textId="021BD302" w:rsidR="00F13AC9" w:rsidRPr="00CE0070" w:rsidRDefault="00F13AC9" w:rsidP="006802C1">
      <w:pPr>
        <w:spacing w:after="0" w:line="240" w:lineRule="auto"/>
        <w:ind w:firstLine="567"/>
        <w:rPr>
          <w:rFonts w:cs="Times New Roman"/>
          <w:szCs w:val="24"/>
        </w:rPr>
      </w:pPr>
      <w:r w:rsidRPr="00CE0070">
        <w:rPr>
          <w:rFonts w:cs="Times New Roman"/>
          <w:szCs w:val="24"/>
        </w:rPr>
        <w:lastRenderedPageBreak/>
        <w:t xml:space="preserve">El sentido de la marcha según Salafranca </w:t>
      </w:r>
      <w:sdt>
        <w:sdtPr>
          <w:rPr>
            <w:rFonts w:cs="Times New Roman"/>
            <w:szCs w:val="24"/>
          </w:rPr>
          <w:id w:val="-1337463140"/>
          <w:citation/>
        </w:sdtPr>
        <w:sdtEndPr/>
        <w:sdtContent>
          <w:r w:rsidRPr="00CE0070">
            <w:rPr>
              <w:rFonts w:cs="Times New Roman"/>
              <w:szCs w:val="24"/>
            </w:rPr>
            <w:fldChar w:fldCharType="begin"/>
          </w:r>
          <w:r w:rsidRPr="00CE0070">
            <w:rPr>
              <w:rFonts w:cs="Times New Roman"/>
              <w:szCs w:val="24"/>
            </w:rPr>
            <w:instrText xml:space="preserve">CITATION Dan161 \n  \t  \l 12298 </w:instrText>
          </w:r>
          <w:r w:rsidRPr="00CE0070">
            <w:rPr>
              <w:rFonts w:cs="Times New Roman"/>
              <w:szCs w:val="24"/>
            </w:rPr>
            <w:fldChar w:fldCharType="separate"/>
          </w:r>
          <w:r w:rsidR="00881C02" w:rsidRPr="00881C02">
            <w:rPr>
              <w:rFonts w:cs="Times New Roman"/>
              <w:noProof/>
              <w:szCs w:val="24"/>
            </w:rPr>
            <w:t>(2016)</w:t>
          </w:r>
          <w:r w:rsidRPr="00CE0070">
            <w:rPr>
              <w:rFonts w:cs="Times New Roman"/>
              <w:szCs w:val="24"/>
            </w:rPr>
            <w:fldChar w:fldCharType="end"/>
          </w:r>
        </w:sdtContent>
      </w:sdt>
      <w:r w:rsidRPr="00CE0070">
        <w:rPr>
          <w:rFonts w:cs="Times New Roman"/>
          <w:szCs w:val="24"/>
        </w:rPr>
        <w:t xml:space="preserve"> es una representación del mapa cognitivo del agresor, ya que considera la cronología espacial del hecho delictivo en forma de puntos que al conectarse delimitan un área de influencia del delincuente en tiempo y espacio. Por lo tanto, la función </w:t>
      </w:r>
      <w:bookmarkStart w:id="19" w:name="_Hlk17793738"/>
      <w:r w:rsidRPr="00CE0070">
        <w:rPr>
          <w:rFonts w:cs="Times New Roman"/>
          <w:szCs w:val="24"/>
        </w:rPr>
        <w:t xml:space="preserve">del mapa cognitivo es la de proporcionar un marco de referencia ambiental para desplazarse en un entorno, escenario o ambiente, también permite adquirir, codificar, almacenar, recordar y manipular información sobre el entorno </w:t>
      </w:r>
      <w:bookmarkEnd w:id="19"/>
      <w:r w:rsidRPr="00CE0070">
        <w:rPr>
          <w:rFonts w:cs="Times New Roman"/>
          <w:szCs w:val="24"/>
        </w:rPr>
        <w:t>, por lo cual, si una persona no es capaz de asociar o identificar el lugar en el que se encuentra, en contexto se encuentra perdida (Aragonés, 1998) y (</w:t>
      </w:r>
      <w:proofErr w:type="spellStart"/>
      <w:r w:rsidRPr="00CE0070">
        <w:rPr>
          <w:rFonts w:cs="Times New Roman"/>
          <w:szCs w:val="24"/>
        </w:rPr>
        <w:t>Downs</w:t>
      </w:r>
      <w:proofErr w:type="spellEnd"/>
      <w:r w:rsidRPr="00CE0070">
        <w:rPr>
          <w:rFonts w:cs="Times New Roman"/>
          <w:szCs w:val="24"/>
        </w:rPr>
        <w:t xml:space="preserve"> y Stea,1973) citado por </w:t>
      </w:r>
      <w:sdt>
        <w:sdtPr>
          <w:rPr>
            <w:rFonts w:cs="Times New Roman"/>
            <w:szCs w:val="24"/>
          </w:rPr>
          <w:id w:val="297112949"/>
          <w:citation/>
        </w:sdtPr>
        <w:sdtEndPr/>
        <w:sdtContent>
          <w:r w:rsidRPr="00CE0070">
            <w:rPr>
              <w:rFonts w:cs="Times New Roman"/>
              <w:szCs w:val="24"/>
            </w:rPr>
            <w:fldChar w:fldCharType="begin"/>
          </w:r>
          <w:r w:rsidR="00CE0070" w:rsidRPr="00CE0070">
            <w:rPr>
              <w:rFonts w:cs="Times New Roman"/>
              <w:szCs w:val="24"/>
            </w:rPr>
            <w:instrText xml:space="preserve">CITATION Jim13 \l 12298 </w:instrText>
          </w:r>
          <w:r w:rsidRPr="00CE0070">
            <w:rPr>
              <w:rFonts w:cs="Times New Roman"/>
              <w:szCs w:val="24"/>
            </w:rPr>
            <w:fldChar w:fldCharType="separate"/>
          </w:r>
          <w:r w:rsidR="00881C02" w:rsidRPr="00881C02">
            <w:rPr>
              <w:rFonts w:cs="Times New Roman"/>
              <w:noProof/>
              <w:szCs w:val="24"/>
            </w:rPr>
            <w:t>(Jiménez-Serrano, 2018)</w:t>
          </w:r>
          <w:r w:rsidRPr="00CE0070">
            <w:rPr>
              <w:rFonts w:cs="Times New Roman"/>
              <w:szCs w:val="24"/>
            </w:rPr>
            <w:fldChar w:fldCharType="end"/>
          </w:r>
        </w:sdtContent>
      </w:sdt>
      <w:r w:rsidRPr="00CE0070">
        <w:rPr>
          <w:rFonts w:cs="Times New Roman"/>
          <w:szCs w:val="24"/>
        </w:rPr>
        <w:t>.</w:t>
      </w:r>
    </w:p>
    <w:p w14:paraId="6FDF6B64" w14:textId="64C35852" w:rsidR="007732E2" w:rsidRPr="00CE0070" w:rsidRDefault="007732E2" w:rsidP="006802C1">
      <w:pPr>
        <w:spacing w:after="0" w:line="240" w:lineRule="auto"/>
        <w:ind w:firstLine="567"/>
        <w:rPr>
          <w:rFonts w:cs="Times New Roman"/>
          <w:szCs w:val="24"/>
        </w:rPr>
      </w:pPr>
      <w:r w:rsidRPr="00CE0070">
        <w:rPr>
          <w:rFonts w:cs="Times New Roman"/>
          <w:szCs w:val="24"/>
        </w:rPr>
        <w:t xml:space="preserve">Para el Perfil Geográfico se puede aplicar una herramienta fuerte como la es el análisis espacial, que se centra en el estudio del comportamiento de los diferentes elementos en el espacio bajo ciertas condiciones, con la finalidad de: elaborar teorías generales o modelos espaciales, comprender la naturaleza del fenómeno, identificar relaciones entre los individuos y el espacio, analizar una problemática social, determinar cuáles son los agentes transformadores, y otros. Todo se apoya en conceptos o técnicas de análisis cuantitativo, cualitativo y gráfico que permiten ejecutar una serie de procedimientos con los datos especializados, ya que este medio forma parte del proceso investigativo en repuesta a la toma de decisiones de una problemática general o específica </w:t>
      </w:r>
      <w:r w:rsidR="00C45643">
        <w:rPr>
          <w:rFonts w:cs="Times New Roman"/>
          <w:szCs w:val="24"/>
        </w:rPr>
        <w:t xml:space="preserve">Universidad Nacional de Colombia (UNAL) </w:t>
      </w:r>
      <w:sdt>
        <w:sdtPr>
          <w:rPr>
            <w:rFonts w:cs="Times New Roman"/>
            <w:szCs w:val="24"/>
          </w:rPr>
          <w:id w:val="-1001581867"/>
          <w:citation/>
        </w:sdtPr>
        <w:sdtEndPr/>
        <w:sdtContent>
          <w:r w:rsidRPr="00CE0070">
            <w:rPr>
              <w:rFonts w:cs="Times New Roman"/>
              <w:szCs w:val="24"/>
            </w:rPr>
            <w:fldChar w:fldCharType="begin"/>
          </w:r>
          <w:r w:rsidR="00EB7376" w:rsidRPr="00CE0070">
            <w:rPr>
              <w:rFonts w:cs="Times New Roman"/>
              <w:szCs w:val="24"/>
            </w:rPr>
            <w:instrText xml:space="preserve">CITATION UNA19 \l 12298 </w:instrText>
          </w:r>
          <w:r w:rsidRPr="00CE0070">
            <w:rPr>
              <w:rFonts w:cs="Times New Roman"/>
              <w:szCs w:val="24"/>
            </w:rPr>
            <w:fldChar w:fldCharType="separate"/>
          </w:r>
          <w:r w:rsidR="00881C02" w:rsidRPr="00881C02">
            <w:rPr>
              <w:rFonts w:cs="Times New Roman"/>
              <w:noProof/>
              <w:szCs w:val="24"/>
            </w:rPr>
            <w:t>(UNAL, 2019)</w:t>
          </w:r>
          <w:r w:rsidRPr="00CE0070">
            <w:rPr>
              <w:rFonts w:cs="Times New Roman"/>
              <w:szCs w:val="24"/>
            </w:rPr>
            <w:fldChar w:fldCharType="end"/>
          </w:r>
        </w:sdtContent>
      </w:sdt>
      <w:r w:rsidRPr="00CE0070">
        <w:rPr>
          <w:rFonts w:cs="Times New Roman"/>
          <w:szCs w:val="24"/>
        </w:rPr>
        <w:t xml:space="preserve"> y </w:t>
      </w:r>
      <w:sdt>
        <w:sdtPr>
          <w:rPr>
            <w:rFonts w:cs="Times New Roman"/>
            <w:szCs w:val="24"/>
          </w:rPr>
          <w:id w:val="-1725448047"/>
          <w:citation/>
        </w:sdtPr>
        <w:sdtEndPr/>
        <w:sdtContent>
          <w:r w:rsidRPr="00CE0070">
            <w:rPr>
              <w:rFonts w:cs="Times New Roman"/>
              <w:szCs w:val="24"/>
            </w:rPr>
            <w:fldChar w:fldCharType="begin"/>
          </w:r>
          <w:r w:rsidR="00CE0070" w:rsidRPr="00CE0070">
            <w:rPr>
              <w:rFonts w:cs="Times New Roman"/>
              <w:szCs w:val="24"/>
            </w:rPr>
            <w:instrText xml:space="preserve">CITATION Roy14 \l 12298 </w:instrText>
          </w:r>
          <w:r w:rsidRPr="00CE0070">
            <w:rPr>
              <w:rFonts w:cs="Times New Roman"/>
              <w:szCs w:val="24"/>
            </w:rPr>
            <w:fldChar w:fldCharType="separate"/>
          </w:r>
          <w:r w:rsidR="00881C02" w:rsidRPr="00881C02">
            <w:rPr>
              <w:rFonts w:cs="Times New Roman"/>
              <w:noProof/>
              <w:szCs w:val="24"/>
            </w:rPr>
            <w:t>(Royo Pérez, 2014)</w:t>
          </w:r>
          <w:r w:rsidRPr="00CE0070">
            <w:rPr>
              <w:rFonts w:cs="Times New Roman"/>
              <w:szCs w:val="24"/>
            </w:rPr>
            <w:fldChar w:fldCharType="end"/>
          </w:r>
        </w:sdtContent>
      </w:sdt>
      <w:r w:rsidRPr="00CE0070">
        <w:rPr>
          <w:rFonts w:cs="Times New Roman"/>
          <w:szCs w:val="24"/>
        </w:rPr>
        <w:t>.</w:t>
      </w:r>
    </w:p>
    <w:p w14:paraId="24567E17" w14:textId="77777777" w:rsidR="006802C1" w:rsidRDefault="006802C1" w:rsidP="00741934">
      <w:pPr>
        <w:spacing w:line="276" w:lineRule="auto"/>
        <w:rPr>
          <w:rFonts w:cs="Times New Roman"/>
          <w:b/>
          <w:bCs/>
          <w:szCs w:val="24"/>
        </w:rPr>
      </w:pPr>
    </w:p>
    <w:p w14:paraId="1BB70E74" w14:textId="77777777" w:rsidR="00741934" w:rsidRPr="00CE0070" w:rsidRDefault="00741934" w:rsidP="00741934">
      <w:pPr>
        <w:spacing w:line="276" w:lineRule="auto"/>
        <w:rPr>
          <w:rFonts w:cs="Times New Roman"/>
          <w:b/>
          <w:bCs/>
          <w:szCs w:val="24"/>
        </w:rPr>
      </w:pPr>
      <w:r w:rsidRPr="00CE0070">
        <w:rPr>
          <w:rFonts w:cs="Times New Roman"/>
          <w:b/>
          <w:bCs/>
          <w:szCs w:val="24"/>
        </w:rPr>
        <w:t xml:space="preserve">METODOLOGÍA </w:t>
      </w:r>
    </w:p>
    <w:p w14:paraId="58B235E1" w14:textId="6AA1A2B4" w:rsidR="00741934" w:rsidRPr="00CE0070" w:rsidRDefault="00741934" w:rsidP="006802C1">
      <w:pPr>
        <w:spacing w:after="0" w:line="240" w:lineRule="auto"/>
        <w:ind w:firstLine="567"/>
        <w:rPr>
          <w:rFonts w:cs="Times New Roman"/>
          <w:szCs w:val="24"/>
        </w:rPr>
      </w:pPr>
      <w:r w:rsidRPr="00CE0070">
        <w:rPr>
          <w:rFonts w:cs="Times New Roman"/>
          <w:szCs w:val="24"/>
        </w:rPr>
        <w:t xml:space="preserve">En primer lugar, se analizó espacialmente la psicología bajo la perspectiva de una análisis geoespacial, donde el análisis psicológico permite estudiar el comportamiento del agresor en función a la categoría que este pertenezca como es el caso de un asesino instrumental cognitivo que tiene un grado mayor de planificación a diferencia de un asesino expresivo impulsivo </w:t>
      </w:r>
      <w:r w:rsidR="003877EA" w:rsidRPr="003877EA">
        <w:rPr>
          <w:rFonts w:cs="Times New Roman"/>
          <w:noProof/>
          <w:szCs w:val="24"/>
        </w:rPr>
        <w:t xml:space="preserve">(Salfati </w:t>
      </w:r>
      <w:r w:rsidR="003877EA">
        <w:rPr>
          <w:rFonts w:cs="Times New Roman"/>
          <w:noProof/>
          <w:szCs w:val="24"/>
        </w:rPr>
        <w:t>y</w:t>
      </w:r>
      <w:r w:rsidR="003877EA" w:rsidRPr="003877EA">
        <w:rPr>
          <w:rFonts w:cs="Times New Roman"/>
          <w:noProof/>
          <w:szCs w:val="24"/>
        </w:rPr>
        <w:t xml:space="preserve"> Canter, 1999)</w:t>
      </w:r>
      <w:r w:rsidRPr="00CE0070">
        <w:rPr>
          <w:rFonts w:cs="Times New Roman"/>
          <w:szCs w:val="24"/>
        </w:rPr>
        <w:t xml:space="preserve"> y </w:t>
      </w:r>
      <w:sdt>
        <w:sdtPr>
          <w:rPr>
            <w:rFonts w:cs="Times New Roman"/>
            <w:szCs w:val="24"/>
          </w:rPr>
          <w:id w:val="1666898859"/>
          <w:citation/>
        </w:sdtPr>
        <w:sdtEndPr/>
        <w:sdtContent>
          <w:r w:rsidRPr="00CE0070">
            <w:rPr>
              <w:rFonts w:cs="Times New Roman"/>
              <w:szCs w:val="24"/>
            </w:rPr>
            <w:fldChar w:fldCharType="begin"/>
          </w:r>
          <w:r w:rsidRPr="00CE0070">
            <w:rPr>
              <w:rFonts w:cs="Times New Roman"/>
              <w:szCs w:val="24"/>
            </w:rPr>
            <w:instrText xml:space="preserve">CITATION Pat \l 12298 </w:instrText>
          </w:r>
          <w:r w:rsidRPr="00CE0070">
            <w:rPr>
              <w:rFonts w:cs="Times New Roman"/>
              <w:szCs w:val="24"/>
            </w:rPr>
            <w:fldChar w:fldCharType="separate"/>
          </w:r>
          <w:r w:rsidR="00881C02" w:rsidRPr="00881C02">
            <w:rPr>
              <w:rFonts w:cs="Times New Roman"/>
              <w:noProof/>
              <w:szCs w:val="24"/>
            </w:rPr>
            <w:t>(Patherick, 2006)</w:t>
          </w:r>
          <w:r w:rsidRPr="00CE0070">
            <w:rPr>
              <w:rFonts w:cs="Times New Roman"/>
              <w:szCs w:val="24"/>
            </w:rPr>
            <w:fldChar w:fldCharType="end"/>
          </w:r>
        </w:sdtContent>
      </w:sdt>
      <w:r w:rsidRPr="00CE0070">
        <w:rPr>
          <w:rFonts w:cs="Times New Roman"/>
          <w:szCs w:val="24"/>
        </w:rPr>
        <w:t>. Esto implica que los radios de búsqueda pueden variar para cada caso, ya que pueden ser tan reducidos en la proximidad de la escena del crimen o muy extensos que pueden abarcar toda una ciudad; sin embargo este criterio es subjetivo y dinámico visto que, un asesino con un comportamiento planificado, puede tener una concepción de distancia corta viajar alrededor de 10 km o al contrario una distancia larga está más allá de los 3 km, dicha concepción es particular del agresor y puede alterar el radio de búsqueda en su identificación; sin embargo, se pueden utilizar dichos conceptos para asociar su comportamiento con los rangos de búsqueda, cuando no se tiene nada de información.</w:t>
      </w:r>
    </w:p>
    <w:p w14:paraId="3259187D" w14:textId="74B14A2B" w:rsidR="00741934" w:rsidRPr="00CE0070" w:rsidRDefault="00741934" w:rsidP="006802C1">
      <w:pPr>
        <w:spacing w:after="0" w:line="240" w:lineRule="auto"/>
        <w:ind w:firstLine="567"/>
        <w:rPr>
          <w:rFonts w:cs="Times New Roman"/>
          <w:szCs w:val="24"/>
        </w:rPr>
      </w:pPr>
      <w:r w:rsidRPr="00CE0070">
        <w:rPr>
          <w:rFonts w:cs="Times New Roman"/>
          <w:szCs w:val="24"/>
        </w:rPr>
        <w:t xml:space="preserve">El ciclo de la violencia puede ser interpretado bajo la ubicación espacial en cada una de sus etapas, por lo tanto, un agresor en una fase de fantasía se lo hallará fácilmente en su base de operaciones o en el punto de anclaje, hasta que salga a sus actividades rutinarias y siga su mapa mental y encuentre un objetivo potencial y lo capture; con ello da paso a la escena del crimen. Posteriormente, si el investigador posee indicios del tentativo sospechoso, lo podrá seguir bajo las actividades rutinarias del individuo, </w:t>
      </w:r>
      <w:r w:rsidR="00967C65" w:rsidRPr="00CE0070">
        <w:rPr>
          <w:rFonts w:cs="Times New Roman"/>
          <w:szCs w:val="24"/>
        </w:rPr>
        <w:t xml:space="preserve">para </w:t>
      </w:r>
      <w:r w:rsidRPr="00CE0070">
        <w:rPr>
          <w:rFonts w:cs="Times New Roman"/>
          <w:szCs w:val="24"/>
        </w:rPr>
        <w:t xml:space="preserve">finalmente, cuando el agresor pasa a la fase depresiva, </w:t>
      </w:r>
      <w:r w:rsidR="00967C65" w:rsidRPr="00CE0070">
        <w:rPr>
          <w:rFonts w:cs="Times New Roman"/>
          <w:szCs w:val="24"/>
        </w:rPr>
        <w:t xml:space="preserve">encontrarlo </w:t>
      </w:r>
      <w:r w:rsidRPr="00CE0070">
        <w:rPr>
          <w:rFonts w:cs="Times New Roman"/>
          <w:szCs w:val="24"/>
        </w:rPr>
        <w:t xml:space="preserve">de nuevo en su punto de anclaje volviendo </w:t>
      </w:r>
      <w:r w:rsidR="00967C65" w:rsidRPr="00CE0070">
        <w:rPr>
          <w:rFonts w:cs="Times New Roman"/>
          <w:szCs w:val="24"/>
        </w:rPr>
        <w:t>así a</w:t>
      </w:r>
      <w:r w:rsidRPr="00CE0070">
        <w:rPr>
          <w:rFonts w:cs="Times New Roman"/>
          <w:szCs w:val="24"/>
        </w:rPr>
        <w:t xml:space="preserve"> la fase de fantasía para poner en mira a su próximo objetivo. Cabe recalcar que, una vez identifica</w:t>
      </w:r>
      <w:r w:rsidR="00967C65" w:rsidRPr="00CE0070">
        <w:rPr>
          <w:rFonts w:cs="Times New Roman"/>
          <w:szCs w:val="24"/>
        </w:rPr>
        <w:t>da</w:t>
      </w:r>
      <w:r w:rsidRPr="00CE0070">
        <w:rPr>
          <w:rFonts w:cs="Times New Roman"/>
          <w:szCs w:val="24"/>
        </w:rPr>
        <w:t xml:space="preserve"> las actividades rutinarias de la víctima y el agresor, se puede elaborar el mapa cognitivo con la finalidad de identificar la consistencia y la particularidad espacial, las posibles alteraciones </w:t>
      </w:r>
      <w:r w:rsidR="00967C65" w:rsidRPr="00CE0070">
        <w:rPr>
          <w:rFonts w:cs="Times New Roman"/>
          <w:szCs w:val="24"/>
        </w:rPr>
        <w:t>y</w:t>
      </w:r>
      <w:r w:rsidRPr="00CE0070">
        <w:rPr>
          <w:rFonts w:cs="Times New Roman"/>
          <w:szCs w:val="24"/>
        </w:rPr>
        <w:t xml:space="preserve"> el punto de intersección entre agresor y víctima.</w:t>
      </w:r>
    </w:p>
    <w:p w14:paraId="73891712" w14:textId="52A353D8" w:rsidR="00967C65" w:rsidRPr="00CE0070" w:rsidRDefault="00967C65" w:rsidP="006802C1">
      <w:pPr>
        <w:spacing w:after="0" w:line="240" w:lineRule="auto"/>
        <w:ind w:firstLine="567"/>
        <w:rPr>
          <w:rFonts w:cs="Times New Roman"/>
          <w:szCs w:val="24"/>
        </w:rPr>
      </w:pPr>
      <w:r w:rsidRPr="00CE0070">
        <w:rPr>
          <w:rFonts w:cs="Times New Roman"/>
          <w:szCs w:val="24"/>
        </w:rPr>
        <w:t xml:space="preserve">El estado psicológico del agresor es de suma importancia en el análisis espacial, dado que al tener conocimiento si su comportamiento es: evolucionado o involucionado en el tiempo permitirá focalizar los rangos de búsqueda ya que un agresor con un comportamiento evolucionado es sumamente calculador y planificado; puede ser que sea capaz de trasladarse a largas distancias o utilizar adecuadamente la accesibilidad hacia su objetivo sin ser descubierto, a diferencia de un comportamiento involucionado, donde las capacidades cognitivas hacen que </w:t>
      </w:r>
      <w:r w:rsidRPr="00CE0070">
        <w:rPr>
          <w:rFonts w:cs="Times New Roman"/>
          <w:szCs w:val="24"/>
        </w:rPr>
        <w:lastRenderedPageBreak/>
        <w:t>el agresor busque en la proximidad sentirse seguro y utilice la accesibilidad más cercana para llegar a su punto de anclaje o de confort</w:t>
      </w:r>
      <w:r w:rsidRPr="00CE0070">
        <w:rPr>
          <w:rFonts w:cs="Times New Roman"/>
          <w:sz w:val="20"/>
          <w:szCs w:val="24"/>
        </w:rPr>
        <w:t xml:space="preserve"> </w:t>
      </w:r>
      <w:sdt>
        <w:sdtPr>
          <w:rPr>
            <w:rFonts w:cs="Times New Roman"/>
            <w:szCs w:val="24"/>
          </w:rPr>
          <w:id w:val="-1357807772"/>
          <w:citation/>
        </w:sdtPr>
        <w:sdtEndPr/>
        <w:sdtContent>
          <w:r w:rsidRPr="00CE0070">
            <w:rPr>
              <w:rFonts w:cs="Times New Roman"/>
              <w:szCs w:val="24"/>
            </w:rPr>
            <w:fldChar w:fldCharType="begin"/>
          </w:r>
          <w:r w:rsidRPr="00CE0070">
            <w:rPr>
              <w:rFonts w:cs="Times New Roman"/>
              <w:szCs w:val="24"/>
            </w:rPr>
            <w:instrText xml:space="preserve"> CITATION Gro24 \l 12298 </w:instrText>
          </w:r>
          <w:r w:rsidRPr="00CE0070">
            <w:rPr>
              <w:rFonts w:cs="Times New Roman"/>
              <w:szCs w:val="24"/>
            </w:rPr>
            <w:fldChar w:fldCharType="separate"/>
          </w:r>
          <w:r w:rsidR="00881C02" w:rsidRPr="00881C02">
            <w:rPr>
              <w:rFonts w:cs="Times New Roman"/>
              <w:noProof/>
              <w:szCs w:val="24"/>
            </w:rPr>
            <w:t>(Gross, 1924)</w:t>
          </w:r>
          <w:r w:rsidRPr="00CE0070">
            <w:rPr>
              <w:rFonts w:cs="Times New Roman"/>
              <w:szCs w:val="24"/>
            </w:rPr>
            <w:fldChar w:fldCharType="end"/>
          </w:r>
        </w:sdtContent>
      </w:sdt>
      <w:r w:rsidRPr="00CE0070">
        <w:rPr>
          <w:rFonts w:cs="Times New Roman"/>
          <w:szCs w:val="24"/>
        </w:rPr>
        <w:t xml:space="preserve">, </w:t>
      </w:r>
      <w:r w:rsidR="00681638" w:rsidRPr="00AC51FE">
        <w:rPr>
          <w:rFonts w:cs="Times New Roman"/>
          <w:noProof/>
          <w:szCs w:val="24"/>
        </w:rPr>
        <w:t xml:space="preserve">(Hazelwood </w:t>
      </w:r>
      <w:r w:rsidR="00681638">
        <w:rPr>
          <w:rFonts w:cs="Times New Roman"/>
          <w:noProof/>
          <w:szCs w:val="24"/>
        </w:rPr>
        <w:t>y</w:t>
      </w:r>
      <w:r w:rsidR="00681638" w:rsidRPr="00AC51FE">
        <w:rPr>
          <w:rFonts w:cs="Times New Roman"/>
          <w:noProof/>
          <w:szCs w:val="24"/>
        </w:rPr>
        <w:t xml:space="preserve"> Burgess, 2017)</w:t>
      </w:r>
      <w:r w:rsidRPr="00CE0070">
        <w:rPr>
          <w:rFonts w:cs="Times New Roman"/>
          <w:szCs w:val="24"/>
        </w:rPr>
        <w:t xml:space="preserve"> </w:t>
      </w:r>
      <w:r w:rsidR="00A82E9F">
        <w:rPr>
          <w:rFonts w:cs="Times New Roman"/>
          <w:szCs w:val="24"/>
        </w:rPr>
        <w:t>y</w:t>
      </w:r>
      <w:sdt>
        <w:sdtPr>
          <w:rPr>
            <w:rFonts w:cs="Times New Roman"/>
            <w:szCs w:val="24"/>
          </w:rPr>
          <w:id w:val="1527367295"/>
          <w:citation/>
        </w:sdtPr>
        <w:sdtEndPr/>
        <w:sdtContent>
          <w:r w:rsidRPr="00CE0070">
            <w:rPr>
              <w:rFonts w:cs="Times New Roman"/>
              <w:szCs w:val="24"/>
            </w:rPr>
            <w:fldChar w:fldCharType="begin"/>
          </w:r>
          <w:r w:rsidR="00EB7376" w:rsidRPr="00CE0070">
            <w:rPr>
              <w:rFonts w:cs="Times New Roman"/>
              <w:szCs w:val="24"/>
            </w:rPr>
            <w:instrText xml:space="preserve">CITATION Bur \l 12298 </w:instrText>
          </w:r>
          <w:r w:rsidRPr="00CE0070">
            <w:rPr>
              <w:rFonts w:cs="Times New Roman"/>
              <w:szCs w:val="24"/>
            </w:rPr>
            <w:fldChar w:fldCharType="separate"/>
          </w:r>
          <w:r w:rsidR="00881C02">
            <w:rPr>
              <w:rFonts w:cs="Times New Roman"/>
              <w:noProof/>
              <w:szCs w:val="24"/>
            </w:rPr>
            <w:t xml:space="preserve"> </w:t>
          </w:r>
          <w:r w:rsidR="00881C02" w:rsidRPr="00881C02">
            <w:rPr>
              <w:rFonts w:cs="Times New Roman"/>
              <w:noProof/>
              <w:szCs w:val="24"/>
            </w:rPr>
            <w:t>(Burgess, et al., 2006)</w:t>
          </w:r>
          <w:r w:rsidRPr="00CE0070">
            <w:rPr>
              <w:rFonts w:cs="Times New Roman"/>
              <w:szCs w:val="24"/>
            </w:rPr>
            <w:fldChar w:fldCharType="end"/>
          </w:r>
        </w:sdtContent>
      </w:sdt>
      <w:r w:rsidRPr="00CE0070">
        <w:rPr>
          <w:rFonts w:cs="Times New Roman"/>
          <w:szCs w:val="24"/>
        </w:rPr>
        <w:t>.</w:t>
      </w:r>
    </w:p>
    <w:p w14:paraId="282FFB6C" w14:textId="0A3E4D42" w:rsidR="00967C65" w:rsidRPr="00CE0070" w:rsidRDefault="00967C65" w:rsidP="006802C1">
      <w:pPr>
        <w:spacing w:after="0" w:line="240" w:lineRule="auto"/>
        <w:ind w:firstLine="567"/>
        <w:rPr>
          <w:rFonts w:cs="Times New Roman"/>
          <w:szCs w:val="24"/>
        </w:rPr>
      </w:pPr>
      <w:r w:rsidRPr="00CE0070">
        <w:rPr>
          <w:rFonts w:cs="Times New Roman"/>
          <w:szCs w:val="24"/>
        </w:rPr>
        <w:t>Lo propio del análisis psicológico es entender el comportamiento, al igual que identificar la firma o motivación del agresor para cometer el crimen. Por lo que un análisis espacial permite apoyar al proceso mental del investigador en la identificación de los elementos que conforman el entorno y lograr asociar la existencia de algún estímulo externo al proceso mental que llevó a cabo el agresor, para lo cual dicha información puede ser revisada sobre alguna composición cartográfica.</w:t>
      </w:r>
    </w:p>
    <w:p w14:paraId="48B18D20" w14:textId="51C20F28" w:rsidR="00967C65" w:rsidRPr="00CE0070" w:rsidRDefault="00967C65" w:rsidP="006802C1">
      <w:pPr>
        <w:spacing w:after="0" w:line="240" w:lineRule="auto"/>
        <w:ind w:firstLine="567"/>
        <w:rPr>
          <w:rFonts w:cs="Times New Roman"/>
          <w:szCs w:val="24"/>
        </w:rPr>
      </w:pPr>
      <w:r w:rsidRPr="00CE0070">
        <w:rPr>
          <w:rFonts w:cs="Times New Roman"/>
          <w:szCs w:val="24"/>
        </w:rPr>
        <w:t>En segundo lugar, se</w:t>
      </w:r>
      <w:r w:rsidR="003417C0" w:rsidRPr="00CE0070">
        <w:rPr>
          <w:rFonts w:cs="Times New Roman"/>
          <w:szCs w:val="24"/>
        </w:rPr>
        <w:t xml:space="preserve"> </w:t>
      </w:r>
      <w:r w:rsidRPr="00CE0070">
        <w:rPr>
          <w:rFonts w:cs="Times New Roman"/>
          <w:szCs w:val="24"/>
        </w:rPr>
        <w:t>caracterizó la criminalística</w:t>
      </w:r>
      <w:r w:rsidR="002628F0" w:rsidRPr="00CE0070">
        <w:rPr>
          <w:rFonts w:cs="Times New Roman"/>
          <w:szCs w:val="24"/>
        </w:rPr>
        <w:t xml:space="preserve"> o criminología</w:t>
      </w:r>
      <w:r w:rsidRPr="00CE0070">
        <w:rPr>
          <w:rFonts w:cs="Times New Roman"/>
          <w:szCs w:val="24"/>
        </w:rPr>
        <w:t xml:space="preserve"> bajo la concepción geográfica, dónde se plantea como principal fundamento que</w:t>
      </w:r>
      <w:r w:rsidR="00620445" w:rsidRPr="00CE0070">
        <w:rPr>
          <w:rFonts w:cs="Times New Roman"/>
          <w:szCs w:val="24"/>
        </w:rPr>
        <w:t>, para</w:t>
      </w:r>
      <w:r w:rsidRPr="00CE0070">
        <w:rPr>
          <w:rFonts w:cs="Times New Roman"/>
          <w:szCs w:val="24"/>
        </w:rPr>
        <w:t xml:space="preserve"> cualquier hecho delictivo, su geometría básica de representación puede ser el punto, de igual forma la conducta criminal puede ser mapeada ya que las variables sociales y de oportunidades delictivas pueden ser analizadas espacialmente en áreas de servicio o influencia, mediante un formato vectorial como línea, polígono o en formato ráster</w:t>
      </w:r>
      <w:r w:rsidR="00620445" w:rsidRPr="00CE0070">
        <w:rPr>
          <w:rFonts w:cs="Times New Roman"/>
          <w:szCs w:val="24"/>
        </w:rPr>
        <w:t>;</w:t>
      </w:r>
      <w:r w:rsidRPr="00CE0070">
        <w:rPr>
          <w:rFonts w:cs="Times New Roman"/>
          <w:szCs w:val="24"/>
        </w:rPr>
        <w:t xml:space="preserve"> cabe recalcar que el tipo formato de representación geográfico depende mucho de la variable que se quiere mostrar o del tipo de análisis a realizar.</w:t>
      </w:r>
    </w:p>
    <w:p w14:paraId="63B582EE" w14:textId="53E873B1" w:rsidR="00620445" w:rsidRPr="00CE0070" w:rsidRDefault="00620445" w:rsidP="006802C1">
      <w:pPr>
        <w:spacing w:after="0" w:line="240" w:lineRule="auto"/>
        <w:ind w:firstLine="567"/>
        <w:rPr>
          <w:rFonts w:cs="Times New Roman"/>
          <w:szCs w:val="24"/>
        </w:rPr>
      </w:pPr>
      <w:r w:rsidRPr="00CE0070">
        <w:rPr>
          <w:rFonts w:cs="Times New Roman"/>
          <w:szCs w:val="24"/>
        </w:rPr>
        <w:t xml:space="preserve">Dado que una de las potencialidades del Perfil Geográfico es trabajar sobre delitos seriales </w:t>
      </w:r>
      <w:r w:rsidRPr="00CE0070">
        <w:rPr>
          <w:rFonts w:cs="Times New Roman"/>
          <w:noProof/>
        </w:rPr>
        <w:t>Salafranca</w:t>
      </w:r>
      <w:r w:rsidRPr="00CE0070">
        <w:rPr>
          <w:rFonts w:cs="Times New Roman"/>
          <w:szCs w:val="24"/>
        </w:rPr>
        <w:t xml:space="preserve"> </w:t>
      </w:r>
      <w:sdt>
        <w:sdtPr>
          <w:rPr>
            <w:rFonts w:cs="Times New Roman"/>
            <w:noProof/>
          </w:rPr>
          <w:id w:val="-1113437053"/>
          <w:citation/>
        </w:sdtPr>
        <w:sdtEndPr/>
        <w:sdtContent>
          <w:r w:rsidRPr="00CE0070">
            <w:rPr>
              <w:rFonts w:cs="Times New Roman"/>
              <w:noProof/>
            </w:rPr>
            <w:fldChar w:fldCharType="begin"/>
          </w:r>
          <w:r w:rsidRPr="00CE0070">
            <w:rPr>
              <w:rFonts w:cs="Times New Roman"/>
              <w:noProof/>
            </w:rPr>
            <w:instrText xml:space="preserve">CITATION Dan161 \n  \t  \l 12298 </w:instrText>
          </w:r>
          <w:r w:rsidRPr="00CE0070">
            <w:rPr>
              <w:rFonts w:cs="Times New Roman"/>
              <w:noProof/>
            </w:rPr>
            <w:fldChar w:fldCharType="separate"/>
          </w:r>
          <w:r w:rsidR="00881C02" w:rsidRPr="00881C02">
            <w:rPr>
              <w:rFonts w:cs="Times New Roman"/>
              <w:noProof/>
            </w:rPr>
            <w:t>(2016)</w:t>
          </w:r>
          <w:r w:rsidRPr="00CE0070">
            <w:rPr>
              <w:rFonts w:cs="Times New Roman"/>
              <w:noProof/>
            </w:rPr>
            <w:fldChar w:fldCharType="end"/>
          </w:r>
        </w:sdtContent>
      </w:sdt>
      <w:r w:rsidRPr="00CE0070">
        <w:rPr>
          <w:rFonts w:cs="Times New Roman"/>
          <w:noProof/>
        </w:rPr>
        <w:t xml:space="preserve">, </w:t>
      </w:r>
      <w:r w:rsidRPr="00CE0070">
        <w:rPr>
          <w:rFonts w:cs="Times New Roman"/>
          <w:szCs w:val="24"/>
        </w:rPr>
        <w:t>se considera que cada hecho delictivo de la serie por sí solo en el espacio forma parte de una densa nube de puntos aleatorios de la actividad delincuencial y a nivel judicial, cada caso puede ser un estudio independientemente; sin embargo, existen hechos delictivos que guardan un grado de relación con un mismo autor, haciendo que los hechos formen parte de una serie, las formas de identificarlos se basan en: la experticia de los investigadores, evidencias recopiladas, elaboración de un perfil geográfico y otros.</w:t>
      </w:r>
    </w:p>
    <w:p w14:paraId="43A41572" w14:textId="232BE88E" w:rsidR="00620445" w:rsidRPr="00CE0070" w:rsidRDefault="00620445" w:rsidP="006802C1">
      <w:pPr>
        <w:spacing w:after="0" w:line="240" w:lineRule="auto"/>
        <w:ind w:firstLine="567"/>
        <w:rPr>
          <w:rFonts w:cs="Times New Roman"/>
          <w:szCs w:val="24"/>
        </w:rPr>
      </w:pPr>
      <w:r w:rsidRPr="00CE0070">
        <w:rPr>
          <w:rFonts w:cs="Times New Roman"/>
          <w:szCs w:val="24"/>
        </w:rPr>
        <w:t>En lo que se refiere a buscar respuestas sobre la actividad delincuencial o algún rasgo diferenciador del agresor, la primera fuente de información es la escena del crimen que debe ser atendida espacialmente. El área de influencia es el lugar que abarcar los hechos delictivos y el área de interés es una zona buffer que circunvala al área de influencia que permite al agresor aproximarse o salir de la escena del crimen. Ciertamente, encontrar a la víctima en un determinado lugar no implica que</w:t>
      </w:r>
      <w:r w:rsidR="003417C0" w:rsidRPr="00CE0070">
        <w:rPr>
          <w:rFonts w:cs="Times New Roman"/>
          <w:szCs w:val="24"/>
        </w:rPr>
        <w:t xml:space="preserve"> </w:t>
      </w:r>
      <w:r w:rsidRPr="00CE0070">
        <w:rPr>
          <w:rFonts w:cs="Times New Roman"/>
          <w:szCs w:val="24"/>
        </w:rPr>
        <w:t>sea la única área de contacto entre agresor y objetivo, por lo cual cruzar información del mapa cognitivo de la víctima y del agresor con la escena del crimen, permitirá plantear la existencia de otras escenas de crimen secundarias.</w:t>
      </w:r>
    </w:p>
    <w:p w14:paraId="7B2B9FE4" w14:textId="53A1E6D6" w:rsidR="00620445" w:rsidRPr="00CE0070" w:rsidRDefault="00620445" w:rsidP="006802C1">
      <w:pPr>
        <w:spacing w:after="0" w:line="240" w:lineRule="auto"/>
        <w:ind w:firstLine="567"/>
        <w:rPr>
          <w:rFonts w:cs="Times New Roman"/>
          <w:szCs w:val="24"/>
        </w:rPr>
      </w:pPr>
      <w:r w:rsidRPr="00CE0070">
        <w:rPr>
          <w:rFonts w:cs="Times New Roman"/>
          <w:szCs w:val="24"/>
        </w:rPr>
        <w:t>Cada elemento que conforma la escena del crimen, tiene una coordenada que, dependiendo del lugar hallado, permite construir en retrospectiva la cronología de los hechos, el sentido de la marcha, identificar anomalías y validar ciertos indicios. Para lo cual la planimetría es una excelente forma de tomar datos geo referenciados espacialmente.</w:t>
      </w:r>
    </w:p>
    <w:p w14:paraId="3C8D782F" w14:textId="5F62D6D3" w:rsidR="00620445" w:rsidRPr="00CE0070" w:rsidRDefault="00620445" w:rsidP="006802C1">
      <w:pPr>
        <w:spacing w:after="0" w:line="240" w:lineRule="auto"/>
        <w:ind w:firstLine="567"/>
        <w:rPr>
          <w:rFonts w:cs="Times New Roman"/>
          <w:szCs w:val="24"/>
        </w:rPr>
      </w:pPr>
      <w:r w:rsidRPr="00CE0070">
        <w:rPr>
          <w:rFonts w:cs="Times New Roman"/>
          <w:szCs w:val="24"/>
        </w:rPr>
        <w:t>El MO tiene como objetivos proteger la identidad de agresor y cumplir su objetivo, se entiende que el agresor tiene conocimiento espacial sobre el entorno, por lo cual es muy importante conocer características como: viabilidad, seguridad, uso del suelo, cobertura y entre otros. Entonces, si se identifica que el MO es de bajo riesgo, se plantea que el rango de búsqueda debe ser exhaustivo e incluso mayor, por el grado de preparación que tiene el agresor, a diferencia de un MO de alto riesgo</w:t>
      </w:r>
      <w:r w:rsidR="007C2AC6" w:rsidRPr="00CE0070">
        <w:rPr>
          <w:rFonts w:cs="Times New Roman"/>
          <w:szCs w:val="24"/>
        </w:rPr>
        <w:t>. P</w:t>
      </w:r>
      <w:r w:rsidRPr="00CE0070">
        <w:rPr>
          <w:rFonts w:cs="Times New Roman"/>
          <w:szCs w:val="24"/>
        </w:rPr>
        <w:t>or lo</w:t>
      </w:r>
      <w:r w:rsidR="007C2AC6" w:rsidRPr="00CE0070">
        <w:rPr>
          <w:rFonts w:cs="Times New Roman"/>
          <w:szCs w:val="24"/>
        </w:rPr>
        <w:t xml:space="preserve"> tanto, el </w:t>
      </w:r>
      <w:r w:rsidRPr="00CE0070">
        <w:rPr>
          <w:rFonts w:cs="Times New Roman"/>
          <w:szCs w:val="24"/>
        </w:rPr>
        <w:t xml:space="preserve">investigador </w:t>
      </w:r>
      <w:r w:rsidR="007C2AC6" w:rsidRPr="00CE0070">
        <w:rPr>
          <w:rFonts w:cs="Times New Roman"/>
          <w:szCs w:val="24"/>
        </w:rPr>
        <w:t xml:space="preserve">debe tener </w:t>
      </w:r>
      <w:r w:rsidRPr="00CE0070">
        <w:rPr>
          <w:rFonts w:cs="Times New Roman"/>
          <w:szCs w:val="24"/>
        </w:rPr>
        <w:t>una concepción mayor del entorno espacial</w:t>
      </w:r>
      <w:r w:rsidR="007C2AC6" w:rsidRPr="00CE0070">
        <w:rPr>
          <w:rFonts w:cs="Times New Roman"/>
          <w:szCs w:val="24"/>
        </w:rPr>
        <w:t>, lo que permitirá</w:t>
      </w:r>
      <w:r w:rsidRPr="00CE0070">
        <w:rPr>
          <w:rFonts w:cs="Times New Roman"/>
          <w:szCs w:val="24"/>
        </w:rPr>
        <w:t xml:space="preserve"> localizar con prontitud al agresor o recopilará cierta evidencia que permita dar con el lugar de operaciones del agresor</w:t>
      </w:r>
      <w:r w:rsidR="002628F0" w:rsidRPr="00CE0070">
        <w:rPr>
          <w:rFonts w:cs="Times New Roman"/>
          <w:szCs w:val="24"/>
        </w:rPr>
        <w:t xml:space="preserve"> y adelantarse a los movimientos del agresor</w:t>
      </w:r>
      <w:r w:rsidRPr="00CE0070">
        <w:rPr>
          <w:rFonts w:cs="Times New Roman"/>
          <w:szCs w:val="24"/>
        </w:rPr>
        <w:t>.</w:t>
      </w:r>
    </w:p>
    <w:p w14:paraId="146F11BD" w14:textId="7DD531CB" w:rsidR="007C2AC6" w:rsidRPr="00CE0070" w:rsidRDefault="007C2AC6" w:rsidP="006802C1">
      <w:pPr>
        <w:spacing w:after="0" w:line="240" w:lineRule="auto"/>
        <w:ind w:firstLine="567"/>
        <w:rPr>
          <w:rFonts w:cs="Times New Roman"/>
          <w:szCs w:val="24"/>
        </w:rPr>
      </w:pPr>
      <w:r w:rsidRPr="00CE0070">
        <w:rPr>
          <w:rFonts w:cs="Times New Roman"/>
          <w:szCs w:val="24"/>
        </w:rPr>
        <w:t xml:space="preserve">Por otra parte, no solo el agresor es motivo de estudio en el hecho delictivo, también la víctima es otra fuente información, ya que la víctima al igual que el agresor comparten el mismo espacio, sin embargo, existen espacios donde las víctimas son más vulnerables a sufrir un hecho delictivo y esto se debe a las amenazas presentes en sus actividades rutinarias, las cuales, al intersecar conformar los niveles de riesgo, que al ser mapeado e identificados como espacios crimífugos y crimípetos. </w:t>
      </w:r>
      <w:r w:rsidR="004D711D" w:rsidRPr="00CE0070">
        <w:rPr>
          <w:rFonts w:cs="Times New Roman"/>
          <w:szCs w:val="24"/>
        </w:rPr>
        <w:t>Un área</w:t>
      </w:r>
      <w:r w:rsidRPr="00CE0070">
        <w:rPr>
          <w:rFonts w:cs="Times New Roman"/>
          <w:szCs w:val="24"/>
        </w:rPr>
        <w:t xml:space="preserve"> crimífugo es aquella donde la configuración del </w:t>
      </w:r>
      <w:r w:rsidR="004D711D" w:rsidRPr="00CE0070">
        <w:rPr>
          <w:rFonts w:cs="Times New Roman"/>
          <w:szCs w:val="24"/>
        </w:rPr>
        <w:t xml:space="preserve">territorio no </w:t>
      </w:r>
      <w:r w:rsidR="004D711D" w:rsidRPr="00CE0070">
        <w:rPr>
          <w:rFonts w:cs="Times New Roman"/>
          <w:szCs w:val="24"/>
        </w:rPr>
        <w:lastRenderedPageBreak/>
        <w:t xml:space="preserve">facilita la acción criminal, al contrario de un área crimípeto. Esto </w:t>
      </w:r>
      <w:r w:rsidRPr="00CE0070">
        <w:rPr>
          <w:rFonts w:cs="Times New Roman"/>
          <w:szCs w:val="24"/>
        </w:rPr>
        <w:t xml:space="preserve">permiten tener una mayor concepción espacial de la ocurrencia en dicho lugar, por lo </w:t>
      </w:r>
      <w:r w:rsidR="004D711D" w:rsidRPr="00CE0070">
        <w:rPr>
          <w:rFonts w:cs="Times New Roman"/>
          <w:szCs w:val="24"/>
        </w:rPr>
        <w:t>tanto,</w:t>
      </w:r>
      <w:r w:rsidRPr="00CE0070">
        <w:rPr>
          <w:rFonts w:cs="Times New Roman"/>
          <w:szCs w:val="24"/>
        </w:rPr>
        <w:t xml:space="preserve"> estos mapas deberían al menos contener tres factores que determinen la elección de una víctima como: accesibilidad a la </w:t>
      </w:r>
      <w:r w:rsidR="004D711D" w:rsidRPr="00CE0070">
        <w:rPr>
          <w:rFonts w:cs="Times New Roman"/>
          <w:szCs w:val="24"/>
        </w:rPr>
        <w:t>víctima, localización</w:t>
      </w:r>
      <w:r w:rsidRPr="00CE0070">
        <w:rPr>
          <w:rFonts w:cs="Times New Roman"/>
          <w:szCs w:val="24"/>
        </w:rPr>
        <w:t xml:space="preserve"> y vulnerabilidad.</w:t>
      </w:r>
    </w:p>
    <w:p w14:paraId="20A6A463" w14:textId="77777777" w:rsidR="004D711D" w:rsidRPr="00CE0070" w:rsidRDefault="004D711D" w:rsidP="006802C1">
      <w:pPr>
        <w:spacing w:after="0" w:line="240" w:lineRule="auto"/>
        <w:ind w:firstLine="567"/>
        <w:rPr>
          <w:rFonts w:cs="Times New Roman"/>
          <w:szCs w:val="24"/>
        </w:rPr>
      </w:pPr>
      <w:r w:rsidRPr="00CE0070">
        <w:rPr>
          <w:rFonts w:cs="Times New Roman"/>
          <w:szCs w:val="24"/>
        </w:rPr>
        <w:t>Cuando un hecho delictivo fue ejecutado y no exista pista del agresor, la reconstrucción de las últimas 24 horas sobre los movimientos de la víctima es muy útil ya que esta trayectoria al ser mapeada permite escudriñar la consistencia espacial de las actividades de la víctima y con ello encontrar la particularidad de la rutina, que permita localizar en tiempo y espacio el punto de contacto entre la víctima y el agresor.</w:t>
      </w:r>
      <w:bookmarkStart w:id="20" w:name="_Toc20124806"/>
      <w:bookmarkStart w:id="21" w:name="_Ref16539405"/>
      <w:bookmarkStart w:id="22" w:name="_Toc11092126"/>
      <w:bookmarkEnd w:id="20"/>
      <w:bookmarkEnd w:id="21"/>
      <w:bookmarkEnd w:id="22"/>
    </w:p>
    <w:p w14:paraId="26C25D75" w14:textId="371141A3" w:rsidR="00055EB6" w:rsidRPr="00CE0070" w:rsidRDefault="00055EB6" w:rsidP="006802C1">
      <w:pPr>
        <w:spacing w:after="0" w:line="240" w:lineRule="auto"/>
        <w:ind w:firstLine="567"/>
        <w:rPr>
          <w:rFonts w:cs="Times New Roman"/>
          <w:szCs w:val="24"/>
        </w:rPr>
      </w:pPr>
      <w:r w:rsidRPr="00CE0070">
        <w:rPr>
          <w:rFonts w:cs="Times New Roman"/>
          <w:szCs w:val="24"/>
        </w:rPr>
        <w:t xml:space="preserve">En tercer lugar, se caracterizó espacialmente el perfil criminal en donde se plantea responder a varias preguntas como: ¿Qué pasó?, ¿Cuándo pasó?, ¿Dónde pasó?, ¿Cómo pasó?, ¿Quién o quiénes lo hicieron?, cuya información es válida por el cuerpo forense; no obstante, a preguntas de localización, Es más que claro que la geografía tiene la facultad de responder o de validar dicha información, a más de abstraer, intersecar y crear información que ayude </w:t>
      </w:r>
      <w:r w:rsidR="00E26C44" w:rsidRPr="00CE0070">
        <w:rPr>
          <w:rFonts w:cs="Times New Roman"/>
          <w:szCs w:val="24"/>
        </w:rPr>
        <w:t xml:space="preserve">a </w:t>
      </w:r>
      <w:r w:rsidRPr="00CE0070">
        <w:rPr>
          <w:rFonts w:cs="Times New Roman"/>
          <w:szCs w:val="24"/>
        </w:rPr>
        <w:t>aminorar la investigación</w:t>
      </w:r>
      <w:r w:rsidR="00E26C44" w:rsidRPr="00CE0070">
        <w:rPr>
          <w:rFonts w:cs="Times New Roman"/>
          <w:szCs w:val="24"/>
        </w:rPr>
        <w:t>;</w:t>
      </w:r>
      <w:r w:rsidRPr="00CE0070">
        <w:rPr>
          <w:rFonts w:cs="Times New Roman"/>
          <w:szCs w:val="24"/>
        </w:rPr>
        <w:t xml:space="preserve"> sin embargo</w:t>
      </w:r>
      <w:r w:rsidR="00E26C44" w:rsidRPr="00CE0070">
        <w:rPr>
          <w:rFonts w:cs="Times New Roman"/>
          <w:szCs w:val="24"/>
        </w:rPr>
        <w:t>,</w:t>
      </w:r>
      <w:r w:rsidRPr="00CE0070">
        <w:rPr>
          <w:rFonts w:cs="Times New Roman"/>
          <w:szCs w:val="24"/>
        </w:rPr>
        <w:t xml:space="preserve"> por sí sol</w:t>
      </w:r>
      <w:r w:rsidR="00E26C44" w:rsidRPr="00CE0070">
        <w:rPr>
          <w:rFonts w:cs="Times New Roman"/>
          <w:szCs w:val="24"/>
        </w:rPr>
        <w:t>a</w:t>
      </w:r>
      <w:r w:rsidRPr="00CE0070">
        <w:rPr>
          <w:rFonts w:cs="Times New Roman"/>
          <w:szCs w:val="24"/>
        </w:rPr>
        <w:t xml:space="preserve"> no es capaz de señalar al delincuente</w:t>
      </w:r>
      <w:r w:rsidR="00E26C44" w:rsidRPr="00CE0070">
        <w:rPr>
          <w:rFonts w:cs="Times New Roman"/>
          <w:szCs w:val="24"/>
        </w:rPr>
        <w:t>,</w:t>
      </w:r>
      <w:r w:rsidRPr="00CE0070">
        <w:rPr>
          <w:rFonts w:cs="Times New Roman"/>
          <w:szCs w:val="24"/>
        </w:rPr>
        <w:t xml:space="preserve"> siempre debe estar acompañad</w:t>
      </w:r>
      <w:r w:rsidR="00E26C44" w:rsidRPr="00CE0070">
        <w:rPr>
          <w:rFonts w:cs="Times New Roman"/>
          <w:szCs w:val="24"/>
        </w:rPr>
        <w:t>a</w:t>
      </w:r>
      <w:r w:rsidRPr="00CE0070">
        <w:rPr>
          <w:rFonts w:cs="Times New Roman"/>
          <w:szCs w:val="24"/>
        </w:rPr>
        <w:t xml:space="preserve"> de muchas otras técnicas o ciencias.</w:t>
      </w:r>
    </w:p>
    <w:p w14:paraId="04655BC3" w14:textId="69D28EDD" w:rsidR="00E26C44" w:rsidRPr="00CE0070" w:rsidRDefault="00E26C44" w:rsidP="006802C1">
      <w:pPr>
        <w:spacing w:after="0" w:line="240" w:lineRule="auto"/>
        <w:ind w:firstLine="567"/>
        <w:rPr>
          <w:rFonts w:cs="Times New Roman"/>
          <w:szCs w:val="24"/>
        </w:rPr>
      </w:pPr>
      <w:r w:rsidRPr="00CE0070">
        <w:rPr>
          <w:rFonts w:cs="Times New Roman"/>
          <w:szCs w:val="24"/>
        </w:rPr>
        <w:t xml:space="preserve">En vista de que perfil criminal plantea identificar y describir una serie de características con un grado de pertenencia al autor material de los hechos, </w:t>
      </w:r>
      <w:bookmarkStart w:id="23" w:name="_Hlk17805908"/>
      <w:r w:rsidRPr="00CE0070">
        <w:rPr>
          <w:rFonts w:cs="Times New Roman"/>
          <w:szCs w:val="24"/>
        </w:rPr>
        <w:t>la espacialización de variables demográficas y socioeconómicas puede ayudar visualmente a discriminar ciertas áreas y comprender en cierto grado la configuración del entorno con sus posibles agresores</w:t>
      </w:r>
      <w:bookmarkEnd w:id="23"/>
      <w:r w:rsidRPr="00CE0070">
        <w:rPr>
          <w:rFonts w:cs="Times New Roman"/>
          <w:szCs w:val="24"/>
        </w:rPr>
        <w:t>. Por lo que, un individuo por muy particular que sea por sus características psicológicas, fisiológicas o conductuales, siempre forma parte de un grupo, por lo cual, puede ser identificado espacialmente bajo la concentración de sus semejantes o la particularidad que representa en un área estudiada.</w:t>
      </w:r>
    </w:p>
    <w:p w14:paraId="02F68E7D" w14:textId="207110A3" w:rsidR="00E26C44" w:rsidRPr="00CE0070" w:rsidRDefault="00E26C44" w:rsidP="006802C1">
      <w:pPr>
        <w:spacing w:after="0" w:line="240" w:lineRule="auto"/>
        <w:ind w:firstLine="567"/>
        <w:rPr>
          <w:rFonts w:cs="Times New Roman"/>
          <w:szCs w:val="24"/>
        </w:rPr>
      </w:pPr>
      <w:r w:rsidRPr="00CE0070">
        <w:rPr>
          <w:rFonts w:cs="Times New Roman"/>
          <w:szCs w:val="24"/>
        </w:rPr>
        <w:t xml:space="preserve">Aun cuando existen dos métodos de perfilación criminal, se suma un tercero que es transversal a los dos, y se conceptualiza desde la geografía, modelando los perfiles de agresores conocidos en forma de patrones espaciales y luego intentando correlacionarlos con el perfil criminal planteado, caso contrario analiza el entorno del hecho delictivo, su configuración espacial y lo individualiza con las acciones del agresor con la víctima en lugares y tiempos específicos para después deducir el perfil criminal del caso de estudio. </w:t>
      </w:r>
    </w:p>
    <w:p w14:paraId="607D13FB" w14:textId="4579BCF2" w:rsidR="00E26C44" w:rsidRDefault="00E26C44" w:rsidP="006802C1">
      <w:pPr>
        <w:spacing w:after="0" w:line="240" w:lineRule="auto"/>
        <w:ind w:firstLine="567"/>
        <w:rPr>
          <w:rFonts w:cs="Times New Roman"/>
          <w:szCs w:val="24"/>
        </w:rPr>
      </w:pPr>
      <w:r w:rsidRPr="00CE0070">
        <w:rPr>
          <w:rFonts w:cs="Times New Roman"/>
          <w:szCs w:val="24"/>
        </w:rPr>
        <w:t xml:space="preserve">Diversos autores en el tiempo han propuesto una serie de tipos de perfilación, todos con el común objetivo identificar en cierto grado al agresor, de modo que cada de uno de ellos implícitamente conllevan un análisis espacial, que forma parte de la concepción de un perfil geográfico criminal (ver </w:t>
      </w:r>
      <w:r w:rsidRPr="00CE0070">
        <w:rPr>
          <w:rFonts w:cs="Times New Roman"/>
          <w:szCs w:val="24"/>
        </w:rPr>
        <w:fldChar w:fldCharType="begin"/>
      </w:r>
      <w:r w:rsidRPr="00CE0070">
        <w:rPr>
          <w:rFonts w:cs="Times New Roman"/>
          <w:szCs w:val="24"/>
        </w:rPr>
        <w:instrText xml:space="preserve"> REF _Ref16504473 \h  \* MERGEFORMAT </w:instrText>
      </w:r>
      <w:r w:rsidRPr="00CE0070">
        <w:rPr>
          <w:rFonts w:cs="Times New Roman"/>
          <w:szCs w:val="24"/>
        </w:rPr>
      </w:r>
      <w:r w:rsidRPr="00CE0070">
        <w:rPr>
          <w:rFonts w:cs="Times New Roman"/>
          <w:szCs w:val="24"/>
        </w:rPr>
        <w:fldChar w:fldCharType="separate"/>
      </w:r>
      <w:r w:rsidR="00CE0070" w:rsidRPr="00CE0070">
        <w:rPr>
          <w:rFonts w:cs="Times New Roman"/>
          <w:szCs w:val="24"/>
        </w:rPr>
        <w:t>Tabla 3</w:t>
      </w:r>
      <w:r w:rsidRPr="00CE0070">
        <w:rPr>
          <w:rFonts w:cs="Times New Roman"/>
          <w:szCs w:val="24"/>
        </w:rPr>
        <w:fldChar w:fldCharType="end"/>
      </w:r>
      <w:r w:rsidRPr="00CE0070">
        <w:rPr>
          <w:rFonts w:cs="Times New Roman"/>
          <w:szCs w:val="24"/>
        </w:rPr>
        <w:t>).</w:t>
      </w:r>
    </w:p>
    <w:p w14:paraId="0EBE8C81" w14:textId="77777777" w:rsidR="006802C1" w:rsidRPr="00CE0070" w:rsidRDefault="006802C1" w:rsidP="006802C1">
      <w:pPr>
        <w:spacing w:after="0" w:line="240" w:lineRule="auto"/>
        <w:ind w:firstLine="567"/>
        <w:rPr>
          <w:rFonts w:cs="Times New Roman"/>
          <w:szCs w:val="24"/>
        </w:rPr>
      </w:pPr>
    </w:p>
    <w:p w14:paraId="197B5343" w14:textId="013BE539" w:rsidR="00E26C44" w:rsidRPr="00CE0070" w:rsidRDefault="00E26C44" w:rsidP="006802C1">
      <w:pPr>
        <w:pStyle w:val="Descripcin"/>
        <w:keepNext/>
        <w:spacing w:after="0"/>
        <w:jc w:val="center"/>
        <w:rPr>
          <w:rFonts w:ascii="Times New Roman" w:hAnsi="Times New Roman" w:cs="Times New Roman"/>
          <w:i w:val="0"/>
          <w:iCs w:val="0"/>
          <w:color w:val="auto"/>
          <w:sz w:val="22"/>
          <w:szCs w:val="22"/>
        </w:rPr>
      </w:pPr>
      <w:bookmarkStart w:id="24" w:name="_Ref16504473"/>
      <w:bookmarkStart w:id="25" w:name="_Toc20124599"/>
      <w:bookmarkStart w:id="26" w:name="_Ref16504469"/>
      <w:r w:rsidRPr="00CE0070">
        <w:rPr>
          <w:rFonts w:ascii="Times New Roman" w:hAnsi="Times New Roman" w:cs="Times New Roman"/>
          <w:i w:val="0"/>
          <w:iCs w:val="0"/>
          <w:color w:val="auto"/>
          <w:sz w:val="22"/>
          <w:szCs w:val="22"/>
        </w:rPr>
        <w:t xml:space="preserve">Tabla </w:t>
      </w:r>
      <w:r w:rsidRPr="00CE0070">
        <w:rPr>
          <w:rFonts w:ascii="Times New Roman" w:hAnsi="Times New Roman" w:cs="Times New Roman"/>
          <w:color w:val="auto"/>
          <w:sz w:val="22"/>
          <w:szCs w:val="22"/>
        </w:rPr>
        <w:fldChar w:fldCharType="begin"/>
      </w:r>
      <w:r w:rsidRPr="00CE0070">
        <w:rPr>
          <w:rFonts w:ascii="Times New Roman" w:hAnsi="Times New Roman" w:cs="Times New Roman"/>
          <w:i w:val="0"/>
          <w:iCs w:val="0"/>
          <w:color w:val="auto"/>
          <w:sz w:val="22"/>
          <w:szCs w:val="22"/>
        </w:rPr>
        <w:instrText xml:space="preserve"> SEQ Tabla \* ARABIC </w:instrText>
      </w:r>
      <w:r w:rsidRPr="00CE0070">
        <w:rPr>
          <w:rFonts w:ascii="Times New Roman" w:hAnsi="Times New Roman" w:cs="Times New Roman"/>
          <w:color w:val="auto"/>
          <w:sz w:val="22"/>
          <w:szCs w:val="22"/>
        </w:rPr>
        <w:fldChar w:fldCharType="separate"/>
      </w:r>
      <w:r w:rsidR="00CE0070" w:rsidRPr="00CE0070">
        <w:rPr>
          <w:rFonts w:ascii="Times New Roman" w:hAnsi="Times New Roman" w:cs="Times New Roman"/>
          <w:i w:val="0"/>
          <w:iCs w:val="0"/>
          <w:noProof/>
          <w:color w:val="auto"/>
          <w:sz w:val="22"/>
          <w:szCs w:val="22"/>
        </w:rPr>
        <w:t>3</w:t>
      </w:r>
      <w:r w:rsidRPr="00CE0070">
        <w:rPr>
          <w:rFonts w:ascii="Times New Roman" w:hAnsi="Times New Roman" w:cs="Times New Roman"/>
          <w:color w:val="auto"/>
          <w:sz w:val="22"/>
          <w:szCs w:val="22"/>
        </w:rPr>
        <w:fldChar w:fldCharType="end"/>
      </w:r>
      <w:bookmarkEnd w:id="24"/>
      <w:r w:rsidRPr="00CE0070">
        <w:rPr>
          <w:rFonts w:ascii="Times New Roman" w:hAnsi="Times New Roman" w:cs="Times New Roman"/>
          <w:i w:val="0"/>
          <w:iCs w:val="0"/>
          <w:color w:val="auto"/>
          <w:sz w:val="22"/>
          <w:szCs w:val="22"/>
        </w:rPr>
        <w:t xml:space="preserve"> Criterio espacial en los tipos de perfilación</w:t>
      </w:r>
      <w:bookmarkEnd w:id="25"/>
      <w:bookmarkEnd w:id="26"/>
    </w:p>
    <w:tbl>
      <w:tblPr>
        <w:tblStyle w:val="Tablanorm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2559"/>
        <w:gridCol w:w="2341"/>
        <w:gridCol w:w="2341"/>
      </w:tblGrid>
      <w:tr w:rsidR="00E26C44" w:rsidRPr="005E5421" w14:paraId="751648C5" w14:textId="77777777" w:rsidTr="00E26C44">
        <w:trPr>
          <w:cnfStyle w:val="100000000000" w:firstRow="1" w:lastRow="0" w:firstColumn="0" w:lastColumn="0" w:oddVBand="0" w:evenVBand="0" w:oddHBand="0"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004" w:type="pct"/>
            <w:tcBorders>
              <w:bottom w:val="none" w:sz="0" w:space="0" w:color="auto"/>
            </w:tcBorders>
            <w:hideMark/>
          </w:tcPr>
          <w:p w14:paraId="2B35E797" w14:textId="77777777" w:rsidR="00E26C44" w:rsidRPr="006802C1" w:rsidRDefault="00E26C44">
            <w:pPr>
              <w:tabs>
                <w:tab w:val="left" w:pos="3969"/>
              </w:tabs>
              <w:rPr>
                <w:rFonts w:cs="Times New Roman"/>
                <w:bCs w:val="0"/>
                <w:sz w:val="22"/>
              </w:rPr>
            </w:pPr>
            <w:r w:rsidRPr="006802C1">
              <w:rPr>
                <w:rFonts w:cs="Times New Roman"/>
                <w:bCs w:val="0"/>
                <w:sz w:val="22"/>
              </w:rPr>
              <w:t>Psicología investigadora</w:t>
            </w:r>
          </w:p>
          <w:p w14:paraId="4E0252D0" w14:textId="6E658B66" w:rsidR="00E26C44" w:rsidRPr="003877EA" w:rsidRDefault="007E7B90">
            <w:pPr>
              <w:tabs>
                <w:tab w:val="left" w:pos="3969"/>
              </w:tabs>
              <w:rPr>
                <w:rFonts w:cs="Times New Roman"/>
                <w:b w:val="0"/>
                <w:bCs w:val="0"/>
                <w:sz w:val="22"/>
              </w:rPr>
            </w:pPr>
            <w:sdt>
              <w:sdtPr>
                <w:rPr>
                  <w:rFonts w:cs="Times New Roman"/>
                  <w:sz w:val="22"/>
                </w:rPr>
                <w:id w:val="2092270351"/>
                <w:citation/>
              </w:sdtPr>
              <w:sdtEndPr/>
              <w:sdtContent>
                <w:r w:rsidR="00E26C44" w:rsidRPr="003877EA">
                  <w:rPr>
                    <w:rFonts w:cs="Times New Roman"/>
                    <w:sz w:val="22"/>
                  </w:rPr>
                  <w:fldChar w:fldCharType="begin"/>
                </w:r>
                <w:r w:rsidR="00051E9E">
                  <w:rPr>
                    <w:rFonts w:cs="Times New Roman"/>
                    <w:b w:val="0"/>
                    <w:bCs w:val="0"/>
                    <w:sz w:val="22"/>
                  </w:rPr>
                  <w:instrText xml:space="preserve">CITATION Can93 \l 12298 </w:instrText>
                </w:r>
                <w:r w:rsidR="00E26C44" w:rsidRPr="003877EA">
                  <w:rPr>
                    <w:rFonts w:cs="Times New Roman"/>
                    <w:sz w:val="22"/>
                  </w:rPr>
                  <w:fldChar w:fldCharType="separate"/>
                </w:r>
                <w:r w:rsidR="00051E9E" w:rsidRPr="00051E9E">
                  <w:rPr>
                    <w:rFonts w:cs="Times New Roman"/>
                    <w:noProof/>
                    <w:sz w:val="22"/>
                  </w:rPr>
                  <w:t>(Canter, 1994)</w:t>
                </w:r>
                <w:r w:rsidR="00E26C44" w:rsidRPr="003877EA">
                  <w:rPr>
                    <w:rFonts w:cs="Times New Roman"/>
                    <w:sz w:val="22"/>
                  </w:rPr>
                  <w:fldChar w:fldCharType="end"/>
                </w:r>
              </w:sdtContent>
            </w:sdt>
          </w:p>
        </w:tc>
        <w:tc>
          <w:tcPr>
            <w:tcW w:w="1412" w:type="pct"/>
            <w:tcBorders>
              <w:bottom w:val="none" w:sz="0" w:space="0" w:color="auto"/>
            </w:tcBorders>
            <w:hideMark/>
          </w:tcPr>
          <w:p w14:paraId="4A2FCFED" w14:textId="77777777" w:rsidR="00E26C44" w:rsidRPr="006802C1" w:rsidRDefault="00E26C44">
            <w:pPr>
              <w:tabs>
                <w:tab w:val="left" w:pos="3969"/>
              </w:tabs>
              <w:cnfStyle w:val="100000000000" w:firstRow="1" w:lastRow="0" w:firstColumn="0" w:lastColumn="0" w:oddVBand="0" w:evenVBand="0" w:oddHBand="0" w:evenHBand="0" w:firstRowFirstColumn="0" w:firstRowLastColumn="0" w:lastRowFirstColumn="0" w:lastRowLastColumn="0"/>
              <w:rPr>
                <w:rFonts w:cs="Times New Roman"/>
                <w:bCs w:val="0"/>
                <w:sz w:val="22"/>
              </w:rPr>
            </w:pPr>
            <w:r w:rsidRPr="006802C1">
              <w:rPr>
                <w:rFonts w:cs="Times New Roman"/>
                <w:bCs w:val="0"/>
                <w:sz w:val="22"/>
              </w:rPr>
              <w:t>Análisis de Investigación Criminal (CIA)</w:t>
            </w:r>
          </w:p>
          <w:p w14:paraId="27489330" w14:textId="52D0CA4F" w:rsidR="00E26C44" w:rsidRPr="003877EA" w:rsidRDefault="003877EA">
            <w:pPr>
              <w:tabs>
                <w:tab w:val="left" w:pos="3969"/>
              </w:tabs>
              <w:cnfStyle w:val="100000000000" w:firstRow="1" w:lastRow="0" w:firstColumn="0" w:lastColumn="0" w:oddVBand="0" w:evenVBand="0" w:oddHBand="0" w:evenHBand="0" w:firstRowFirstColumn="0" w:firstRowLastColumn="0" w:lastRowFirstColumn="0" w:lastRowLastColumn="0"/>
              <w:rPr>
                <w:rFonts w:cs="Times New Roman"/>
                <w:b w:val="0"/>
                <w:bCs w:val="0"/>
                <w:sz w:val="22"/>
              </w:rPr>
            </w:pPr>
            <w:r w:rsidRPr="003877EA">
              <w:rPr>
                <w:rFonts w:cs="Times New Roman"/>
                <w:b w:val="0"/>
                <w:bCs w:val="0"/>
                <w:noProof/>
                <w:sz w:val="22"/>
              </w:rPr>
              <w:t>(Burgess y Burgess, 2006)</w:t>
            </w:r>
          </w:p>
        </w:tc>
        <w:tc>
          <w:tcPr>
            <w:tcW w:w="1292" w:type="pct"/>
            <w:tcBorders>
              <w:bottom w:val="none" w:sz="0" w:space="0" w:color="auto"/>
            </w:tcBorders>
            <w:hideMark/>
          </w:tcPr>
          <w:p w14:paraId="264354FB" w14:textId="77777777" w:rsidR="00E26C44" w:rsidRPr="006802C1" w:rsidRDefault="00E26C44">
            <w:pPr>
              <w:tabs>
                <w:tab w:val="left" w:pos="3969"/>
              </w:tabs>
              <w:cnfStyle w:val="100000000000" w:firstRow="1" w:lastRow="0" w:firstColumn="0" w:lastColumn="0" w:oddVBand="0" w:evenVBand="0" w:oddHBand="0" w:evenHBand="0" w:firstRowFirstColumn="0" w:firstRowLastColumn="0" w:lastRowFirstColumn="0" w:lastRowLastColumn="0"/>
              <w:rPr>
                <w:rFonts w:cs="Times New Roman"/>
                <w:bCs w:val="0"/>
                <w:sz w:val="22"/>
                <w:lang w:val="en-US"/>
              </w:rPr>
            </w:pPr>
            <w:proofErr w:type="spellStart"/>
            <w:r w:rsidRPr="006802C1">
              <w:rPr>
                <w:rFonts w:cs="Times New Roman"/>
                <w:bCs w:val="0"/>
                <w:sz w:val="22"/>
                <w:lang w:val="en-US"/>
              </w:rPr>
              <w:t>Crimen</w:t>
            </w:r>
            <w:proofErr w:type="spellEnd"/>
            <w:r w:rsidRPr="006802C1">
              <w:rPr>
                <w:rFonts w:cs="Times New Roman"/>
                <w:bCs w:val="0"/>
                <w:sz w:val="22"/>
                <w:lang w:val="en-US"/>
              </w:rPr>
              <w:t xml:space="preserve"> Action Profiling (CAP)</w:t>
            </w:r>
          </w:p>
          <w:p w14:paraId="001FF209" w14:textId="668A1B1E" w:rsidR="00E26C44" w:rsidRPr="003877EA" w:rsidRDefault="007E7B90">
            <w:pPr>
              <w:tabs>
                <w:tab w:val="left" w:pos="3969"/>
              </w:tabs>
              <w:cnfStyle w:val="100000000000" w:firstRow="1" w:lastRow="0" w:firstColumn="0" w:lastColumn="0" w:oddVBand="0" w:evenVBand="0" w:oddHBand="0" w:evenHBand="0" w:firstRowFirstColumn="0" w:firstRowLastColumn="0" w:lastRowFirstColumn="0" w:lastRowLastColumn="0"/>
              <w:rPr>
                <w:rFonts w:cs="Times New Roman"/>
                <w:b w:val="0"/>
                <w:bCs w:val="0"/>
                <w:sz w:val="22"/>
                <w:lang w:val="en-US"/>
              </w:rPr>
            </w:pPr>
            <w:sdt>
              <w:sdtPr>
                <w:rPr>
                  <w:rFonts w:cs="Times New Roman"/>
                  <w:sz w:val="22"/>
                </w:rPr>
                <w:id w:val="-1122918168"/>
                <w:citation/>
              </w:sdtPr>
              <w:sdtEndPr/>
              <w:sdtContent>
                <w:r w:rsidR="00E26C44" w:rsidRPr="003877EA">
                  <w:rPr>
                    <w:rFonts w:cs="Times New Roman"/>
                    <w:sz w:val="22"/>
                  </w:rPr>
                  <w:fldChar w:fldCharType="begin"/>
                </w:r>
                <w:r w:rsidR="00E26C44" w:rsidRPr="003877EA">
                  <w:rPr>
                    <w:rFonts w:cs="Times New Roman"/>
                    <w:b w:val="0"/>
                    <w:bCs w:val="0"/>
                    <w:sz w:val="22"/>
                    <w:lang w:val="en-US"/>
                  </w:rPr>
                  <w:instrText xml:space="preserve">CITATION Koc06 \l 12298 </w:instrText>
                </w:r>
                <w:r w:rsidR="00E26C44" w:rsidRPr="003877EA">
                  <w:rPr>
                    <w:rFonts w:cs="Times New Roman"/>
                    <w:sz w:val="22"/>
                  </w:rPr>
                  <w:fldChar w:fldCharType="separate"/>
                </w:r>
                <w:r w:rsidR="00881C02" w:rsidRPr="00881C02">
                  <w:rPr>
                    <w:rFonts w:cs="Times New Roman"/>
                    <w:noProof/>
                    <w:sz w:val="22"/>
                    <w:lang w:val="en-US"/>
                  </w:rPr>
                  <w:t>(Kocsis, 2006)</w:t>
                </w:r>
                <w:r w:rsidR="00E26C44" w:rsidRPr="003877EA">
                  <w:rPr>
                    <w:rFonts w:cs="Times New Roman"/>
                    <w:sz w:val="22"/>
                  </w:rPr>
                  <w:fldChar w:fldCharType="end"/>
                </w:r>
              </w:sdtContent>
            </w:sdt>
          </w:p>
        </w:tc>
        <w:tc>
          <w:tcPr>
            <w:tcW w:w="1292" w:type="pct"/>
            <w:tcBorders>
              <w:bottom w:val="none" w:sz="0" w:space="0" w:color="auto"/>
            </w:tcBorders>
            <w:hideMark/>
          </w:tcPr>
          <w:p w14:paraId="6494F65E" w14:textId="77777777" w:rsidR="00E26C44" w:rsidRPr="006802C1" w:rsidRDefault="00E26C44">
            <w:pPr>
              <w:tabs>
                <w:tab w:val="left" w:pos="3969"/>
              </w:tabs>
              <w:cnfStyle w:val="100000000000" w:firstRow="1" w:lastRow="0" w:firstColumn="0" w:lastColumn="0" w:oddVBand="0" w:evenVBand="0" w:oddHBand="0" w:evenHBand="0" w:firstRowFirstColumn="0" w:firstRowLastColumn="0" w:lastRowFirstColumn="0" w:lastRowLastColumn="0"/>
              <w:rPr>
                <w:rFonts w:cs="Times New Roman"/>
                <w:bCs w:val="0"/>
                <w:sz w:val="22"/>
                <w:lang w:val="en-US"/>
              </w:rPr>
            </w:pPr>
            <w:r w:rsidRPr="006802C1">
              <w:rPr>
                <w:rFonts w:cs="Times New Roman"/>
                <w:bCs w:val="0"/>
                <w:sz w:val="22"/>
                <w:lang w:val="en-US"/>
              </w:rPr>
              <w:t>Behavioral Evidence Analysis (BEA)</w:t>
            </w:r>
          </w:p>
          <w:p w14:paraId="41BC6FB5" w14:textId="1E6644EE" w:rsidR="00E26C44" w:rsidRPr="003877EA" w:rsidRDefault="007E7B90">
            <w:pPr>
              <w:tabs>
                <w:tab w:val="left" w:pos="3969"/>
              </w:tabs>
              <w:cnfStyle w:val="100000000000" w:firstRow="1" w:lastRow="0" w:firstColumn="0" w:lastColumn="0" w:oddVBand="0" w:evenVBand="0" w:oddHBand="0" w:evenHBand="0" w:firstRowFirstColumn="0" w:firstRowLastColumn="0" w:lastRowFirstColumn="0" w:lastRowLastColumn="0"/>
              <w:rPr>
                <w:rFonts w:cs="Times New Roman"/>
                <w:b w:val="0"/>
                <w:bCs w:val="0"/>
                <w:sz w:val="22"/>
                <w:lang w:val="en-US"/>
              </w:rPr>
            </w:pPr>
            <w:sdt>
              <w:sdtPr>
                <w:rPr>
                  <w:rFonts w:cs="Times New Roman"/>
                  <w:sz w:val="22"/>
                </w:rPr>
                <w:id w:val="1071691743"/>
                <w:citation/>
              </w:sdtPr>
              <w:sdtEndPr/>
              <w:sdtContent>
                <w:r w:rsidR="00E26C44" w:rsidRPr="003877EA">
                  <w:rPr>
                    <w:rFonts w:cs="Times New Roman"/>
                    <w:sz w:val="22"/>
                  </w:rPr>
                  <w:fldChar w:fldCharType="begin"/>
                </w:r>
                <w:r w:rsidR="00E26C44" w:rsidRPr="003877EA">
                  <w:rPr>
                    <w:rFonts w:cs="Times New Roman"/>
                    <w:b w:val="0"/>
                    <w:bCs w:val="0"/>
                    <w:sz w:val="22"/>
                    <w:lang w:val="en-US"/>
                  </w:rPr>
                  <w:instrText xml:space="preserve"> CITATION Tur08 \l 12298 </w:instrText>
                </w:r>
                <w:r w:rsidR="00E26C44" w:rsidRPr="003877EA">
                  <w:rPr>
                    <w:rFonts w:cs="Times New Roman"/>
                    <w:sz w:val="22"/>
                  </w:rPr>
                  <w:fldChar w:fldCharType="separate"/>
                </w:r>
                <w:r w:rsidR="00881C02" w:rsidRPr="00881C02">
                  <w:rPr>
                    <w:rFonts w:cs="Times New Roman"/>
                    <w:noProof/>
                    <w:sz w:val="22"/>
                    <w:lang w:val="en-US"/>
                  </w:rPr>
                  <w:t>(Turvey, 2008)</w:t>
                </w:r>
                <w:r w:rsidR="00E26C44" w:rsidRPr="003877EA">
                  <w:rPr>
                    <w:rFonts w:cs="Times New Roman"/>
                    <w:sz w:val="22"/>
                  </w:rPr>
                  <w:fldChar w:fldCharType="end"/>
                </w:r>
              </w:sdtContent>
            </w:sdt>
          </w:p>
        </w:tc>
      </w:tr>
      <w:tr w:rsidR="00E26C44" w:rsidRPr="00CE0070" w14:paraId="4FC3E396" w14:textId="77777777" w:rsidTr="00E26C44">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004" w:type="pct"/>
            <w:tcBorders>
              <w:top w:val="none" w:sz="0" w:space="0" w:color="auto"/>
              <w:bottom w:val="none" w:sz="0" w:space="0" w:color="auto"/>
            </w:tcBorders>
            <w:hideMark/>
          </w:tcPr>
          <w:p w14:paraId="72F29B7C" w14:textId="77777777" w:rsidR="00E26C44" w:rsidRPr="006802C1" w:rsidRDefault="00E26C44">
            <w:pPr>
              <w:tabs>
                <w:tab w:val="left" w:pos="3969"/>
              </w:tabs>
              <w:rPr>
                <w:rFonts w:cs="Times New Roman"/>
                <w:b w:val="0"/>
                <w:bCs w:val="0"/>
                <w:sz w:val="22"/>
              </w:rPr>
            </w:pPr>
            <w:r w:rsidRPr="006802C1">
              <w:rPr>
                <w:rFonts w:cs="Times New Roman"/>
                <w:b w:val="0"/>
                <w:bCs w:val="0"/>
                <w:sz w:val="22"/>
              </w:rPr>
              <w:t>Consistencia espacial de la víctima y agresor</w:t>
            </w:r>
          </w:p>
        </w:tc>
        <w:tc>
          <w:tcPr>
            <w:tcW w:w="1412" w:type="pct"/>
            <w:tcBorders>
              <w:top w:val="none" w:sz="0" w:space="0" w:color="auto"/>
              <w:bottom w:val="none" w:sz="0" w:space="0" w:color="auto"/>
            </w:tcBorders>
            <w:hideMark/>
          </w:tcPr>
          <w:p w14:paraId="6043CFDE" w14:textId="77777777" w:rsidR="00E26C44" w:rsidRPr="006802C1" w:rsidRDefault="00E26C44">
            <w:pPr>
              <w:tabs>
                <w:tab w:val="left" w:pos="3969"/>
              </w:tabs>
              <w:cnfStyle w:val="000000100000" w:firstRow="0" w:lastRow="0" w:firstColumn="0" w:lastColumn="0" w:oddVBand="0" w:evenVBand="0" w:oddHBand="1" w:evenHBand="0" w:firstRowFirstColumn="0" w:firstRowLastColumn="0" w:lastRowFirstColumn="0" w:lastRowLastColumn="0"/>
              <w:rPr>
                <w:rFonts w:cs="Times New Roman"/>
                <w:sz w:val="22"/>
              </w:rPr>
            </w:pPr>
            <w:r w:rsidRPr="006802C1">
              <w:rPr>
                <w:rFonts w:cs="Times New Roman"/>
                <w:sz w:val="22"/>
              </w:rPr>
              <w:t>Comportamiento espacial (Rangos de distancias para la búsqueda)</w:t>
            </w:r>
          </w:p>
        </w:tc>
        <w:tc>
          <w:tcPr>
            <w:tcW w:w="1292" w:type="pct"/>
            <w:tcBorders>
              <w:top w:val="none" w:sz="0" w:space="0" w:color="auto"/>
              <w:bottom w:val="none" w:sz="0" w:space="0" w:color="auto"/>
            </w:tcBorders>
            <w:hideMark/>
          </w:tcPr>
          <w:p w14:paraId="248A602D" w14:textId="77777777" w:rsidR="00E26C44" w:rsidRPr="006802C1" w:rsidRDefault="00E26C44">
            <w:pPr>
              <w:tabs>
                <w:tab w:val="left" w:pos="3969"/>
              </w:tabs>
              <w:cnfStyle w:val="000000100000" w:firstRow="0" w:lastRow="0" w:firstColumn="0" w:lastColumn="0" w:oddVBand="0" w:evenVBand="0" w:oddHBand="1" w:evenHBand="0" w:firstRowFirstColumn="0" w:firstRowLastColumn="0" w:lastRowFirstColumn="0" w:lastRowLastColumn="0"/>
              <w:rPr>
                <w:rFonts w:cs="Times New Roman"/>
                <w:sz w:val="22"/>
              </w:rPr>
            </w:pPr>
            <w:r w:rsidRPr="006802C1">
              <w:rPr>
                <w:rFonts w:cs="Times New Roman"/>
                <w:sz w:val="22"/>
              </w:rPr>
              <w:t>Existencia de Patrones, cual involucra análisis geo-estadísticos</w:t>
            </w:r>
          </w:p>
        </w:tc>
        <w:tc>
          <w:tcPr>
            <w:tcW w:w="1292" w:type="pct"/>
            <w:tcBorders>
              <w:top w:val="none" w:sz="0" w:space="0" w:color="auto"/>
              <w:bottom w:val="none" w:sz="0" w:space="0" w:color="auto"/>
            </w:tcBorders>
            <w:hideMark/>
          </w:tcPr>
          <w:p w14:paraId="6B9860BB" w14:textId="0C04A44F" w:rsidR="00E26C44" w:rsidRPr="006802C1" w:rsidRDefault="00E26C44">
            <w:pPr>
              <w:tabs>
                <w:tab w:val="left" w:pos="3969"/>
              </w:tabs>
              <w:cnfStyle w:val="000000100000" w:firstRow="0" w:lastRow="0" w:firstColumn="0" w:lastColumn="0" w:oddVBand="0" w:evenVBand="0" w:oddHBand="1" w:evenHBand="0" w:firstRowFirstColumn="0" w:firstRowLastColumn="0" w:lastRowFirstColumn="0" w:lastRowLastColumn="0"/>
              <w:rPr>
                <w:rFonts w:cs="Times New Roman"/>
                <w:sz w:val="22"/>
              </w:rPr>
            </w:pPr>
            <w:r w:rsidRPr="006802C1">
              <w:rPr>
                <w:rFonts w:cs="Times New Roman"/>
                <w:sz w:val="22"/>
              </w:rPr>
              <w:t>Características de la escena</w:t>
            </w:r>
            <w:r w:rsidR="003417C0" w:rsidRPr="006802C1">
              <w:rPr>
                <w:rFonts w:cs="Times New Roman"/>
                <w:sz w:val="22"/>
              </w:rPr>
              <w:t xml:space="preserve"> </w:t>
            </w:r>
            <w:r w:rsidRPr="006802C1">
              <w:rPr>
                <w:rFonts w:cs="Times New Roman"/>
                <w:sz w:val="22"/>
              </w:rPr>
              <w:t>y entorno.</w:t>
            </w:r>
          </w:p>
        </w:tc>
      </w:tr>
    </w:tbl>
    <w:p w14:paraId="28FEE2DC" w14:textId="44D94A6E" w:rsidR="00E26C44" w:rsidRPr="00CE0070" w:rsidRDefault="00E26C44" w:rsidP="00E26C44">
      <w:pPr>
        <w:rPr>
          <w:rFonts w:cs="Times New Roman"/>
          <w:sz w:val="22"/>
        </w:rPr>
      </w:pPr>
      <w:r w:rsidRPr="00CE0070">
        <w:rPr>
          <w:rFonts w:cs="Times New Roman"/>
          <w:sz w:val="22"/>
        </w:rPr>
        <w:t>Fuente: Autor</w:t>
      </w:r>
    </w:p>
    <w:p w14:paraId="38DEF6D0" w14:textId="4EEDB5B2" w:rsidR="00E26C44" w:rsidRPr="00CE0070" w:rsidRDefault="00E26C44" w:rsidP="006802C1">
      <w:pPr>
        <w:spacing w:after="0" w:line="240" w:lineRule="auto"/>
        <w:ind w:firstLine="567"/>
        <w:rPr>
          <w:rFonts w:cs="Times New Roman"/>
          <w:szCs w:val="24"/>
        </w:rPr>
      </w:pPr>
      <w:r w:rsidRPr="00CE0070">
        <w:rPr>
          <w:rFonts w:cs="Times New Roman"/>
          <w:szCs w:val="24"/>
        </w:rPr>
        <w:t xml:space="preserve">Todo hecho delictivo está siempre está asociado a una coordenada espacio temporal, que permita localizarlo y con ello asociarlo a un entorno; si bien, el hecho delictivo está regido por un análisis costo beneficio del delito, </w:t>
      </w:r>
      <w:r w:rsidR="002272CA" w:rsidRPr="00CE0070">
        <w:rPr>
          <w:rFonts w:cs="Times New Roman"/>
          <w:szCs w:val="24"/>
        </w:rPr>
        <w:t>i</w:t>
      </w:r>
      <w:r w:rsidRPr="00CE0070">
        <w:rPr>
          <w:rFonts w:cs="Times New Roman"/>
          <w:szCs w:val="24"/>
        </w:rPr>
        <w:t>nvolucra un proceso mental de análisis espacial basado en: el principio de proximidad, actividades rutinarias y la teoría de oportunidades delincuenciales.</w:t>
      </w:r>
    </w:p>
    <w:p w14:paraId="3226519D" w14:textId="4E58FA5E" w:rsidR="002272CA" w:rsidRDefault="002272CA" w:rsidP="006802C1">
      <w:pPr>
        <w:spacing w:after="0" w:line="240" w:lineRule="auto"/>
        <w:ind w:firstLine="567"/>
        <w:rPr>
          <w:rFonts w:cs="Times New Roman"/>
          <w:szCs w:val="24"/>
        </w:rPr>
      </w:pPr>
      <w:r w:rsidRPr="00CE0070">
        <w:rPr>
          <w:rFonts w:cs="Times New Roman"/>
          <w:szCs w:val="24"/>
        </w:rPr>
        <w:t xml:space="preserve">La teoría de las actividades rutinarias describe la estabilidad o consistencia espacial, tanto de la víctima, agresor y seguridad, sobre aquellos se aplica las técnicas de la criminología como </w:t>
      </w:r>
      <w:r w:rsidRPr="00CE0070">
        <w:rPr>
          <w:rFonts w:cs="Times New Roman"/>
          <w:szCs w:val="24"/>
        </w:rPr>
        <w:lastRenderedPageBreak/>
        <w:t xml:space="preserve">la reconstrucción de los hechos de las últimas 24 horas, el trazo del mapa cognitivo, los mismos que aportan información sobre la localización del agresor por medio de la intersección espacio-temporal entre ellos. Por lo tanto, se plantea usar los siguientes criterios expuestos en la </w:t>
      </w:r>
      <w:r w:rsidRPr="00CE0070">
        <w:rPr>
          <w:rFonts w:cs="Times New Roman"/>
          <w:szCs w:val="24"/>
        </w:rPr>
        <w:fldChar w:fldCharType="begin"/>
      </w:r>
      <w:r w:rsidRPr="00CE0070">
        <w:rPr>
          <w:rFonts w:cs="Times New Roman"/>
          <w:szCs w:val="24"/>
        </w:rPr>
        <w:instrText xml:space="preserve"> REF _Ref16530803 \h  \* MERGEFORMAT </w:instrText>
      </w:r>
      <w:r w:rsidRPr="00CE0070">
        <w:rPr>
          <w:rFonts w:cs="Times New Roman"/>
          <w:szCs w:val="24"/>
        </w:rPr>
      </w:r>
      <w:r w:rsidRPr="00CE0070">
        <w:rPr>
          <w:rFonts w:cs="Times New Roman"/>
          <w:szCs w:val="24"/>
        </w:rPr>
        <w:fldChar w:fldCharType="separate"/>
      </w:r>
      <w:r w:rsidR="00CE0070" w:rsidRPr="00CE0070">
        <w:rPr>
          <w:rFonts w:cs="Times New Roman"/>
          <w:szCs w:val="24"/>
        </w:rPr>
        <w:t>Tabla 4</w:t>
      </w:r>
      <w:r w:rsidRPr="00CE0070">
        <w:rPr>
          <w:rFonts w:cs="Times New Roman"/>
          <w:szCs w:val="24"/>
        </w:rPr>
        <w:fldChar w:fldCharType="end"/>
      </w:r>
      <w:r w:rsidRPr="00CE0070">
        <w:rPr>
          <w:rFonts w:cs="Times New Roman"/>
          <w:szCs w:val="24"/>
        </w:rPr>
        <w:t xml:space="preserve"> para la localización de la víctima y agresor.</w:t>
      </w:r>
    </w:p>
    <w:p w14:paraId="0516B2F2" w14:textId="77777777" w:rsidR="006802C1" w:rsidRPr="00CE0070" w:rsidRDefault="006802C1" w:rsidP="006802C1">
      <w:pPr>
        <w:spacing w:after="0" w:line="240" w:lineRule="auto"/>
        <w:ind w:firstLine="567"/>
        <w:rPr>
          <w:rFonts w:cs="Times New Roman"/>
          <w:szCs w:val="24"/>
        </w:rPr>
      </w:pPr>
    </w:p>
    <w:p w14:paraId="081BE48E" w14:textId="12823138" w:rsidR="002272CA" w:rsidRPr="00CE0070" w:rsidRDefault="002272CA" w:rsidP="006802C1">
      <w:pPr>
        <w:pStyle w:val="Descripcin"/>
        <w:keepNext/>
        <w:jc w:val="center"/>
        <w:rPr>
          <w:rFonts w:ascii="Times New Roman" w:hAnsi="Times New Roman" w:cs="Times New Roman"/>
          <w:i w:val="0"/>
          <w:iCs w:val="0"/>
          <w:color w:val="auto"/>
          <w:sz w:val="22"/>
          <w:szCs w:val="22"/>
        </w:rPr>
      </w:pPr>
      <w:bookmarkStart w:id="27" w:name="_Ref16530803"/>
      <w:bookmarkStart w:id="28" w:name="_Ref16530798"/>
      <w:bookmarkStart w:id="29" w:name="_Toc20124600"/>
      <w:r w:rsidRPr="00CE0070">
        <w:rPr>
          <w:rFonts w:ascii="Times New Roman" w:hAnsi="Times New Roman" w:cs="Times New Roman"/>
          <w:i w:val="0"/>
          <w:iCs w:val="0"/>
          <w:color w:val="auto"/>
          <w:sz w:val="22"/>
          <w:szCs w:val="22"/>
        </w:rPr>
        <w:t xml:space="preserve">Tabla </w:t>
      </w:r>
      <w:r w:rsidRPr="00CE0070">
        <w:rPr>
          <w:rFonts w:ascii="Times New Roman" w:hAnsi="Times New Roman" w:cs="Times New Roman"/>
          <w:i w:val="0"/>
          <w:iCs w:val="0"/>
          <w:color w:val="auto"/>
          <w:sz w:val="22"/>
          <w:szCs w:val="22"/>
        </w:rPr>
        <w:fldChar w:fldCharType="begin"/>
      </w:r>
      <w:r w:rsidRPr="00CE0070">
        <w:rPr>
          <w:rFonts w:ascii="Times New Roman" w:hAnsi="Times New Roman" w:cs="Times New Roman"/>
          <w:i w:val="0"/>
          <w:iCs w:val="0"/>
          <w:color w:val="auto"/>
          <w:sz w:val="22"/>
          <w:szCs w:val="22"/>
        </w:rPr>
        <w:instrText xml:space="preserve"> SEQ Tabla \* ARABIC </w:instrText>
      </w:r>
      <w:r w:rsidRPr="00CE0070">
        <w:rPr>
          <w:rFonts w:ascii="Times New Roman" w:hAnsi="Times New Roman" w:cs="Times New Roman"/>
          <w:i w:val="0"/>
          <w:iCs w:val="0"/>
          <w:color w:val="auto"/>
          <w:sz w:val="22"/>
          <w:szCs w:val="22"/>
        </w:rPr>
        <w:fldChar w:fldCharType="separate"/>
      </w:r>
      <w:r w:rsidR="00CE0070" w:rsidRPr="00CE0070">
        <w:rPr>
          <w:rFonts w:ascii="Times New Roman" w:hAnsi="Times New Roman" w:cs="Times New Roman"/>
          <w:i w:val="0"/>
          <w:iCs w:val="0"/>
          <w:noProof/>
          <w:color w:val="auto"/>
          <w:sz w:val="22"/>
          <w:szCs w:val="22"/>
        </w:rPr>
        <w:t>4</w:t>
      </w:r>
      <w:r w:rsidRPr="00CE0070">
        <w:rPr>
          <w:rFonts w:ascii="Times New Roman" w:hAnsi="Times New Roman" w:cs="Times New Roman"/>
          <w:i w:val="0"/>
          <w:iCs w:val="0"/>
          <w:color w:val="auto"/>
          <w:sz w:val="22"/>
          <w:szCs w:val="22"/>
        </w:rPr>
        <w:fldChar w:fldCharType="end"/>
      </w:r>
      <w:bookmarkEnd w:id="27"/>
      <w:r w:rsidRPr="00CE0070">
        <w:rPr>
          <w:rFonts w:ascii="Times New Roman" w:hAnsi="Times New Roman" w:cs="Times New Roman"/>
          <w:i w:val="0"/>
          <w:iCs w:val="0"/>
          <w:color w:val="auto"/>
          <w:sz w:val="22"/>
          <w:szCs w:val="22"/>
        </w:rPr>
        <w:t xml:space="preserve"> Criterio espacial de la víctima y agresor en la teoría de las actividades rutinarias</w:t>
      </w:r>
      <w:bookmarkEnd w:id="28"/>
      <w:bookmarkEnd w:id="29"/>
    </w:p>
    <w:tbl>
      <w:tblPr>
        <w:tblStyle w:val="Tablaconcuadrcula"/>
        <w:tblW w:w="5000" w:type="pct"/>
        <w:tblLook w:val="04A0" w:firstRow="1" w:lastRow="0" w:firstColumn="1" w:lastColumn="0" w:noHBand="0" w:noVBand="1"/>
      </w:tblPr>
      <w:tblGrid>
        <w:gridCol w:w="1316"/>
        <w:gridCol w:w="3601"/>
        <w:gridCol w:w="1585"/>
        <w:gridCol w:w="2559"/>
      </w:tblGrid>
      <w:tr w:rsidR="002272CA" w:rsidRPr="00CE0070" w14:paraId="38B60417" w14:textId="77777777" w:rsidTr="0075042A">
        <w:trPr>
          <w:trHeight w:val="342"/>
        </w:trPr>
        <w:tc>
          <w:tcPr>
            <w:tcW w:w="720" w:type="pct"/>
            <w:vAlign w:val="center"/>
          </w:tcPr>
          <w:p w14:paraId="311BD774" w14:textId="77777777" w:rsidR="002272CA" w:rsidRPr="006802C1" w:rsidRDefault="002272CA" w:rsidP="0075042A">
            <w:pPr>
              <w:rPr>
                <w:rFonts w:cs="Times New Roman"/>
                <w:b/>
                <w:sz w:val="22"/>
              </w:rPr>
            </w:pPr>
            <w:r w:rsidRPr="006802C1">
              <w:rPr>
                <w:rFonts w:cs="Times New Roman"/>
                <w:b/>
                <w:sz w:val="22"/>
              </w:rPr>
              <w:t>Elemento Geométrico</w:t>
            </w:r>
          </w:p>
        </w:tc>
        <w:tc>
          <w:tcPr>
            <w:tcW w:w="1995" w:type="pct"/>
            <w:vAlign w:val="center"/>
          </w:tcPr>
          <w:p w14:paraId="14255C01" w14:textId="520EEC24" w:rsidR="002272CA" w:rsidRPr="006802C1" w:rsidRDefault="002272CA" w:rsidP="0075042A">
            <w:pPr>
              <w:rPr>
                <w:rFonts w:cs="Times New Roman"/>
                <w:b/>
                <w:sz w:val="22"/>
              </w:rPr>
            </w:pPr>
            <w:r w:rsidRPr="006802C1">
              <w:rPr>
                <w:rFonts w:cs="Times New Roman"/>
                <w:b/>
                <w:sz w:val="22"/>
              </w:rPr>
              <w:t>Comportamiento espacial de la víctima y agresor</w:t>
            </w:r>
          </w:p>
        </w:tc>
        <w:tc>
          <w:tcPr>
            <w:tcW w:w="865" w:type="pct"/>
            <w:vAlign w:val="center"/>
          </w:tcPr>
          <w:p w14:paraId="78474430" w14:textId="77777777" w:rsidR="002272CA" w:rsidRPr="006802C1" w:rsidRDefault="002272CA" w:rsidP="0075042A">
            <w:pPr>
              <w:rPr>
                <w:rFonts w:cs="Times New Roman"/>
                <w:b/>
                <w:sz w:val="22"/>
              </w:rPr>
            </w:pPr>
            <w:r w:rsidRPr="006802C1">
              <w:rPr>
                <w:rFonts w:cs="Times New Roman"/>
                <w:b/>
                <w:sz w:val="22"/>
              </w:rPr>
              <w:t>Interpretación espacial</w:t>
            </w:r>
          </w:p>
        </w:tc>
        <w:tc>
          <w:tcPr>
            <w:tcW w:w="1420" w:type="pct"/>
            <w:vAlign w:val="center"/>
          </w:tcPr>
          <w:p w14:paraId="610FDD9F" w14:textId="77777777" w:rsidR="002272CA" w:rsidRPr="006802C1" w:rsidRDefault="002272CA" w:rsidP="0075042A">
            <w:pPr>
              <w:rPr>
                <w:rFonts w:cs="Times New Roman"/>
                <w:b/>
                <w:sz w:val="22"/>
              </w:rPr>
            </w:pPr>
            <w:r w:rsidRPr="006802C1">
              <w:rPr>
                <w:rFonts w:cs="Times New Roman"/>
                <w:b/>
                <w:sz w:val="22"/>
              </w:rPr>
              <w:t>Método de análisis espacial</w:t>
            </w:r>
          </w:p>
        </w:tc>
      </w:tr>
      <w:tr w:rsidR="00CE0070" w:rsidRPr="00CE0070" w14:paraId="65FC8432" w14:textId="77777777" w:rsidTr="0075042A">
        <w:trPr>
          <w:trHeight w:val="871"/>
        </w:trPr>
        <w:tc>
          <w:tcPr>
            <w:tcW w:w="720" w:type="pct"/>
            <w:vAlign w:val="center"/>
          </w:tcPr>
          <w:p w14:paraId="39C7AC57" w14:textId="77777777" w:rsidR="002272CA" w:rsidRPr="006802C1" w:rsidRDefault="002272CA" w:rsidP="0075042A">
            <w:pPr>
              <w:rPr>
                <w:rFonts w:cs="Times New Roman"/>
                <w:b/>
                <w:sz w:val="22"/>
              </w:rPr>
            </w:pPr>
            <w:r w:rsidRPr="006802C1">
              <w:rPr>
                <w:rFonts w:cs="Times New Roman"/>
                <w:b/>
                <w:sz w:val="22"/>
              </w:rPr>
              <w:t>Punto</w:t>
            </w:r>
          </w:p>
        </w:tc>
        <w:tc>
          <w:tcPr>
            <w:tcW w:w="1995" w:type="pct"/>
            <w:vAlign w:val="center"/>
          </w:tcPr>
          <w:p w14:paraId="3C2B521C" w14:textId="77777777" w:rsidR="002272CA" w:rsidRPr="006802C1" w:rsidRDefault="002272CA" w:rsidP="0075042A">
            <w:pPr>
              <w:rPr>
                <w:rFonts w:cs="Times New Roman"/>
                <w:sz w:val="22"/>
              </w:rPr>
            </w:pPr>
            <w:r w:rsidRPr="006802C1">
              <w:rPr>
                <w:rFonts w:cs="Times New Roman"/>
                <w:sz w:val="22"/>
              </w:rPr>
              <w:t>Lugares cotidianos que la víctima frecuenta:</w:t>
            </w:r>
          </w:p>
          <w:p w14:paraId="7236A415" w14:textId="77777777" w:rsidR="002272CA" w:rsidRPr="006802C1" w:rsidRDefault="002272CA" w:rsidP="0075042A">
            <w:pPr>
              <w:rPr>
                <w:rFonts w:cs="Times New Roman"/>
                <w:sz w:val="22"/>
              </w:rPr>
            </w:pPr>
            <w:r w:rsidRPr="006802C1">
              <w:rPr>
                <w:rFonts w:cs="Times New Roman"/>
                <w:sz w:val="22"/>
              </w:rPr>
              <w:t>Domicilio, escuela, parada de bus, trabajo, zona ocio, casa de familiares entre otros</w:t>
            </w:r>
          </w:p>
          <w:p w14:paraId="64F9C11B" w14:textId="3541A740" w:rsidR="002272CA" w:rsidRPr="006802C1" w:rsidRDefault="002272CA" w:rsidP="0075042A">
            <w:pPr>
              <w:rPr>
                <w:rFonts w:cs="Times New Roman"/>
                <w:sz w:val="22"/>
              </w:rPr>
            </w:pPr>
            <w:r w:rsidRPr="006802C1">
              <w:rPr>
                <w:rFonts w:cs="Times New Roman"/>
                <w:sz w:val="22"/>
              </w:rPr>
              <w:t>También están los puntos de potenciales objetivos</w:t>
            </w:r>
          </w:p>
        </w:tc>
        <w:tc>
          <w:tcPr>
            <w:tcW w:w="865" w:type="pct"/>
            <w:vAlign w:val="center"/>
          </w:tcPr>
          <w:p w14:paraId="370371C5" w14:textId="77777777" w:rsidR="002272CA" w:rsidRPr="006802C1" w:rsidRDefault="002272CA" w:rsidP="0075042A">
            <w:pPr>
              <w:rPr>
                <w:rFonts w:cs="Times New Roman"/>
                <w:sz w:val="22"/>
              </w:rPr>
            </w:pPr>
            <w:r w:rsidRPr="006802C1">
              <w:rPr>
                <w:rFonts w:cs="Times New Roman"/>
                <w:sz w:val="22"/>
              </w:rPr>
              <w:t>Nodo</w:t>
            </w:r>
          </w:p>
          <w:p w14:paraId="1A305AA6" w14:textId="77777777" w:rsidR="002272CA" w:rsidRPr="006802C1" w:rsidRDefault="002272CA" w:rsidP="002272CA">
            <w:pPr>
              <w:rPr>
                <w:rFonts w:cs="Times New Roman"/>
                <w:sz w:val="22"/>
              </w:rPr>
            </w:pPr>
            <w:r w:rsidRPr="006802C1">
              <w:rPr>
                <w:rFonts w:cs="Times New Roman"/>
                <w:sz w:val="22"/>
              </w:rPr>
              <w:t>Nodo delincuencial</w:t>
            </w:r>
          </w:p>
          <w:p w14:paraId="5C7206D8" w14:textId="4C12621A" w:rsidR="002272CA" w:rsidRPr="006802C1" w:rsidRDefault="002272CA" w:rsidP="002272CA">
            <w:pPr>
              <w:rPr>
                <w:rFonts w:cs="Times New Roman"/>
                <w:sz w:val="22"/>
              </w:rPr>
            </w:pPr>
            <w:r w:rsidRPr="006802C1">
              <w:rPr>
                <w:rFonts w:cs="Times New Roman"/>
                <w:sz w:val="22"/>
              </w:rPr>
              <w:t>Nodos potenciales</w:t>
            </w:r>
          </w:p>
        </w:tc>
        <w:tc>
          <w:tcPr>
            <w:tcW w:w="1420" w:type="pct"/>
            <w:vAlign w:val="center"/>
          </w:tcPr>
          <w:p w14:paraId="1D7D64BD" w14:textId="77777777" w:rsidR="002272CA" w:rsidRPr="006802C1" w:rsidRDefault="002272CA" w:rsidP="0075042A">
            <w:pPr>
              <w:rPr>
                <w:rFonts w:cs="Times New Roman"/>
                <w:sz w:val="22"/>
              </w:rPr>
            </w:pPr>
            <w:r w:rsidRPr="006802C1">
              <w:rPr>
                <w:rFonts w:cs="Times New Roman"/>
                <w:sz w:val="22"/>
              </w:rPr>
              <w:t xml:space="preserve">Mapa </w:t>
            </w:r>
            <w:proofErr w:type="spellStart"/>
            <w:r w:rsidRPr="006802C1">
              <w:rPr>
                <w:rFonts w:cs="Times New Roman"/>
                <w:sz w:val="22"/>
              </w:rPr>
              <w:t>hot</w:t>
            </w:r>
            <w:proofErr w:type="spellEnd"/>
            <w:r w:rsidRPr="006802C1">
              <w:rPr>
                <w:rFonts w:cs="Times New Roman"/>
                <w:sz w:val="22"/>
              </w:rPr>
              <w:t xml:space="preserve"> spot.</w:t>
            </w:r>
          </w:p>
          <w:p w14:paraId="6E8E5916" w14:textId="77777777" w:rsidR="002272CA" w:rsidRPr="006802C1" w:rsidRDefault="002272CA" w:rsidP="0075042A">
            <w:pPr>
              <w:rPr>
                <w:rFonts w:cs="Times New Roman"/>
                <w:sz w:val="22"/>
              </w:rPr>
            </w:pPr>
            <w:r w:rsidRPr="006802C1">
              <w:rPr>
                <w:rFonts w:cs="Times New Roman"/>
                <w:sz w:val="22"/>
              </w:rPr>
              <w:t>Mapa densidades</w:t>
            </w:r>
          </w:p>
        </w:tc>
      </w:tr>
      <w:tr w:rsidR="00CE0070" w:rsidRPr="00CE0070" w14:paraId="5959543E" w14:textId="77777777" w:rsidTr="0075042A">
        <w:trPr>
          <w:trHeight w:val="529"/>
        </w:trPr>
        <w:tc>
          <w:tcPr>
            <w:tcW w:w="720" w:type="pct"/>
            <w:vAlign w:val="center"/>
          </w:tcPr>
          <w:p w14:paraId="23685EE3" w14:textId="77777777" w:rsidR="002272CA" w:rsidRPr="006802C1" w:rsidRDefault="002272CA" w:rsidP="0075042A">
            <w:pPr>
              <w:rPr>
                <w:rFonts w:cs="Times New Roman"/>
                <w:b/>
                <w:sz w:val="22"/>
              </w:rPr>
            </w:pPr>
            <w:r w:rsidRPr="006802C1">
              <w:rPr>
                <w:rFonts w:cs="Times New Roman"/>
                <w:b/>
                <w:sz w:val="22"/>
              </w:rPr>
              <w:t>Línea</w:t>
            </w:r>
          </w:p>
        </w:tc>
        <w:tc>
          <w:tcPr>
            <w:tcW w:w="1995" w:type="pct"/>
            <w:vAlign w:val="center"/>
          </w:tcPr>
          <w:p w14:paraId="760CF371" w14:textId="108CEEF7" w:rsidR="002272CA" w:rsidRPr="006802C1" w:rsidRDefault="002272CA" w:rsidP="0075042A">
            <w:pPr>
              <w:rPr>
                <w:rFonts w:cs="Times New Roman"/>
                <w:sz w:val="22"/>
              </w:rPr>
            </w:pPr>
            <w:r w:rsidRPr="006802C1">
              <w:rPr>
                <w:rFonts w:cs="Times New Roman"/>
                <w:sz w:val="22"/>
              </w:rPr>
              <w:t>Vías que utiliza la víctima o agresor para desplazarse de un punto a otro</w:t>
            </w:r>
          </w:p>
        </w:tc>
        <w:tc>
          <w:tcPr>
            <w:tcW w:w="865" w:type="pct"/>
            <w:vAlign w:val="center"/>
          </w:tcPr>
          <w:p w14:paraId="69E4331B" w14:textId="77777777" w:rsidR="002272CA" w:rsidRPr="006802C1" w:rsidRDefault="002272CA" w:rsidP="0075042A">
            <w:pPr>
              <w:rPr>
                <w:rFonts w:cs="Times New Roman"/>
                <w:sz w:val="22"/>
              </w:rPr>
            </w:pPr>
            <w:r w:rsidRPr="006802C1">
              <w:rPr>
                <w:rFonts w:cs="Times New Roman"/>
                <w:sz w:val="22"/>
              </w:rPr>
              <w:t>Ruta</w:t>
            </w:r>
          </w:p>
        </w:tc>
        <w:tc>
          <w:tcPr>
            <w:tcW w:w="1420" w:type="pct"/>
            <w:vAlign w:val="center"/>
          </w:tcPr>
          <w:p w14:paraId="728972CA" w14:textId="77777777" w:rsidR="002272CA" w:rsidRPr="006802C1" w:rsidRDefault="002272CA" w:rsidP="0075042A">
            <w:pPr>
              <w:rPr>
                <w:rFonts w:cs="Times New Roman"/>
                <w:sz w:val="22"/>
              </w:rPr>
            </w:pPr>
            <w:r w:rsidRPr="006802C1">
              <w:rPr>
                <w:rFonts w:cs="Times New Roman"/>
                <w:sz w:val="22"/>
              </w:rPr>
              <w:t>Mapa de accesibilidad</w:t>
            </w:r>
          </w:p>
          <w:p w14:paraId="1E05A360" w14:textId="77777777" w:rsidR="002272CA" w:rsidRPr="006802C1" w:rsidRDefault="002272CA" w:rsidP="0075042A">
            <w:pPr>
              <w:rPr>
                <w:rFonts w:cs="Times New Roman"/>
                <w:sz w:val="22"/>
              </w:rPr>
            </w:pPr>
            <w:r w:rsidRPr="006802C1">
              <w:rPr>
                <w:rFonts w:cs="Times New Roman"/>
                <w:sz w:val="22"/>
              </w:rPr>
              <w:t>Mapa cognitivo</w:t>
            </w:r>
          </w:p>
        </w:tc>
      </w:tr>
      <w:tr w:rsidR="002272CA" w:rsidRPr="00CE0070" w14:paraId="1BC2B4B9" w14:textId="77777777" w:rsidTr="0075042A">
        <w:trPr>
          <w:trHeight w:val="513"/>
        </w:trPr>
        <w:tc>
          <w:tcPr>
            <w:tcW w:w="720" w:type="pct"/>
            <w:vAlign w:val="center"/>
          </w:tcPr>
          <w:p w14:paraId="5301BB78" w14:textId="77777777" w:rsidR="002272CA" w:rsidRPr="006802C1" w:rsidRDefault="002272CA" w:rsidP="0075042A">
            <w:pPr>
              <w:rPr>
                <w:rFonts w:cs="Times New Roman"/>
                <w:b/>
                <w:bCs/>
                <w:sz w:val="22"/>
              </w:rPr>
            </w:pPr>
            <w:r w:rsidRPr="006802C1">
              <w:rPr>
                <w:rFonts w:cs="Times New Roman"/>
                <w:b/>
                <w:bCs/>
                <w:sz w:val="22"/>
              </w:rPr>
              <w:t>Polígono</w:t>
            </w:r>
          </w:p>
        </w:tc>
        <w:tc>
          <w:tcPr>
            <w:tcW w:w="1995" w:type="pct"/>
            <w:vAlign w:val="center"/>
          </w:tcPr>
          <w:p w14:paraId="0925046E" w14:textId="77777777" w:rsidR="002272CA" w:rsidRPr="006802C1" w:rsidRDefault="002272CA" w:rsidP="0075042A">
            <w:pPr>
              <w:rPr>
                <w:rFonts w:cs="Times New Roman"/>
                <w:sz w:val="22"/>
              </w:rPr>
            </w:pPr>
            <w:r w:rsidRPr="006802C1">
              <w:rPr>
                <w:rFonts w:cs="Times New Roman"/>
                <w:sz w:val="22"/>
              </w:rPr>
              <w:t>Zona de actividades de la víctima o agresor encerrado por los nodos y rutas</w:t>
            </w:r>
          </w:p>
          <w:p w14:paraId="0481C87C" w14:textId="20CCB868" w:rsidR="002272CA" w:rsidRPr="006802C1" w:rsidRDefault="002272CA" w:rsidP="0075042A">
            <w:pPr>
              <w:rPr>
                <w:rFonts w:cs="Times New Roman"/>
                <w:sz w:val="22"/>
              </w:rPr>
            </w:pPr>
            <w:r w:rsidRPr="006802C1">
              <w:rPr>
                <w:rFonts w:cs="Times New Roman"/>
                <w:sz w:val="22"/>
              </w:rPr>
              <w:t>Zona de alcance visual del objetivo</w:t>
            </w:r>
          </w:p>
        </w:tc>
        <w:tc>
          <w:tcPr>
            <w:tcW w:w="865" w:type="pct"/>
            <w:vAlign w:val="center"/>
          </w:tcPr>
          <w:p w14:paraId="5D49E5C7" w14:textId="77777777" w:rsidR="002272CA" w:rsidRPr="006802C1" w:rsidRDefault="002272CA" w:rsidP="0075042A">
            <w:pPr>
              <w:rPr>
                <w:rFonts w:cs="Times New Roman"/>
                <w:sz w:val="22"/>
              </w:rPr>
            </w:pPr>
            <w:r w:rsidRPr="006802C1">
              <w:rPr>
                <w:rFonts w:cs="Times New Roman"/>
                <w:sz w:val="22"/>
              </w:rPr>
              <w:t>Espacio de actividades</w:t>
            </w:r>
          </w:p>
          <w:p w14:paraId="01F4E104" w14:textId="7700EBF7" w:rsidR="002272CA" w:rsidRPr="006802C1" w:rsidRDefault="002272CA" w:rsidP="0075042A">
            <w:pPr>
              <w:rPr>
                <w:rFonts w:cs="Times New Roman"/>
                <w:sz w:val="22"/>
              </w:rPr>
            </w:pPr>
            <w:r w:rsidRPr="006802C1">
              <w:rPr>
                <w:rFonts w:cs="Times New Roman"/>
                <w:sz w:val="22"/>
              </w:rPr>
              <w:t>Espacio de conocimiento</w:t>
            </w:r>
          </w:p>
        </w:tc>
        <w:tc>
          <w:tcPr>
            <w:tcW w:w="1420" w:type="pct"/>
            <w:vAlign w:val="center"/>
          </w:tcPr>
          <w:p w14:paraId="2A691120" w14:textId="77777777" w:rsidR="002272CA" w:rsidRPr="006802C1" w:rsidRDefault="002272CA" w:rsidP="0075042A">
            <w:pPr>
              <w:rPr>
                <w:rFonts w:cs="Times New Roman"/>
                <w:sz w:val="22"/>
              </w:rPr>
            </w:pPr>
            <w:r w:rsidRPr="006802C1">
              <w:rPr>
                <w:rFonts w:cs="Times New Roman"/>
                <w:sz w:val="22"/>
              </w:rPr>
              <w:t>Análisis buffer y localización de los elementos que conforman el espacio de actividades</w:t>
            </w:r>
          </w:p>
        </w:tc>
      </w:tr>
    </w:tbl>
    <w:p w14:paraId="179BDB40" w14:textId="77777777" w:rsidR="002272CA" w:rsidRPr="00CE0070" w:rsidRDefault="002272CA" w:rsidP="002272CA">
      <w:pPr>
        <w:rPr>
          <w:rFonts w:cs="Times New Roman"/>
          <w:sz w:val="22"/>
        </w:rPr>
      </w:pPr>
      <w:r w:rsidRPr="00CE0070">
        <w:rPr>
          <w:rFonts w:cs="Times New Roman"/>
          <w:sz w:val="22"/>
        </w:rPr>
        <w:t>Fuente: Autor</w:t>
      </w:r>
    </w:p>
    <w:p w14:paraId="4295EBDC" w14:textId="6E3042E1" w:rsidR="002272CA" w:rsidRPr="00CE0070" w:rsidRDefault="002272CA" w:rsidP="006802C1">
      <w:pPr>
        <w:spacing w:after="0" w:line="240" w:lineRule="auto"/>
        <w:ind w:firstLine="567"/>
        <w:rPr>
          <w:rFonts w:cs="Times New Roman"/>
          <w:szCs w:val="24"/>
        </w:rPr>
      </w:pPr>
      <w:r w:rsidRPr="00CE0070">
        <w:rPr>
          <w:rFonts w:cs="Times New Roman"/>
          <w:szCs w:val="24"/>
        </w:rPr>
        <w:t>Por otra parte, el análisis rutinario del agresor toma como consideración los puntos de los hechos criminales o la reconstrucción de los hechos, y los asocia con un posible perfil criminal que cumpla con ciertas características en dicha zona, sin embargo, se debe de considerar que ningún agresor desempeña su papel violento las 24 horas del día, éste también cumple una consistencia geográfica en el marco de las actividades rutinarias.</w:t>
      </w:r>
    </w:p>
    <w:p w14:paraId="3F275F1C" w14:textId="2A62F592" w:rsidR="002272CA" w:rsidRDefault="002272CA" w:rsidP="006802C1">
      <w:pPr>
        <w:spacing w:after="0" w:line="240" w:lineRule="auto"/>
        <w:ind w:firstLine="567"/>
        <w:rPr>
          <w:rFonts w:cs="Times New Roman"/>
          <w:szCs w:val="24"/>
        </w:rPr>
      </w:pPr>
      <w:r w:rsidRPr="00CE0070">
        <w:rPr>
          <w:rFonts w:cs="Times New Roman"/>
          <w:szCs w:val="24"/>
        </w:rPr>
        <w:t xml:space="preserve">A diferencia del agresor y víctima, la seguridad guarda un mayor grado de consistencia en el desarrollo de las actividades rutinarias al desplazarse y brindar seguridad a la sociedad o permaneciendo alerta en puntos estratégicos, por medio de dispositivos electrónicos de vigilancia o UPC como se describe en la </w:t>
      </w:r>
      <w:r w:rsidRPr="00CE0070">
        <w:rPr>
          <w:rFonts w:cs="Times New Roman"/>
          <w:szCs w:val="24"/>
        </w:rPr>
        <w:fldChar w:fldCharType="begin"/>
      </w:r>
      <w:r w:rsidRPr="00CE0070">
        <w:rPr>
          <w:rFonts w:cs="Times New Roman"/>
          <w:szCs w:val="24"/>
        </w:rPr>
        <w:instrText xml:space="preserve"> REF _Ref16531450 \h  \* MERGEFORMAT </w:instrText>
      </w:r>
      <w:r w:rsidRPr="00CE0070">
        <w:rPr>
          <w:rFonts w:cs="Times New Roman"/>
          <w:szCs w:val="24"/>
        </w:rPr>
      </w:r>
      <w:r w:rsidRPr="00CE0070">
        <w:rPr>
          <w:rFonts w:cs="Times New Roman"/>
          <w:szCs w:val="24"/>
        </w:rPr>
        <w:fldChar w:fldCharType="separate"/>
      </w:r>
      <w:r w:rsidR="00CE0070" w:rsidRPr="00CE0070">
        <w:rPr>
          <w:rFonts w:cs="Times New Roman"/>
          <w:szCs w:val="24"/>
        </w:rPr>
        <w:t>Tabla 5</w:t>
      </w:r>
      <w:r w:rsidRPr="00CE0070">
        <w:rPr>
          <w:rFonts w:cs="Times New Roman"/>
          <w:szCs w:val="24"/>
        </w:rPr>
        <w:fldChar w:fldCharType="end"/>
      </w:r>
      <w:r w:rsidRPr="00CE0070">
        <w:rPr>
          <w:rFonts w:cs="Times New Roman"/>
          <w:szCs w:val="24"/>
        </w:rPr>
        <w:t>.</w:t>
      </w:r>
    </w:p>
    <w:p w14:paraId="24822204" w14:textId="77777777" w:rsidR="006802C1" w:rsidRPr="00CE0070" w:rsidRDefault="006802C1" w:rsidP="006802C1">
      <w:pPr>
        <w:spacing w:after="0" w:line="240" w:lineRule="auto"/>
        <w:ind w:firstLine="567"/>
        <w:rPr>
          <w:rFonts w:cs="Times New Roman"/>
          <w:szCs w:val="24"/>
        </w:rPr>
      </w:pPr>
    </w:p>
    <w:p w14:paraId="64788FFC" w14:textId="6AEBECF2" w:rsidR="002272CA" w:rsidRPr="00CE0070" w:rsidRDefault="002272CA" w:rsidP="006802C1">
      <w:pPr>
        <w:pStyle w:val="Descripcin"/>
        <w:keepNext/>
        <w:jc w:val="center"/>
        <w:rPr>
          <w:rFonts w:ascii="Times New Roman" w:hAnsi="Times New Roman" w:cs="Times New Roman"/>
          <w:i w:val="0"/>
          <w:iCs w:val="0"/>
          <w:color w:val="auto"/>
          <w:sz w:val="22"/>
          <w:szCs w:val="22"/>
        </w:rPr>
      </w:pPr>
      <w:bookmarkStart w:id="30" w:name="_Ref16531450"/>
      <w:bookmarkStart w:id="31" w:name="_Toc20124602"/>
      <w:r w:rsidRPr="00CE0070">
        <w:rPr>
          <w:rFonts w:ascii="Times New Roman" w:hAnsi="Times New Roman" w:cs="Times New Roman"/>
          <w:i w:val="0"/>
          <w:iCs w:val="0"/>
          <w:color w:val="auto"/>
          <w:sz w:val="22"/>
          <w:szCs w:val="22"/>
        </w:rPr>
        <w:t xml:space="preserve">Tabla </w:t>
      </w:r>
      <w:r w:rsidRPr="00CE0070">
        <w:rPr>
          <w:rFonts w:ascii="Times New Roman" w:hAnsi="Times New Roman" w:cs="Times New Roman"/>
          <w:i w:val="0"/>
          <w:iCs w:val="0"/>
          <w:color w:val="auto"/>
          <w:sz w:val="22"/>
          <w:szCs w:val="22"/>
        </w:rPr>
        <w:fldChar w:fldCharType="begin"/>
      </w:r>
      <w:r w:rsidRPr="00CE0070">
        <w:rPr>
          <w:rFonts w:ascii="Times New Roman" w:hAnsi="Times New Roman" w:cs="Times New Roman"/>
          <w:i w:val="0"/>
          <w:iCs w:val="0"/>
          <w:color w:val="auto"/>
          <w:sz w:val="22"/>
          <w:szCs w:val="22"/>
        </w:rPr>
        <w:instrText xml:space="preserve"> SEQ Tabla \* ARABIC </w:instrText>
      </w:r>
      <w:r w:rsidRPr="00CE0070">
        <w:rPr>
          <w:rFonts w:ascii="Times New Roman" w:hAnsi="Times New Roman" w:cs="Times New Roman"/>
          <w:i w:val="0"/>
          <w:iCs w:val="0"/>
          <w:color w:val="auto"/>
          <w:sz w:val="22"/>
          <w:szCs w:val="22"/>
        </w:rPr>
        <w:fldChar w:fldCharType="separate"/>
      </w:r>
      <w:r w:rsidR="00CE0070" w:rsidRPr="00CE0070">
        <w:rPr>
          <w:rFonts w:ascii="Times New Roman" w:hAnsi="Times New Roman" w:cs="Times New Roman"/>
          <w:i w:val="0"/>
          <w:iCs w:val="0"/>
          <w:noProof/>
          <w:color w:val="auto"/>
          <w:sz w:val="22"/>
          <w:szCs w:val="22"/>
        </w:rPr>
        <w:t>5</w:t>
      </w:r>
      <w:r w:rsidRPr="00CE0070">
        <w:rPr>
          <w:rFonts w:ascii="Times New Roman" w:hAnsi="Times New Roman" w:cs="Times New Roman"/>
          <w:i w:val="0"/>
          <w:iCs w:val="0"/>
          <w:color w:val="auto"/>
          <w:sz w:val="22"/>
          <w:szCs w:val="22"/>
        </w:rPr>
        <w:fldChar w:fldCharType="end"/>
      </w:r>
      <w:bookmarkEnd w:id="30"/>
      <w:r w:rsidRPr="00CE0070">
        <w:rPr>
          <w:rFonts w:ascii="Times New Roman" w:hAnsi="Times New Roman" w:cs="Times New Roman"/>
          <w:i w:val="0"/>
          <w:iCs w:val="0"/>
          <w:color w:val="auto"/>
          <w:sz w:val="22"/>
          <w:szCs w:val="22"/>
        </w:rPr>
        <w:t xml:space="preserve"> Criterio espacial de la seguridad en la teoría de las actividades rutinarias</w:t>
      </w:r>
      <w:bookmarkEnd w:id="31"/>
    </w:p>
    <w:tbl>
      <w:tblPr>
        <w:tblStyle w:val="Tablaconcuadrcula"/>
        <w:tblW w:w="5000" w:type="pct"/>
        <w:tblLook w:val="04A0" w:firstRow="1" w:lastRow="0" w:firstColumn="1" w:lastColumn="0" w:noHBand="0" w:noVBand="1"/>
      </w:tblPr>
      <w:tblGrid>
        <w:gridCol w:w="1574"/>
        <w:gridCol w:w="3026"/>
        <w:gridCol w:w="18"/>
        <w:gridCol w:w="1591"/>
        <w:gridCol w:w="2852"/>
      </w:tblGrid>
      <w:tr w:rsidR="002272CA" w:rsidRPr="00CE0070" w14:paraId="106123CA" w14:textId="77777777" w:rsidTr="0075042A">
        <w:trPr>
          <w:trHeight w:val="267"/>
        </w:trPr>
        <w:tc>
          <w:tcPr>
            <w:tcW w:w="868" w:type="pct"/>
            <w:vAlign w:val="center"/>
          </w:tcPr>
          <w:p w14:paraId="00389616" w14:textId="77777777" w:rsidR="002272CA" w:rsidRPr="006802C1" w:rsidRDefault="002272CA" w:rsidP="0075042A">
            <w:pPr>
              <w:rPr>
                <w:rFonts w:cs="Times New Roman"/>
                <w:b/>
                <w:sz w:val="22"/>
              </w:rPr>
            </w:pPr>
            <w:r w:rsidRPr="006802C1">
              <w:rPr>
                <w:rFonts w:cs="Times New Roman"/>
                <w:b/>
                <w:sz w:val="22"/>
              </w:rPr>
              <w:t>Elemento Geométrico</w:t>
            </w:r>
          </w:p>
        </w:tc>
        <w:tc>
          <w:tcPr>
            <w:tcW w:w="1680" w:type="pct"/>
            <w:gridSpan w:val="2"/>
            <w:vAlign w:val="center"/>
          </w:tcPr>
          <w:p w14:paraId="15E26DD0" w14:textId="77777777" w:rsidR="002272CA" w:rsidRPr="006802C1" w:rsidRDefault="002272CA" w:rsidP="0075042A">
            <w:pPr>
              <w:rPr>
                <w:rFonts w:cs="Times New Roman"/>
                <w:b/>
                <w:sz w:val="22"/>
              </w:rPr>
            </w:pPr>
            <w:r w:rsidRPr="006802C1">
              <w:rPr>
                <w:rFonts w:cs="Times New Roman"/>
                <w:b/>
                <w:sz w:val="22"/>
              </w:rPr>
              <w:t>Comportamiento espacial de la seguridad</w:t>
            </w:r>
          </w:p>
        </w:tc>
        <w:tc>
          <w:tcPr>
            <w:tcW w:w="878" w:type="pct"/>
            <w:vAlign w:val="center"/>
          </w:tcPr>
          <w:p w14:paraId="2A9B714C" w14:textId="77777777" w:rsidR="002272CA" w:rsidRPr="006802C1" w:rsidRDefault="002272CA" w:rsidP="0075042A">
            <w:pPr>
              <w:rPr>
                <w:rFonts w:cs="Times New Roman"/>
                <w:b/>
                <w:sz w:val="22"/>
              </w:rPr>
            </w:pPr>
            <w:r w:rsidRPr="006802C1">
              <w:rPr>
                <w:rFonts w:cs="Times New Roman"/>
                <w:b/>
                <w:sz w:val="22"/>
              </w:rPr>
              <w:t>Interpretación espacial</w:t>
            </w:r>
          </w:p>
        </w:tc>
        <w:tc>
          <w:tcPr>
            <w:tcW w:w="1575" w:type="pct"/>
            <w:vAlign w:val="center"/>
          </w:tcPr>
          <w:p w14:paraId="28564350" w14:textId="77777777" w:rsidR="002272CA" w:rsidRPr="006802C1" w:rsidRDefault="002272CA" w:rsidP="0075042A">
            <w:pPr>
              <w:rPr>
                <w:rFonts w:cs="Times New Roman"/>
                <w:b/>
                <w:sz w:val="22"/>
              </w:rPr>
            </w:pPr>
            <w:r w:rsidRPr="006802C1">
              <w:rPr>
                <w:rFonts w:cs="Times New Roman"/>
                <w:b/>
                <w:sz w:val="22"/>
              </w:rPr>
              <w:t>Método de análisis espacial</w:t>
            </w:r>
          </w:p>
        </w:tc>
      </w:tr>
      <w:tr w:rsidR="00CE0070" w:rsidRPr="00CE0070" w14:paraId="0D145199" w14:textId="77777777" w:rsidTr="0075042A">
        <w:trPr>
          <w:trHeight w:val="682"/>
        </w:trPr>
        <w:tc>
          <w:tcPr>
            <w:tcW w:w="868" w:type="pct"/>
            <w:vAlign w:val="center"/>
          </w:tcPr>
          <w:p w14:paraId="79A6BA0C" w14:textId="77777777" w:rsidR="002272CA" w:rsidRPr="006802C1" w:rsidRDefault="002272CA" w:rsidP="0075042A">
            <w:pPr>
              <w:rPr>
                <w:rFonts w:cs="Times New Roman"/>
                <w:b/>
                <w:bCs/>
                <w:sz w:val="22"/>
              </w:rPr>
            </w:pPr>
            <w:r w:rsidRPr="006802C1">
              <w:rPr>
                <w:rFonts w:cs="Times New Roman"/>
                <w:b/>
                <w:bCs/>
                <w:sz w:val="22"/>
              </w:rPr>
              <w:t>Punto</w:t>
            </w:r>
          </w:p>
        </w:tc>
        <w:tc>
          <w:tcPr>
            <w:tcW w:w="1670" w:type="pct"/>
            <w:vAlign w:val="center"/>
          </w:tcPr>
          <w:p w14:paraId="0C3C4B02" w14:textId="77777777" w:rsidR="002272CA" w:rsidRPr="006802C1" w:rsidRDefault="002272CA" w:rsidP="0075042A">
            <w:pPr>
              <w:rPr>
                <w:rFonts w:cs="Times New Roman"/>
                <w:sz w:val="22"/>
              </w:rPr>
            </w:pPr>
            <w:r w:rsidRPr="006802C1">
              <w:rPr>
                <w:rFonts w:cs="Times New Roman"/>
                <w:sz w:val="22"/>
              </w:rPr>
              <w:t>UPC</w:t>
            </w:r>
          </w:p>
          <w:p w14:paraId="00164DE4" w14:textId="77777777" w:rsidR="002272CA" w:rsidRPr="006802C1" w:rsidRDefault="002272CA" w:rsidP="0075042A">
            <w:pPr>
              <w:rPr>
                <w:rFonts w:cs="Times New Roman"/>
                <w:sz w:val="22"/>
              </w:rPr>
            </w:pPr>
            <w:r w:rsidRPr="006802C1">
              <w:rPr>
                <w:rFonts w:cs="Times New Roman"/>
                <w:sz w:val="22"/>
              </w:rPr>
              <w:t>Cámaras de vigilancia.</w:t>
            </w:r>
          </w:p>
          <w:p w14:paraId="72B6E636" w14:textId="77777777" w:rsidR="002272CA" w:rsidRPr="006802C1" w:rsidRDefault="002272CA" w:rsidP="0075042A">
            <w:pPr>
              <w:rPr>
                <w:rFonts w:cs="Times New Roman"/>
                <w:sz w:val="22"/>
              </w:rPr>
            </w:pPr>
            <w:r w:rsidRPr="006802C1">
              <w:rPr>
                <w:rFonts w:cs="Times New Roman"/>
                <w:sz w:val="22"/>
              </w:rPr>
              <w:t>Punto policial</w:t>
            </w:r>
          </w:p>
        </w:tc>
        <w:tc>
          <w:tcPr>
            <w:tcW w:w="887" w:type="pct"/>
            <w:gridSpan w:val="2"/>
            <w:vAlign w:val="center"/>
          </w:tcPr>
          <w:p w14:paraId="6DAAA345" w14:textId="77777777" w:rsidR="002272CA" w:rsidRPr="006802C1" w:rsidRDefault="002272CA" w:rsidP="0075042A">
            <w:pPr>
              <w:rPr>
                <w:rFonts w:cs="Times New Roman"/>
                <w:sz w:val="22"/>
              </w:rPr>
            </w:pPr>
            <w:r w:rsidRPr="006802C1">
              <w:rPr>
                <w:rFonts w:cs="Times New Roman"/>
                <w:sz w:val="22"/>
              </w:rPr>
              <w:t>Nodo</w:t>
            </w:r>
          </w:p>
        </w:tc>
        <w:tc>
          <w:tcPr>
            <w:tcW w:w="1575" w:type="pct"/>
            <w:vAlign w:val="center"/>
          </w:tcPr>
          <w:p w14:paraId="46468D12" w14:textId="77777777" w:rsidR="002272CA" w:rsidRPr="006802C1" w:rsidRDefault="002272CA" w:rsidP="0075042A">
            <w:pPr>
              <w:rPr>
                <w:rFonts w:cs="Times New Roman"/>
                <w:sz w:val="22"/>
              </w:rPr>
            </w:pPr>
            <w:r w:rsidRPr="006802C1">
              <w:rPr>
                <w:rFonts w:cs="Times New Roman"/>
                <w:sz w:val="22"/>
              </w:rPr>
              <w:t xml:space="preserve">Mapa </w:t>
            </w:r>
            <w:proofErr w:type="spellStart"/>
            <w:r w:rsidRPr="006802C1">
              <w:rPr>
                <w:rFonts w:cs="Times New Roman"/>
                <w:sz w:val="22"/>
              </w:rPr>
              <w:t>hot</w:t>
            </w:r>
            <w:proofErr w:type="spellEnd"/>
            <w:r w:rsidRPr="006802C1">
              <w:rPr>
                <w:rFonts w:cs="Times New Roman"/>
                <w:sz w:val="22"/>
              </w:rPr>
              <w:t xml:space="preserve"> spot</w:t>
            </w:r>
          </w:p>
          <w:p w14:paraId="1B9EC0E3" w14:textId="77777777" w:rsidR="002272CA" w:rsidRPr="006802C1" w:rsidRDefault="002272CA" w:rsidP="0075042A">
            <w:pPr>
              <w:rPr>
                <w:rFonts w:cs="Times New Roman"/>
                <w:sz w:val="22"/>
              </w:rPr>
            </w:pPr>
            <w:r w:rsidRPr="006802C1">
              <w:rPr>
                <w:rFonts w:cs="Times New Roman"/>
                <w:sz w:val="22"/>
              </w:rPr>
              <w:t>Mapa densidades</w:t>
            </w:r>
          </w:p>
          <w:p w14:paraId="345A73AC" w14:textId="77777777" w:rsidR="002272CA" w:rsidRPr="006802C1" w:rsidRDefault="002272CA" w:rsidP="0075042A">
            <w:pPr>
              <w:rPr>
                <w:rFonts w:cs="Times New Roman"/>
                <w:sz w:val="22"/>
              </w:rPr>
            </w:pPr>
            <w:r w:rsidRPr="006802C1">
              <w:rPr>
                <w:rFonts w:cs="Times New Roman"/>
                <w:sz w:val="22"/>
              </w:rPr>
              <w:t>Mapa de cuencas visuales</w:t>
            </w:r>
          </w:p>
        </w:tc>
      </w:tr>
      <w:tr w:rsidR="00CE0070" w:rsidRPr="00CE0070" w14:paraId="47EEB657" w14:textId="77777777" w:rsidTr="0075042A">
        <w:trPr>
          <w:trHeight w:val="414"/>
        </w:trPr>
        <w:tc>
          <w:tcPr>
            <w:tcW w:w="868" w:type="pct"/>
            <w:vAlign w:val="center"/>
          </w:tcPr>
          <w:p w14:paraId="5F8B1254" w14:textId="77777777" w:rsidR="002272CA" w:rsidRPr="006802C1" w:rsidRDefault="002272CA" w:rsidP="0075042A">
            <w:pPr>
              <w:rPr>
                <w:rFonts w:cs="Times New Roman"/>
                <w:b/>
                <w:bCs/>
                <w:sz w:val="22"/>
              </w:rPr>
            </w:pPr>
            <w:r w:rsidRPr="006802C1">
              <w:rPr>
                <w:rFonts w:cs="Times New Roman"/>
                <w:b/>
                <w:bCs/>
                <w:sz w:val="22"/>
              </w:rPr>
              <w:t>Línea</w:t>
            </w:r>
          </w:p>
        </w:tc>
        <w:tc>
          <w:tcPr>
            <w:tcW w:w="1680" w:type="pct"/>
            <w:gridSpan w:val="2"/>
            <w:vAlign w:val="center"/>
          </w:tcPr>
          <w:p w14:paraId="754AFFBF" w14:textId="77777777" w:rsidR="002272CA" w:rsidRPr="006802C1" w:rsidRDefault="002272CA" w:rsidP="0075042A">
            <w:pPr>
              <w:rPr>
                <w:rFonts w:cs="Times New Roman"/>
                <w:sz w:val="22"/>
              </w:rPr>
            </w:pPr>
            <w:r w:rsidRPr="006802C1">
              <w:rPr>
                <w:rFonts w:cs="Times New Roman"/>
                <w:sz w:val="22"/>
              </w:rPr>
              <w:t>Vías que utilizas para el patrullaje</w:t>
            </w:r>
          </w:p>
        </w:tc>
        <w:tc>
          <w:tcPr>
            <w:tcW w:w="878" w:type="pct"/>
            <w:vAlign w:val="center"/>
          </w:tcPr>
          <w:p w14:paraId="59423D6B" w14:textId="77777777" w:rsidR="002272CA" w:rsidRPr="006802C1" w:rsidRDefault="002272CA" w:rsidP="0075042A">
            <w:pPr>
              <w:rPr>
                <w:rFonts w:cs="Times New Roman"/>
                <w:sz w:val="22"/>
              </w:rPr>
            </w:pPr>
            <w:r w:rsidRPr="006802C1">
              <w:rPr>
                <w:rFonts w:cs="Times New Roman"/>
                <w:sz w:val="22"/>
              </w:rPr>
              <w:t>Ruta</w:t>
            </w:r>
          </w:p>
        </w:tc>
        <w:tc>
          <w:tcPr>
            <w:tcW w:w="1575" w:type="pct"/>
            <w:vAlign w:val="center"/>
          </w:tcPr>
          <w:p w14:paraId="5D3B1599" w14:textId="77777777" w:rsidR="002272CA" w:rsidRPr="006802C1" w:rsidRDefault="002272CA" w:rsidP="0075042A">
            <w:pPr>
              <w:rPr>
                <w:rFonts w:cs="Times New Roman"/>
                <w:sz w:val="22"/>
              </w:rPr>
            </w:pPr>
            <w:r w:rsidRPr="006802C1">
              <w:rPr>
                <w:rFonts w:cs="Times New Roman"/>
                <w:sz w:val="22"/>
              </w:rPr>
              <w:t>Análisis de accesibilidad</w:t>
            </w:r>
          </w:p>
          <w:p w14:paraId="3EB885B8" w14:textId="77777777" w:rsidR="002272CA" w:rsidRPr="006802C1" w:rsidRDefault="002272CA" w:rsidP="0075042A">
            <w:pPr>
              <w:rPr>
                <w:rFonts w:cs="Times New Roman"/>
                <w:sz w:val="22"/>
              </w:rPr>
            </w:pPr>
            <w:r w:rsidRPr="006802C1">
              <w:rPr>
                <w:rFonts w:cs="Times New Roman"/>
                <w:sz w:val="22"/>
              </w:rPr>
              <w:t>Análisis de áreas de servicio</w:t>
            </w:r>
          </w:p>
        </w:tc>
      </w:tr>
      <w:tr w:rsidR="002272CA" w:rsidRPr="00CE0070" w14:paraId="6D7A772F" w14:textId="77777777" w:rsidTr="0075042A">
        <w:trPr>
          <w:trHeight w:val="401"/>
        </w:trPr>
        <w:tc>
          <w:tcPr>
            <w:tcW w:w="868" w:type="pct"/>
            <w:vAlign w:val="center"/>
          </w:tcPr>
          <w:p w14:paraId="2BD600EC" w14:textId="77777777" w:rsidR="002272CA" w:rsidRPr="006802C1" w:rsidRDefault="002272CA" w:rsidP="0075042A">
            <w:pPr>
              <w:rPr>
                <w:rFonts w:cs="Times New Roman"/>
                <w:b/>
                <w:bCs/>
                <w:sz w:val="22"/>
              </w:rPr>
            </w:pPr>
            <w:r w:rsidRPr="006802C1">
              <w:rPr>
                <w:rFonts w:cs="Times New Roman"/>
                <w:b/>
                <w:bCs/>
                <w:sz w:val="22"/>
              </w:rPr>
              <w:t>Polígono</w:t>
            </w:r>
          </w:p>
        </w:tc>
        <w:tc>
          <w:tcPr>
            <w:tcW w:w="1680" w:type="pct"/>
            <w:gridSpan w:val="2"/>
            <w:vAlign w:val="center"/>
          </w:tcPr>
          <w:p w14:paraId="4BEE24FE" w14:textId="77777777" w:rsidR="002272CA" w:rsidRPr="006802C1" w:rsidRDefault="002272CA" w:rsidP="0075042A">
            <w:pPr>
              <w:rPr>
                <w:rFonts w:cs="Times New Roman"/>
                <w:sz w:val="22"/>
              </w:rPr>
            </w:pPr>
            <w:r w:rsidRPr="006802C1">
              <w:rPr>
                <w:rFonts w:cs="Times New Roman"/>
                <w:sz w:val="22"/>
              </w:rPr>
              <w:t>Zona de actividades del gendarme que está encerrado por los puntos y polígonos</w:t>
            </w:r>
          </w:p>
        </w:tc>
        <w:tc>
          <w:tcPr>
            <w:tcW w:w="878" w:type="pct"/>
            <w:vAlign w:val="center"/>
          </w:tcPr>
          <w:p w14:paraId="0A0DF427" w14:textId="77777777" w:rsidR="002272CA" w:rsidRPr="006802C1" w:rsidRDefault="002272CA" w:rsidP="0075042A">
            <w:pPr>
              <w:rPr>
                <w:rFonts w:cs="Times New Roman"/>
                <w:sz w:val="22"/>
              </w:rPr>
            </w:pPr>
            <w:r w:rsidRPr="006802C1">
              <w:rPr>
                <w:rFonts w:cs="Times New Roman"/>
                <w:sz w:val="22"/>
              </w:rPr>
              <w:t>Espacio de actividades</w:t>
            </w:r>
          </w:p>
        </w:tc>
        <w:tc>
          <w:tcPr>
            <w:tcW w:w="1575" w:type="pct"/>
            <w:vAlign w:val="center"/>
          </w:tcPr>
          <w:p w14:paraId="545C2168" w14:textId="77777777" w:rsidR="002272CA" w:rsidRPr="006802C1" w:rsidRDefault="002272CA" w:rsidP="0075042A">
            <w:pPr>
              <w:rPr>
                <w:rFonts w:cs="Times New Roman"/>
                <w:sz w:val="22"/>
              </w:rPr>
            </w:pPr>
            <w:r w:rsidRPr="006802C1">
              <w:rPr>
                <w:rFonts w:cs="Times New Roman"/>
                <w:sz w:val="22"/>
              </w:rPr>
              <w:t>Análisis buffer, intercepción y localización</w:t>
            </w:r>
          </w:p>
        </w:tc>
      </w:tr>
    </w:tbl>
    <w:p w14:paraId="0E3B2F34" w14:textId="48B280EC" w:rsidR="002272CA" w:rsidRPr="00CE0070" w:rsidRDefault="002272CA" w:rsidP="002272CA">
      <w:pPr>
        <w:rPr>
          <w:rFonts w:cs="Times New Roman"/>
          <w:sz w:val="22"/>
        </w:rPr>
      </w:pPr>
      <w:r w:rsidRPr="00CE0070">
        <w:rPr>
          <w:rFonts w:cs="Times New Roman"/>
          <w:sz w:val="22"/>
        </w:rPr>
        <w:t>Fuente: Autor</w:t>
      </w:r>
    </w:p>
    <w:p w14:paraId="67981245" w14:textId="29D923C5" w:rsidR="002272CA" w:rsidRPr="00CE0070" w:rsidRDefault="002272CA" w:rsidP="006802C1">
      <w:pPr>
        <w:spacing w:line="240" w:lineRule="auto"/>
        <w:ind w:firstLine="567"/>
        <w:rPr>
          <w:rFonts w:cs="Times New Roman"/>
          <w:szCs w:val="24"/>
        </w:rPr>
      </w:pPr>
      <w:r w:rsidRPr="00CE0070">
        <w:rPr>
          <w:rFonts w:cs="Times New Roman"/>
          <w:szCs w:val="24"/>
        </w:rPr>
        <w:t xml:space="preserve">Por otro lado, la teoría de la elección racional dice que el agresor basa su criterio de selección en un análisis costo beneficio, que guarda relación con las características ambientales del lugar y pretenden favorecer al agresor para el logro del hecho delictivo; en la </w:t>
      </w:r>
      <w:r w:rsidRPr="00CE0070">
        <w:rPr>
          <w:rFonts w:cs="Times New Roman"/>
          <w:szCs w:val="24"/>
        </w:rPr>
        <w:fldChar w:fldCharType="begin"/>
      </w:r>
      <w:r w:rsidRPr="00CE0070">
        <w:rPr>
          <w:rFonts w:cs="Times New Roman"/>
          <w:szCs w:val="24"/>
        </w:rPr>
        <w:instrText xml:space="preserve"> REF _Ref16536597 \h  \* MERGEFORMAT </w:instrText>
      </w:r>
      <w:r w:rsidRPr="00CE0070">
        <w:rPr>
          <w:rFonts w:cs="Times New Roman"/>
          <w:szCs w:val="24"/>
        </w:rPr>
      </w:r>
      <w:r w:rsidRPr="00CE0070">
        <w:rPr>
          <w:rFonts w:cs="Times New Roman"/>
          <w:szCs w:val="24"/>
        </w:rPr>
        <w:fldChar w:fldCharType="separate"/>
      </w:r>
      <w:r w:rsidR="00CE0070" w:rsidRPr="00CE0070">
        <w:rPr>
          <w:rFonts w:cs="Times New Roman"/>
          <w:szCs w:val="24"/>
        </w:rPr>
        <w:t>Tabla 6</w:t>
      </w:r>
      <w:r w:rsidRPr="00CE0070">
        <w:rPr>
          <w:rFonts w:cs="Times New Roman"/>
          <w:szCs w:val="24"/>
        </w:rPr>
        <w:fldChar w:fldCharType="end"/>
      </w:r>
      <w:r w:rsidRPr="00CE0070">
        <w:rPr>
          <w:rFonts w:cs="Times New Roman"/>
          <w:szCs w:val="24"/>
        </w:rPr>
        <w:t xml:space="preserve"> se muestra algunas características ambientales del entorno</w:t>
      </w:r>
      <w:r w:rsidR="00804768" w:rsidRPr="00CE0070">
        <w:rPr>
          <w:rFonts w:cs="Times New Roman"/>
          <w:szCs w:val="24"/>
        </w:rPr>
        <w:t>.</w:t>
      </w:r>
    </w:p>
    <w:p w14:paraId="6AAC8263" w14:textId="6DF86FBE" w:rsidR="00804768" w:rsidRPr="00CE0070" w:rsidRDefault="00804768" w:rsidP="006802C1">
      <w:pPr>
        <w:pStyle w:val="Descripcin"/>
        <w:keepNext/>
        <w:jc w:val="center"/>
        <w:rPr>
          <w:rFonts w:ascii="Times New Roman" w:hAnsi="Times New Roman" w:cs="Times New Roman"/>
          <w:i w:val="0"/>
          <w:iCs w:val="0"/>
          <w:color w:val="auto"/>
          <w:sz w:val="22"/>
          <w:szCs w:val="22"/>
        </w:rPr>
      </w:pPr>
      <w:bookmarkStart w:id="32" w:name="_Ref16536597"/>
      <w:bookmarkStart w:id="33" w:name="_Toc20124603"/>
      <w:r w:rsidRPr="00CE0070">
        <w:rPr>
          <w:rFonts w:ascii="Times New Roman" w:hAnsi="Times New Roman" w:cs="Times New Roman"/>
          <w:i w:val="0"/>
          <w:iCs w:val="0"/>
          <w:color w:val="auto"/>
          <w:sz w:val="22"/>
          <w:szCs w:val="22"/>
        </w:rPr>
        <w:lastRenderedPageBreak/>
        <w:t xml:space="preserve">Tabla </w:t>
      </w:r>
      <w:r w:rsidRPr="00CE0070">
        <w:rPr>
          <w:rFonts w:ascii="Times New Roman" w:hAnsi="Times New Roman" w:cs="Times New Roman"/>
          <w:color w:val="auto"/>
          <w:sz w:val="22"/>
          <w:szCs w:val="22"/>
        </w:rPr>
        <w:fldChar w:fldCharType="begin"/>
      </w:r>
      <w:r w:rsidRPr="00CE0070">
        <w:rPr>
          <w:rFonts w:ascii="Times New Roman" w:hAnsi="Times New Roman" w:cs="Times New Roman"/>
          <w:i w:val="0"/>
          <w:iCs w:val="0"/>
          <w:color w:val="auto"/>
          <w:sz w:val="22"/>
          <w:szCs w:val="22"/>
        </w:rPr>
        <w:instrText xml:space="preserve"> SEQ Tabla \* ARABIC </w:instrText>
      </w:r>
      <w:r w:rsidRPr="00CE0070">
        <w:rPr>
          <w:rFonts w:ascii="Times New Roman" w:hAnsi="Times New Roman" w:cs="Times New Roman"/>
          <w:color w:val="auto"/>
          <w:sz w:val="22"/>
          <w:szCs w:val="22"/>
        </w:rPr>
        <w:fldChar w:fldCharType="separate"/>
      </w:r>
      <w:r w:rsidR="00CE0070" w:rsidRPr="00CE0070">
        <w:rPr>
          <w:rFonts w:ascii="Times New Roman" w:hAnsi="Times New Roman" w:cs="Times New Roman"/>
          <w:i w:val="0"/>
          <w:iCs w:val="0"/>
          <w:noProof/>
          <w:color w:val="auto"/>
          <w:sz w:val="22"/>
          <w:szCs w:val="22"/>
        </w:rPr>
        <w:t>6</w:t>
      </w:r>
      <w:r w:rsidRPr="00CE0070">
        <w:rPr>
          <w:rFonts w:ascii="Times New Roman" w:hAnsi="Times New Roman" w:cs="Times New Roman"/>
          <w:color w:val="auto"/>
          <w:sz w:val="22"/>
          <w:szCs w:val="22"/>
        </w:rPr>
        <w:fldChar w:fldCharType="end"/>
      </w:r>
      <w:bookmarkEnd w:id="32"/>
      <w:r w:rsidRPr="00CE0070">
        <w:rPr>
          <w:rFonts w:ascii="Times New Roman" w:hAnsi="Times New Roman" w:cs="Times New Roman"/>
          <w:i w:val="0"/>
          <w:iCs w:val="0"/>
          <w:color w:val="auto"/>
          <w:sz w:val="22"/>
          <w:szCs w:val="22"/>
        </w:rPr>
        <w:t xml:space="preserve"> Criterio espacial del entorno en las teorías elección racional y ventanas rotas</w:t>
      </w:r>
      <w:bookmarkEnd w:id="33"/>
    </w:p>
    <w:tbl>
      <w:tblPr>
        <w:tblStyle w:val="Tablaconcuadrcula"/>
        <w:tblW w:w="8805" w:type="dxa"/>
        <w:tblLayout w:type="fixed"/>
        <w:tblLook w:val="04A0" w:firstRow="1" w:lastRow="0" w:firstColumn="1" w:lastColumn="0" w:noHBand="0" w:noVBand="1"/>
      </w:tblPr>
      <w:tblGrid>
        <w:gridCol w:w="1413"/>
        <w:gridCol w:w="3548"/>
        <w:gridCol w:w="1543"/>
        <w:gridCol w:w="2301"/>
      </w:tblGrid>
      <w:tr w:rsidR="00804768" w:rsidRPr="00CE0070" w14:paraId="35552351" w14:textId="77777777" w:rsidTr="006802C1">
        <w:trPr>
          <w:trHeight w:val="545"/>
        </w:trPr>
        <w:tc>
          <w:tcPr>
            <w:tcW w:w="1413" w:type="dxa"/>
            <w:tcBorders>
              <w:top w:val="single" w:sz="4" w:space="0" w:color="auto"/>
              <w:left w:val="single" w:sz="4" w:space="0" w:color="auto"/>
              <w:bottom w:val="single" w:sz="4" w:space="0" w:color="auto"/>
              <w:right w:val="single" w:sz="4" w:space="0" w:color="auto"/>
            </w:tcBorders>
            <w:vAlign w:val="center"/>
            <w:hideMark/>
          </w:tcPr>
          <w:p w14:paraId="7713006E" w14:textId="77777777" w:rsidR="00804768" w:rsidRPr="006802C1" w:rsidRDefault="00804768">
            <w:pPr>
              <w:rPr>
                <w:rFonts w:cs="Times New Roman"/>
                <w:b/>
                <w:sz w:val="22"/>
              </w:rPr>
            </w:pPr>
            <w:r w:rsidRPr="006802C1">
              <w:rPr>
                <w:rFonts w:cs="Times New Roman"/>
                <w:b/>
                <w:sz w:val="22"/>
              </w:rPr>
              <w:t>Elemento Geométrico</w:t>
            </w:r>
          </w:p>
        </w:tc>
        <w:tc>
          <w:tcPr>
            <w:tcW w:w="3548" w:type="dxa"/>
            <w:tcBorders>
              <w:top w:val="single" w:sz="4" w:space="0" w:color="auto"/>
              <w:left w:val="single" w:sz="4" w:space="0" w:color="auto"/>
              <w:bottom w:val="single" w:sz="4" w:space="0" w:color="auto"/>
              <w:right w:val="single" w:sz="4" w:space="0" w:color="auto"/>
            </w:tcBorders>
            <w:vAlign w:val="center"/>
            <w:hideMark/>
          </w:tcPr>
          <w:p w14:paraId="2F046E74" w14:textId="77777777" w:rsidR="00804768" w:rsidRPr="006802C1" w:rsidRDefault="00804768">
            <w:pPr>
              <w:rPr>
                <w:rFonts w:cs="Times New Roman"/>
                <w:b/>
                <w:sz w:val="22"/>
              </w:rPr>
            </w:pPr>
            <w:r w:rsidRPr="006802C1">
              <w:rPr>
                <w:rFonts w:cs="Times New Roman"/>
                <w:b/>
                <w:sz w:val="22"/>
              </w:rPr>
              <w:t>Característica ambiental</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80E2098" w14:textId="77777777" w:rsidR="00804768" w:rsidRPr="006802C1" w:rsidRDefault="00804768">
            <w:pPr>
              <w:rPr>
                <w:rFonts w:cs="Times New Roman"/>
                <w:b/>
                <w:sz w:val="22"/>
              </w:rPr>
            </w:pPr>
            <w:r w:rsidRPr="006802C1">
              <w:rPr>
                <w:rFonts w:cs="Times New Roman"/>
                <w:b/>
                <w:sz w:val="22"/>
              </w:rPr>
              <w:t>Interpretación espacial</w:t>
            </w:r>
          </w:p>
        </w:tc>
        <w:tc>
          <w:tcPr>
            <w:tcW w:w="2301" w:type="dxa"/>
            <w:tcBorders>
              <w:top w:val="single" w:sz="4" w:space="0" w:color="auto"/>
              <w:left w:val="single" w:sz="4" w:space="0" w:color="auto"/>
              <w:bottom w:val="single" w:sz="4" w:space="0" w:color="auto"/>
              <w:right w:val="single" w:sz="4" w:space="0" w:color="auto"/>
            </w:tcBorders>
            <w:vAlign w:val="center"/>
            <w:hideMark/>
          </w:tcPr>
          <w:p w14:paraId="310559DC" w14:textId="77777777" w:rsidR="00804768" w:rsidRPr="006802C1" w:rsidRDefault="00804768">
            <w:pPr>
              <w:rPr>
                <w:rFonts w:cs="Times New Roman"/>
                <w:b/>
                <w:sz w:val="22"/>
              </w:rPr>
            </w:pPr>
            <w:r w:rsidRPr="006802C1">
              <w:rPr>
                <w:rFonts w:cs="Times New Roman"/>
                <w:b/>
                <w:sz w:val="22"/>
              </w:rPr>
              <w:t>Método de análisis espacial</w:t>
            </w:r>
          </w:p>
        </w:tc>
      </w:tr>
      <w:tr w:rsidR="00804768" w:rsidRPr="00CE0070" w14:paraId="14A8111A" w14:textId="77777777" w:rsidTr="006802C1">
        <w:trPr>
          <w:trHeight w:val="861"/>
        </w:trPr>
        <w:tc>
          <w:tcPr>
            <w:tcW w:w="1413" w:type="dxa"/>
            <w:tcBorders>
              <w:top w:val="single" w:sz="4" w:space="0" w:color="auto"/>
              <w:left w:val="single" w:sz="4" w:space="0" w:color="auto"/>
              <w:bottom w:val="single" w:sz="4" w:space="0" w:color="auto"/>
              <w:right w:val="single" w:sz="4" w:space="0" w:color="auto"/>
            </w:tcBorders>
            <w:vAlign w:val="center"/>
            <w:hideMark/>
          </w:tcPr>
          <w:p w14:paraId="1E389E77" w14:textId="77777777" w:rsidR="00804768" w:rsidRPr="006802C1" w:rsidRDefault="00804768">
            <w:pPr>
              <w:rPr>
                <w:rFonts w:cs="Times New Roman"/>
                <w:b/>
                <w:bCs/>
                <w:sz w:val="22"/>
              </w:rPr>
            </w:pPr>
            <w:r w:rsidRPr="006802C1">
              <w:rPr>
                <w:rFonts w:cs="Times New Roman"/>
                <w:b/>
                <w:bCs/>
                <w:sz w:val="22"/>
              </w:rPr>
              <w:t>Punto</w:t>
            </w:r>
          </w:p>
        </w:tc>
        <w:tc>
          <w:tcPr>
            <w:tcW w:w="3548" w:type="dxa"/>
            <w:tcBorders>
              <w:top w:val="single" w:sz="4" w:space="0" w:color="auto"/>
              <w:left w:val="single" w:sz="4" w:space="0" w:color="auto"/>
              <w:bottom w:val="single" w:sz="4" w:space="0" w:color="auto"/>
              <w:right w:val="single" w:sz="4" w:space="0" w:color="auto"/>
            </w:tcBorders>
            <w:vAlign w:val="center"/>
            <w:hideMark/>
          </w:tcPr>
          <w:p w14:paraId="7D23EC01" w14:textId="77777777" w:rsidR="00804768" w:rsidRPr="006802C1" w:rsidRDefault="00804768">
            <w:pPr>
              <w:tabs>
                <w:tab w:val="left" w:pos="991"/>
              </w:tabs>
              <w:rPr>
                <w:rFonts w:cs="Times New Roman"/>
                <w:sz w:val="22"/>
              </w:rPr>
            </w:pPr>
            <w:r w:rsidRPr="006802C1">
              <w:rPr>
                <w:rFonts w:cs="Times New Roman"/>
                <w:sz w:val="22"/>
              </w:rPr>
              <w:t>Presencia de seguridad</w:t>
            </w:r>
          </w:p>
          <w:p w14:paraId="6621EC14" w14:textId="77777777" w:rsidR="00804768" w:rsidRPr="006802C1" w:rsidRDefault="00804768">
            <w:pPr>
              <w:tabs>
                <w:tab w:val="left" w:pos="991"/>
              </w:tabs>
              <w:rPr>
                <w:rFonts w:cs="Times New Roman"/>
                <w:sz w:val="22"/>
              </w:rPr>
            </w:pPr>
            <w:r w:rsidRPr="006802C1">
              <w:rPr>
                <w:rFonts w:cs="Times New Roman"/>
                <w:sz w:val="22"/>
              </w:rPr>
              <w:t>Presencia de potenciales objetivos</w:t>
            </w:r>
          </w:p>
          <w:p w14:paraId="3E6AB613" w14:textId="77777777" w:rsidR="00804768" w:rsidRPr="006802C1" w:rsidRDefault="00804768">
            <w:pPr>
              <w:tabs>
                <w:tab w:val="left" w:pos="991"/>
              </w:tabs>
              <w:rPr>
                <w:rFonts w:cs="Times New Roman"/>
                <w:sz w:val="22"/>
              </w:rPr>
            </w:pPr>
            <w:r w:rsidRPr="006802C1">
              <w:rPr>
                <w:rFonts w:cs="Times New Roman"/>
                <w:sz w:val="22"/>
              </w:rPr>
              <w:t>Puntos de incidencia criminal anteriores</w:t>
            </w:r>
          </w:p>
          <w:p w14:paraId="1ED7C594" w14:textId="77777777" w:rsidR="00804768" w:rsidRPr="006802C1" w:rsidRDefault="00804768">
            <w:pPr>
              <w:tabs>
                <w:tab w:val="left" w:pos="991"/>
              </w:tabs>
              <w:rPr>
                <w:rFonts w:cs="Times New Roman"/>
                <w:sz w:val="22"/>
              </w:rPr>
            </w:pPr>
            <w:r w:rsidRPr="006802C1">
              <w:rPr>
                <w:rFonts w:cs="Times New Roman"/>
                <w:sz w:val="22"/>
              </w:rPr>
              <w:t>Puntos de anclaje de sospechosos</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6C38DF7" w14:textId="77777777" w:rsidR="00804768" w:rsidRPr="006802C1" w:rsidRDefault="00804768">
            <w:pPr>
              <w:rPr>
                <w:rFonts w:cs="Times New Roman"/>
                <w:sz w:val="22"/>
              </w:rPr>
            </w:pPr>
            <w:r w:rsidRPr="006802C1">
              <w:rPr>
                <w:rFonts w:cs="Times New Roman"/>
                <w:sz w:val="22"/>
              </w:rPr>
              <w:t>Presencia y ausencia</w:t>
            </w:r>
          </w:p>
        </w:tc>
        <w:tc>
          <w:tcPr>
            <w:tcW w:w="2301" w:type="dxa"/>
            <w:tcBorders>
              <w:top w:val="single" w:sz="4" w:space="0" w:color="auto"/>
              <w:left w:val="single" w:sz="4" w:space="0" w:color="auto"/>
              <w:bottom w:val="single" w:sz="4" w:space="0" w:color="auto"/>
              <w:right w:val="single" w:sz="4" w:space="0" w:color="auto"/>
            </w:tcBorders>
            <w:vAlign w:val="center"/>
            <w:hideMark/>
          </w:tcPr>
          <w:p w14:paraId="272A1659" w14:textId="77777777" w:rsidR="00804768" w:rsidRPr="006802C1" w:rsidRDefault="00804768">
            <w:pPr>
              <w:rPr>
                <w:rFonts w:cs="Times New Roman"/>
                <w:sz w:val="22"/>
              </w:rPr>
            </w:pPr>
            <w:r w:rsidRPr="006802C1">
              <w:rPr>
                <w:rFonts w:cs="Times New Roman"/>
                <w:sz w:val="22"/>
              </w:rPr>
              <w:t>Algebra de mapas</w:t>
            </w:r>
          </w:p>
        </w:tc>
      </w:tr>
      <w:tr w:rsidR="00804768" w:rsidRPr="00CE0070" w14:paraId="503974DA" w14:textId="77777777" w:rsidTr="006802C1">
        <w:trPr>
          <w:trHeight w:val="523"/>
        </w:trPr>
        <w:tc>
          <w:tcPr>
            <w:tcW w:w="1413" w:type="dxa"/>
            <w:tcBorders>
              <w:top w:val="single" w:sz="4" w:space="0" w:color="auto"/>
              <w:left w:val="single" w:sz="4" w:space="0" w:color="auto"/>
              <w:bottom w:val="single" w:sz="4" w:space="0" w:color="auto"/>
              <w:right w:val="single" w:sz="4" w:space="0" w:color="auto"/>
            </w:tcBorders>
            <w:vAlign w:val="center"/>
            <w:hideMark/>
          </w:tcPr>
          <w:p w14:paraId="0EA4D1D7" w14:textId="77777777" w:rsidR="00804768" w:rsidRPr="006802C1" w:rsidRDefault="00804768">
            <w:pPr>
              <w:rPr>
                <w:rFonts w:cs="Times New Roman"/>
                <w:b/>
                <w:bCs/>
                <w:sz w:val="22"/>
              </w:rPr>
            </w:pPr>
            <w:r w:rsidRPr="006802C1">
              <w:rPr>
                <w:rFonts w:cs="Times New Roman"/>
                <w:b/>
                <w:bCs/>
                <w:sz w:val="22"/>
              </w:rPr>
              <w:t>Línea</w:t>
            </w:r>
          </w:p>
        </w:tc>
        <w:tc>
          <w:tcPr>
            <w:tcW w:w="3548" w:type="dxa"/>
            <w:tcBorders>
              <w:top w:val="single" w:sz="4" w:space="0" w:color="auto"/>
              <w:left w:val="single" w:sz="4" w:space="0" w:color="auto"/>
              <w:bottom w:val="single" w:sz="4" w:space="0" w:color="auto"/>
              <w:right w:val="single" w:sz="4" w:space="0" w:color="auto"/>
            </w:tcBorders>
            <w:vAlign w:val="center"/>
            <w:hideMark/>
          </w:tcPr>
          <w:p w14:paraId="6412CBD7" w14:textId="77777777" w:rsidR="00804768" w:rsidRPr="006802C1" w:rsidRDefault="00804768">
            <w:pPr>
              <w:rPr>
                <w:rFonts w:cs="Times New Roman"/>
                <w:sz w:val="22"/>
              </w:rPr>
            </w:pPr>
            <w:r w:rsidRPr="006802C1">
              <w:rPr>
                <w:rFonts w:cs="Times New Roman"/>
                <w:sz w:val="22"/>
              </w:rPr>
              <w:t>Vías de acceso</w:t>
            </w:r>
          </w:p>
          <w:p w14:paraId="4022F3C9" w14:textId="77777777" w:rsidR="00804768" w:rsidRPr="006802C1" w:rsidRDefault="00804768">
            <w:pPr>
              <w:rPr>
                <w:rFonts w:cs="Times New Roman"/>
                <w:sz w:val="22"/>
              </w:rPr>
            </w:pPr>
            <w:r w:rsidRPr="006802C1">
              <w:rPr>
                <w:rFonts w:cs="Times New Roman"/>
                <w:sz w:val="22"/>
              </w:rPr>
              <w:t>Vías de escape</w:t>
            </w:r>
          </w:p>
        </w:tc>
        <w:tc>
          <w:tcPr>
            <w:tcW w:w="1543" w:type="dxa"/>
            <w:tcBorders>
              <w:top w:val="single" w:sz="4" w:space="0" w:color="auto"/>
              <w:left w:val="single" w:sz="4" w:space="0" w:color="auto"/>
              <w:bottom w:val="single" w:sz="4" w:space="0" w:color="auto"/>
              <w:right w:val="single" w:sz="4" w:space="0" w:color="auto"/>
            </w:tcBorders>
            <w:vAlign w:val="center"/>
            <w:hideMark/>
          </w:tcPr>
          <w:p w14:paraId="17EF4974" w14:textId="77777777" w:rsidR="00804768" w:rsidRPr="006802C1" w:rsidRDefault="00804768">
            <w:pPr>
              <w:rPr>
                <w:rFonts w:cs="Times New Roman"/>
                <w:sz w:val="22"/>
              </w:rPr>
            </w:pPr>
            <w:r w:rsidRPr="006802C1">
              <w:rPr>
                <w:rFonts w:cs="Times New Roman"/>
                <w:sz w:val="22"/>
              </w:rPr>
              <w:t>Rutas</w:t>
            </w:r>
          </w:p>
        </w:tc>
        <w:tc>
          <w:tcPr>
            <w:tcW w:w="2301" w:type="dxa"/>
            <w:tcBorders>
              <w:top w:val="single" w:sz="4" w:space="0" w:color="auto"/>
              <w:left w:val="single" w:sz="4" w:space="0" w:color="auto"/>
              <w:bottom w:val="single" w:sz="4" w:space="0" w:color="auto"/>
              <w:right w:val="single" w:sz="4" w:space="0" w:color="auto"/>
            </w:tcBorders>
            <w:vAlign w:val="center"/>
            <w:hideMark/>
          </w:tcPr>
          <w:p w14:paraId="51E19C0A" w14:textId="77777777" w:rsidR="00804768" w:rsidRPr="006802C1" w:rsidRDefault="00804768">
            <w:pPr>
              <w:rPr>
                <w:rFonts w:cs="Times New Roman"/>
                <w:sz w:val="22"/>
              </w:rPr>
            </w:pPr>
            <w:r w:rsidRPr="006802C1">
              <w:rPr>
                <w:rFonts w:cs="Times New Roman"/>
                <w:sz w:val="22"/>
              </w:rPr>
              <w:t>Mapas de accesibilidad</w:t>
            </w:r>
          </w:p>
          <w:p w14:paraId="572C0E9D" w14:textId="77777777" w:rsidR="00804768" w:rsidRPr="006802C1" w:rsidRDefault="00804768">
            <w:pPr>
              <w:rPr>
                <w:rFonts w:cs="Times New Roman"/>
                <w:sz w:val="22"/>
              </w:rPr>
            </w:pPr>
            <w:r w:rsidRPr="006802C1">
              <w:rPr>
                <w:rFonts w:cs="Times New Roman"/>
                <w:sz w:val="22"/>
              </w:rPr>
              <w:t>Mapas de servicio</w:t>
            </w:r>
          </w:p>
        </w:tc>
      </w:tr>
      <w:tr w:rsidR="00804768" w:rsidRPr="00CE0070" w14:paraId="50E7B370" w14:textId="77777777" w:rsidTr="006802C1">
        <w:trPr>
          <w:trHeight w:val="507"/>
        </w:trPr>
        <w:tc>
          <w:tcPr>
            <w:tcW w:w="1413" w:type="dxa"/>
            <w:tcBorders>
              <w:top w:val="single" w:sz="4" w:space="0" w:color="auto"/>
              <w:left w:val="single" w:sz="4" w:space="0" w:color="auto"/>
              <w:bottom w:val="single" w:sz="4" w:space="0" w:color="auto"/>
              <w:right w:val="single" w:sz="4" w:space="0" w:color="auto"/>
            </w:tcBorders>
            <w:vAlign w:val="center"/>
            <w:hideMark/>
          </w:tcPr>
          <w:p w14:paraId="4744A48A" w14:textId="77777777" w:rsidR="00804768" w:rsidRPr="006802C1" w:rsidRDefault="00804768">
            <w:pPr>
              <w:rPr>
                <w:rFonts w:cs="Times New Roman"/>
                <w:b/>
                <w:bCs/>
                <w:sz w:val="22"/>
              </w:rPr>
            </w:pPr>
            <w:r w:rsidRPr="006802C1">
              <w:rPr>
                <w:rFonts w:cs="Times New Roman"/>
                <w:b/>
                <w:bCs/>
                <w:sz w:val="22"/>
              </w:rPr>
              <w:t>Polígono</w:t>
            </w:r>
          </w:p>
        </w:tc>
        <w:tc>
          <w:tcPr>
            <w:tcW w:w="3548" w:type="dxa"/>
            <w:tcBorders>
              <w:top w:val="single" w:sz="4" w:space="0" w:color="auto"/>
              <w:left w:val="single" w:sz="4" w:space="0" w:color="auto"/>
              <w:bottom w:val="single" w:sz="4" w:space="0" w:color="auto"/>
              <w:right w:val="single" w:sz="4" w:space="0" w:color="auto"/>
            </w:tcBorders>
            <w:vAlign w:val="center"/>
            <w:hideMark/>
          </w:tcPr>
          <w:p w14:paraId="2F6917B4" w14:textId="77777777" w:rsidR="00804768" w:rsidRPr="006802C1" w:rsidRDefault="00804768">
            <w:pPr>
              <w:rPr>
                <w:rFonts w:cs="Times New Roman"/>
                <w:sz w:val="22"/>
              </w:rPr>
            </w:pPr>
            <w:r w:rsidRPr="006802C1">
              <w:rPr>
                <w:rFonts w:cs="Times New Roman"/>
                <w:sz w:val="22"/>
              </w:rPr>
              <w:t>Zonas seguras que están encerrada por la presencia de elementos inhibidores.</w:t>
            </w:r>
          </w:p>
          <w:p w14:paraId="6DBF187F" w14:textId="77777777" w:rsidR="00804768" w:rsidRPr="006802C1" w:rsidRDefault="00804768">
            <w:pPr>
              <w:rPr>
                <w:rFonts w:cs="Times New Roman"/>
                <w:sz w:val="22"/>
              </w:rPr>
            </w:pPr>
            <w:r w:rsidRPr="006802C1">
              <w:rPr>
                <w:rFonts w:cs="Times New Roman"/>
                <w:sz w:val="22"/>
              </w:rPr>
              <w:t>Zonas que facilita la actividad delincuencial y no muestra indicios de seguridad</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71BC49C" w14:textId="77777777" w:rsidR="00804768" w:rsidRPr="006802C1" w:rsidRDefault="00804768">
            <w:pPr>
              <w:rPr>
                <w:rFonts w:cs="Times New Roman"/>
                <w:sz w:val="22"/>
              </w:rPr>
            </w:pPr>
            <w:r w:rsidRPr="006802C1">
              <w:rPr>
                <w:rFonts w:cs="Times New Roman"/>
                <w:sz w:val="22"/>
              </w:rPr>
              <w:t>Espacio crimífugo</w:t>
            </w:r>
          </w:p>
          <w:p w14:paraId="5F5273E7" w14:textId="77777777" w:rsidR="00804768" w:rsidRPr="006802C1" w:rsidRDefault="00804768">
            <w:pPr>
              <w:rPr>
                <w:rFonts w:cs="Times New Roman"/>
                <w:sz w:val="22"/>
              </w:rPr>
            </w:pPr>
            <w:r w:rsidRPr="006802C1">
              <w:rPr>
                <w:rFonts w:cs="Times New Roman"/>
                <w:sz w:val="22"/>
              </w:rPr>
              <w:t>Espacio crimípeto</w:t>
            </w:r>
          </w:p>
        </w:tc>
        <w:tc>
          <w:tcPr>
            <w:tcW w:w="2301" w:type="dxa"/>
            <w:tcBorders>
              <w:top w:val="single" w:sz="4" w:space="0" w:color="auto"/>
              <w:left w:val="single" w:sz="4" w:space="0" w:color="auto"/>
              <w:bottom w:val="single" w:sz="4" w:space="0" w:color="auto"/>
              <w:right w:val="single" w:sz="4" w:space="0" w:color="auto"/>
            </w:tcBorders>
            <w:vAlign w:val="center"/>
            <w:hideMark/>
          </w:tcPr>
          <w:p w14:paraId="79355FF2" w14:textId="77777777" w:rsidR="00804768" w:rsidRPr="006802C1" w:rsidRDefault="00804768">
            <w:pPr>
              <w:rPr>
                <w:rFonts w:cs="Times New Roman"/>
                <w:sz w:val="22"/>
              </w:rPr>
            </w:pPr>
            <w:r w:rsidRPr="006802C1">
              <w:rPr>
                <w:rFonts w:cs="Times New Roman"/>
                <w:sz w:val="22"/>
              </w:rPr>
              <w:t>Análisis buffer</w:t>
            </w:r>
          </w:p>
          <w:p w14:paraId="0FAED0DC" w14:textId="77777777" w:rsidR="00804768" w:rsidRPr="006802C1" w:rsidRDefault="00804768">
            <w:pPr>
              <w:rPr>
                <w:rFonts w:cs="Times New Roman"/>
                <w:sz w:val="22"/>
              </w:rPr>
            </w:pPr>
            <w:r w:rsidRPr="006802C1">
              <w:rPr>
                <w:rFonts w:cs="Times New Roman"/>
                <w:sz w:val="22"/>
              </w:rPr>
              <w:t>Mapa de tipo de suelo</w:t>
            </w:r>
          </w:p>
          <w:p w14:paraId="408F4AD5" w14:textId="77777777" w:rsidR="00804768" w:rsidRPr="006802C1" w:rsidRDefault="00804768">
            <w:pPr>
              <w:rPr>
                <w:rFonts w:cs="Times New Roman"/>
                <w:sz w:val="22"/>
              </w:rPr>
            </w:pPr>
            <w:r w:rsidRPr="006802C1">
              <w:rPr>
                <w:rFonts w:cs="Times New Roman"/>
                <w:sz w:val="22"/>
              </w:rPr>
              <w:t>Mapas de seguridad</w:t>
            </w:r>
          </w:p>
          <w:p w14:paraId="5436AF16" w14:textId="77777777" w:rsidR="00804768" w:rsidRPr="006802C1" w:rsidRDefault="00804768">
            <w:pPr>
              <w:rPr>
                <w:rFonts w:cs="Times New Roman"/>
                <w:sz w:val="22"/>
              </w:rPr>
            </w:pPr>
            <w:r w:rsidRPr="006802C1">
              <w:rPr>
                <w:rFonts w:cs="Times New Roman"/>
                <w:sz w:val="22"/>
              </w:rPr>
              <w:t>Mapas de uso y cobertura</w:t>
            </w:r>
          </w:p>
        </w:tc>
      </w:tr>
    </w:tbl>
    <w:p w14:paraId="63DB9E5C" w14:textId="1E1F5498" w:rsidR="00804768" w:rsidRPr="00CE0070" w:rsidRDefault="00804768" w:rsidP="00804768">
      <w:pPr>
        <w:rPr>
          <w:rFonts w:cs="Times New Roman"/>
          <w:sz w:val="22"/>
        </w:rPr>
      </w:pPr>
      <w:r w:rsidRPr="00CE0070">
        <w:rPr>
          <w:rFonts w:cs="Times New Roman"/>
          <w:sz w:val="22"/>
        </w:rPr>
        <w:t>Fuente: Autor</w:t>
      </w:r>
    </w:p>
    <w:p w14:paraId="19A25CDE" w14:textId="3FCF5F43" w:rsidR="00804768" w:rsidRDefault="00804768" w:rsidP="00804768">
      <w:pPr>
        <w:rPr>
          <w:rFonts w:cs="Times New Roman"/>
          <w:szCs w:val="24"/>
        </w:rPr>
      </w:pPr>
      <w:r w:rsidRPr="00CE0070">
        <w:rPr>
          <w:rFonts w:cs="Times New Roman"/>
          <w:szCs w:val="24"/>
        </w:rPr>
        <w:t>Con respecto a la teoría del patrón delictivo lo que se busca es encontrar: puntos, vías y áreas donde agresor y objetivo potencial se cruzan en espacio y tiempo sin la presencia de seguridad o con baja seguridad, por lo tanto, se puede realizar un análisis estadístico y espacial de los hechos, para lo cual se puede ocupar los elementos especializados antes mencionados en las tablas, con el objetivo de realizar un análisis espacio temporal.</w:t>
      </w:r>
    </w:p>
    <w:p w14:paraId="245828CB" w14:textId="77777777" w:rsidR="000E6DD9" w:rsidRPr="00CE0070" w:rsidRDefault="000E6DD9" w:rsidP="00804768">
      <w:pPr>
        <w:rPr>
          <w:rFonts w:cs="Times New Roman"/>
          <w:szCs w:val="24"/>
        </w:rPr>
      </w:pPr>
    </w:p>
    <w:p w14:paraId="3E24C0E5" w14:textId="77777777" w:rsidR="000C73DB" w:rsidRPr="00CE0070" w:rsidRDefault="000C73DB" w:rsidP="000C73DB">
      <w:pPr>
        <w:spacing w:line="276" w:lineRule="auto"/>
        <w:rPr>
          <w:rFonts w:cs="Times New Roman"/>
          <w:b/>
          <w:bCs/>
          <w:szCs w:val="24"/>
        </w:rPr>
      </w:pPr>
      <w:r w:rsidRPr="00CE0070">
        <w:rPr>
          <w:rFonts w:cs="Times New Roman"/>
          <w:b/>
          <w:bCs/>
          <w:szCs w:val="24"/>
        </w:rPr>
        <w:t>RESULTADOS</w:t>
      </w:r>
    </w:p>
    <w:p w14:paraId="2308EAF5" w14:textId="5FC660A4" w:rsidR="000C73DB" w:rsidRPr="00CE0070" w:rsidRDefault="000C73DB" w:rsidP="006802C1">
      <w:pPr>
        <w:spacing w:after="0" w:line="240" w:lineRule="auto"/>
        <w:ind w:firstLine="567"/>
        <w:rPr>
          <w:rFonts w:cs="Times New Roman"/>
          <w:szCs w:val="24"/>
        </w:rPr>
      </w:pPr>
      <w:r w:rsidRPr="00CE0070">
        <w:rPr>
          <w:rFonts w:cs="Times New Roman"/>
          <w:szCs w:val="24"/>
        </w:rPr>
        <w:t>Desde el punto de vista del análisis espacialmente de la perfilación criminal como perfilación geográfica se plantea responder a varias preguntas como: ¿Qué pasó?, ¿Cuándo pasó?, ¿Dónde pasó?, ¿Cómo pasó?, ¿Quién o quiénes lo hicieron?, cuya información es válida con el cuerpo forense. No obstante, a preguntas de localización, está claro que la geografía tiene la facultad de responder o de validar dicha información, a más de abstraer, intersecar y crear información que ayude a aminorar la investigación; sin embargo, por sí sola no es capaz de señalar al delincuente siempre debe estar acompañada de muchas otras técnicas o ciencias.</w:t>
      </w:r>
    </w:p>
    <w:p w14:paraId="51FA0033" w14:textId="1C69EBCC" w:rsidR="000C73DB" w:rsidRPr="00CE0070" w:rsidRDefault="000C73DB" w:rsidP="006802C1">
      <w:pPr>
        <w:spacing w:after="0" w:line="240" w:lineRule="auto"/>
        <w:ind w:firstLine="567"/>
        <w:rPr>
          <w:rFonts w:cs="Times New Roman"/>
          <w:szCs w:val="24"/>
        </w:rPr>
      </w:pPr>
      <w:r w:rsidRPr="00CE0070">
        <w:rPr>
          <w:rFonts w:cs="Times New Roman"/>
          <w:szCs w:val="24"/>
        </w:rPr>
        <w:t>En vista de que perfil criminal plantea identificar y describir una serie de características con un grado de pertenencia al autor material de los hechos, la especialización de variables demográficas y socioeconómicas pueden ayudar visualmente a discriminar ciertas áreas y comprender en cierto grado la configuración del entorno con sus posibles agresores. Un individuo por muy particular que sea por sus características psicológicas, fisiológicas o conductuales, siempre forma parte de un grupo, por lo cual, puede ser identificado espacialmente bajo la concentración de sus semejantes o la particularidad que este representa en un área estudiada.</w:t>
      </w:r>
    </w:p>
    <w:p w14:paraId="2F0761A2" w14:textId="001989E1" w:rsidR="000C73DB" w:rsidRPr="00CE0070" w:rsidRDefault="000C73DB" w:rsidP="006802C1">
      <w:pPr>
        <w:spacing w:after="0" w:line="240" w:lineRule="auto"/>
        <w:ind w:firstLine="567"/>
        <w:rPr>
          <w:rFonts w:cs="Times New Roman"/>
          <w:szCs w:val="24"/>
        </w:rPr>
      </w:pPr>
      <w:r w:rsidRPr="00CE0070">
        <w:rPr>
          <w:rFonts w:cs="Times New Roman"/>
          <w:szCs w:val="24"/>
        </w:rPr>
        <w:t xml:space="preserve">A los dos métodos de perfilación criminal se le suma un tercero que es transversal a los dos, y se conceptualiza desde la geografía, modelando los perfiles de agresores conocidos en forma de patrones espaciales y luego intentando correlacionarlos con el perfil criminal planteado; caso contrario, se analiza el entorno del hecho delictivo, su configuración espacial y se lo individualiza con las acciones del agresor con la víctima en lugares y tiempos específicos para después deducir el perfil criminal del caso de estudio. </w:t>
      </w:r>
    </w:p>
    <w:p w14:paraId="0483F9F8" w14:textId="731B9DC3" w:rsidR="000C73DB" w:rsidRPr="00CE0070" w:rsidRDefault="000C73DB" w:rsidP="006802C1">
      <w:pPr>
        <w:spacing w:after="0" w:line="240" w:lineRule="auto"/>
        <w:ind w:firstLine="567"/>
        <w:rPr>
          <w:rFonts w:cs="Times New Roman"/>
          <w:szCs w:val="24"/>
        </w:rPr>
      </w:pPr>
      <w:r w:rsidRPr="00CE0070">
        <w:rPr>
          <w:rFonts w:cs="Times New Roman"/>
          <w:szCs w:val="24"/>
        </w:rPr>
        <w:t>Diversos autores en el tiempo han propuesto una serie de tipos de perfilación, con el común objetivo</w:t>
      </w:r>
      <w:r w:rsidR="003D33AE" w:rsidRPr="00CE0070">
        <w:rPr>
          <w:rFonts w:cs="Times New Roman"/>
          <w:szCs w:val="24"/>
        </w:rPr>
        <w:t xml:space="preserve"> de</w:t>
      </w:r>
      <w:r w:rsidRPr="00CE0070">
        <w:rPr>
          <w:rFonts w:cs="Times New Roman"/>
          <w:szCs w:val="24"/>
        </w:rPr>
        <w:t xml:space="preserve"> identificar en cierto grado al agresor, cada uno de ellos implícitamente </w:t>
      </w:r>
      <w:r w:rsidRPr="00CE0070">
        <w:rPr>
          <w:rFonts w:cs="Times New Roman"/>
          <w:szCs w:val="24"/>
        </w:rPr>
        <w:lastRenderedPageBreak/>
        <w:t>conlleva un análisis espacial,</w:t>
      </w:r>
      <w:r w:rsidR="003D33AE" w:rsidRPr="00CE0070">
        <w:rPr>
          <w:rFonts w:cs="Times New Roman"/>
          <w:szCs w:val="24"/>
        </w:rPr>
        <w:t xml:space="preserve"> que </w:t>
      </w:r>
      <w:r w:rsidRPr="00CE0070">
        <w:rPr>
          <w:rFonts w:cs="Times New Roman"/>
          <w:szCs w:val="24"/>
        </w:rPr>
        <w:t>forma parte de la concepción de un perfil geográfico criminal (ver</w:t>
      </w:r>
      <w:r w:rsidR="002628F0" w:rsidRPr="00CE0070">
        <w:rPr>
          <w:rFonts w:cs="Times New Roman"/>
          <w:szCs w:val="24"/>
        </w:rPr>
        <w:t xml:space="preserve"> </w:t>
      </w:r>
      <w:r w:rsidR="002628F0" w:rsidRPr="00CE0070">
        <w:rPr>
          <w:rFonts w:cs="Times New Roman"/>
          <w:szCs w:val="24"/>
        </w:rPr>
        <w:fldChar w:fldCharType="begin"/>
      </w:r>
      <w:r w:rsidR="002628F0" w:rsidRPr="00CE0070">
        <w:rPr>
          <w:rFonts w:cs="Times New Roman"/>
          <w:szCs w:val="24"/>
        </w:rPr>
        <w:instrText xml:space="preserve"> REF _Ref16504473 \h  \* MERGEFORMAT </w:instrText>
      </w:r>
      <w:r w:rsidR="002628F0" w:rsidRPr="00CE0070">
        <w:rPr>
          <w:rFonts w:cs="Times New Roman"/>
          <w:szCs w:val="24"/>
        </w:rPr>
      </w:r>
      <w:r w:rsidR="002628F0" w:rsidRPr="00CE0070">
        <w:rPr>
          <w:rFonts w:cs="Times New Roman"/>
          <w:szCs w:val="24"/>
        </w:rPr>
        <w:fldChar w:fldCharType="separate"/>
      </w:r>
      <w:r w:rsidR="00CE0070" w:rsidRPr="00CE0070">
        <w:rPr>
          <w:rFonts w:cs="Times New Roman"/>
          <w:szCs w:val="24"/>
        </w:rPr>
        <w:t>Tabla 3</w:t>
      </w:r>
      <w:r w:rsidR="002628F0" w:rsidRPr="00CE0070">
        <w:rPr>
          <w:rFonts w:cs="Times New Roman"/>
          <w:szCs w:val="24"/>
        </w:rPr>
        <w:fldChar w:fldCharType="end"/>
      </w:r>
      <w:r w:rsidRPr="00CE0070">
        <w:rPr>
          <w:rFonts w:cs="Times New Roman"/>
          <w:szCs w:val="24"/>
        </w:rPr>
        <w:t>)</w:t>
      </w:r>
      <w:r w:rsidR="005E5421">
        <w:rPr>
          <w:rFonts w:cs="Times New Roman"/>
          <w:szCs w:val="24"/>
        </w:rPr>
        <w:t>.</w:t>
      </w:r>
      <w:r w:rsidRPr="00CE0070">
        <w:rPr>
          <w:rFonts w:cs="Times New Roman"/>
          <w:szCs w:val="24"/>
        </w:rPr>
        <w:t xml:space="preserve"> </w:t>
      </w:r>
    </w:p>
    <w:p w14:paraId="580D8171" w14:textId="14E370DD" w:rsidR="001B4E0D" w:rsidRPr="00CE0070" w:rsidRDefault="003D33AE" w:rsidP="006802C1">
      <w:pPr>
        <w:spacing w:after="0" w:line="240" w:lineRule="auto"/>
        <w:ind w:firstLine="567"/>
        <w:rPr>
          <w:rFonts w:cs="Times New Roman"/>
          <w:szCs w:val="24"/>
        </w:rPr>
      </w:pPr>
      <w:r w:rsidRPr="00CE0070">
        <w:rPr>
          <w:rFonts w:cs="Times New Roman"/>
          <w:szCs w:val="24"/>
        </w:rPr>
        <w:t>Todo hecho delictivo está siempre está asociado a una coordenada espacio temporal, que permite localizarlo y con ello asociarlo a un entorno; si bien, el hecho delictivo está regido por un análisis costo beneficio del delito, involucra un proceso mental de análisis espacial basado en: el principio de proximidad, actividades rutinarias y la teoría de oportunidades delincuenciales.</w:t>
      </w:r>
    </w:p>
    <w:p w14:paraId="47540D0E" w14:textId="77777777" w:rsidR="00CD2417" w:rsidRDefault="00CD2417" w:rsidP="006802C1">
      <w:pPr>
        <w:spacing w:after="0" w:line="240" w:lineRule="auto"/>
        <w:ind w:firstLine="567"/>
        <w:rPr>
          <w:rFonts w:cs="Times New Roman"/>
          <w:szCs w:val="24"/>
        </w:rPr>
      </w:pPr>
      <w:r w:rsidRPr="00CE0070">
        <w:rPr>
          <w:rFonts w:cs="Times New Roman"/>
          <w:szCs w:val="24"/>
        </w:rPr>
        <w:t xml:space="preserve">El proceso de </w:t>
      </w:r>
      <w:r w:rsidR="00533C96" w:rsidRPr="00CE0070">
        <w:rPr>
          <w:rFonts w:cs="Times New Roman"/>
          <w:szCs w:val="24"/>
        </w:rPr>
        <w:t>análisis espacial</w:t>
      </w:r>
      <w:r w:rsidRPr="00CE0070">
        <w:rPr>
          <w:rFonts w:cs="Times New Roman"/>
          <w:szCs w:val="24"/>
        </w:rPr>
        <w:t xml:space="preserve"> en</w:t>
      </w:r>
      <w:r w:rsidR="00533C96" w:rsidRPr="00CE0070">
        <w:rPr>
          <w:rFonts w:cs="Times New Roman"/>
          <w:szCs w:val="24"/>
        </w:rPr>
        <w:t xml:space="preserve"> la</w:t>
      </w:r>
      <w:r w:rsidRPr="00CE0070">
        <w:rPr>
          <w:rFonts w:cs="Times New Roman"/>
          <w:szCs w:val="24"/>
        </w:rPr>
        <w:t xml:space="preserve"> aplicación de las </w:t>
      </w:r>
      <w:r w:rsidR="00533C96" w:rsidRPr="00CE0070">
        <w:rPr>
          <w:rFonts w:cs="Times New Roman"/>
          <w:szCs w:val="24"/>
        </w:rPr>
        <w:t xml:space="preserve">teorías de oportunidades </w:t>
      </w:r>
      <w:r w:rsidRPr="00CE0070">
        <w:rPr>
          <w:rFonts w:cs="Times New Roman"/>
          <w:szCs w:val="24"/>
        </w:rPr>
        <w:t xml:space="preserve">delictivas inicia </w:t>
      </w:r>
      <w:r w:rsidR="00533C96" w:rsidRPr="00CE0070">
        <w:rPr>
          <w:rFonts w:cs="Times New Roman"/>
          <w:szCs w:val="24"/>
        </w:rPr>
        <w:t xml:space="preserve">con la sociedad en </w:t>
      </w:r>
      <w:r w:rsidRPr="00CE0070">
        <w:rPr>
          <w:rFonts w:cs="Times New Roman"/>
          <w:szCs w:val="24"/>
        </w:rPr>
        <w:t xml:space="preserve">el </w:t>
      </w:r>
      <w:r w:rsidR="00533C96" w:rsidRPr="00CE0070">
        <w:rPr>
          <w:rFonts w:cs="Times New Roman"/>
          <w:szCs w:val="24"/>
        </w:rPr>
        <w:t>sentido amplio de las actividades rutinarias</w:t>
      </w:r>
      <w:r w:rsidRPr="00CE0070">
        <w:rPr>
          <w:rFonts w:cs="Times New Roman"/>
          <w:szCs w:val="24"/>
        </w:rPr>
        <w:t>,</w:t>
      </w:r>
      <w:r w:rsidR="00533C96" w:rsidRPr="00CE0070">
        <w:rPr>
          <w:rFonts w:cs="Times New Roman"/>
          <w:szCs w:val="24"/>
        </w:rPr>
        <w:t xml:space="preserve"> que permite llegar al área local para analiza</w:t>
      </w:r>
      <w:r w:rsidRPr="00CE0070">
        <w:rPr>
          <w:rFonts w:cs="Times New Roman"/>
          <w:szCs w:val="24"/>
        </w:rPr>
        <w:t>r</w:t>
      </w:r>
      <w:r w:rsidR="00533C96" w:rsidRPr="00CE0070">
        <w:rPr>
          <w:rFonts w:cs="Times New Roman"/>
          <w:szCs w:val="24"/>
        </w:rPr>
        <w:t xml:space="preserve"> el patrón delictivo y por último enfocarse con el individuo </w:t>
      </w:r>
      <w:r w:rsidRPr="00CE0070">
        <w:rPr>
          <w:rFonts w:cs="Times New Roman"/>
          <w:szCs w:val="24"/>
        </w:rPr>
        <w:t xml:space="preserve">en función a </w:t>
      </w:r>
      <w:r w:rsidR="00533C96" w:rsidRPr="00CE0070">
        <w:rPr>
          <w:rFonts w:cs="Times New Roman"/>
          <w:szCs w:val="24"/>
        </w:rPr>
        <w:t>la elección racional</w:t>
      </w:r>
      <w:r w:rsidRPr="00CE0070">
        <w:rPr>
          <w:rFonts w:cs="Times New Roman"/>
          <w:szCs w:val="24"/>
        </w:rPr>
        <w:t>.</w:t>
      </w:r>
    </w:p>
    <w:p w14:paraId="4B36EC5C" w14:textId="77777777" w:rsidR="006802C1" w:rsidRPr="00CE0070" w:rsidRDefault="006802C1" w:rsidP="006802C1">
      <w:pPr>
        <w:spacing w:after="0" w:line="240" w:lineRule="auto"/>
        <w:ind w:firstLine="567"/>
        <w:rPr>
          <w:rFonts w:cs="Times New Roman"/>
          <w:szCs w:val="24"/>
        </w:rPr>
      </w:pPr>
    </w:p>
    <w:p w14:paraId="7E85BEBA" w14:textId="77777777" w:rsidR="00CD2417" w:rsidRPr="00CE0070" w:rsidRDefault="00CD2417" w:rsidP="00CD2417">
      <w:pPr>
        <w:spacing w:line="276" w:lineRule="auto"/>
        <w:rPr>
          <w:rFonts w:cs="Times New Roman"/>
          <w:b/>
          <w:bCs/>
          <w:szCs w:val="24"/>
        </w:rPr>
      </w:pPr>
      <w:r w:rsidRPr="00CE0070">
        <w:rPr>
          <w:rFonts w:cs="Times New Roman"/>
          <w:b/>
          <w:bCs/>
          <w:szCs w:val="24"/>
        </w:rPr>
        <w:t>CONCLUSIONES</w:t>
      </w:r>
    </w:p>
    <w:p w14:paraId="6BF2F44E" w14:textId="62E6E3F9" w:rsidR="00CD2417" w:rsidRPr="00CE0070" w:rsidRDefault="00CD2417" w:rsidP="00F85DCE">
      <w:pPr>
        <w:spacing w:after="0" w:line="240" w:lineRule="auto"/>
        <w:ind w:firstLine="567"/>
        <w:rPr>
          <w:rFonts w:cs="Times New Roman"/>
          <w:szCs w:val="24"/>
        </w:rPr>
      </w:pPr>
      <w:r w:rsidRPr="00CE0070">
        <w:rPr>
          <w:rFonts w:cs="Times New Roman"/>
          <w:szCs w:val="24"/>
        </w:rPr>
        <w:t xml:space="preserve">La Geografía en el análisis de la investigación de la escena del crimen, juega un papel muy importante, que no ha sido utilizado, a pesar de que fácilmente puede adaptarse en campos de la psicología y </w:t>
      </w:r>
      <w:r w:rsidR="00681638" w:rsidRPr="00CE0070">
        <w:rPr>
          <w:rFonts w:cs="Times New Roman"/>
          <w:szCs w:val="24"/>
        </w:rPr>
        <w:t>criminalística criminología</w:t>
      </w:r>
      <w:r w:rsidRPr="00CE0070">
        <w:rPr>
          <w:rFonts w:cs="Times New Roman"/>
          <w:szCs w:val="24"/>
        </w:rPr>
        <w:t>, que al unirse permiten entender el comportamiento espacial del agresor en la escena del crimen como también el entorno donde se ejecuta el hecho delictivo.</w:t>
      </w:r>
    </w:p>
    <w:p w14:paraId="6C8EA536" w14:textId="02918321" w:rsidR="00CD2417" w:rsidRPr="00CE0070" w:rsidRDefault="00CD2417" w:rsidP="00F85DCE">
      <w:pPr>
        <w:spacing w:after="0" w:line="240" w:lineRule="auto"/>
        <w:ind w:firstLine="567"/>
        <w:rPr>
          <w:rFonts w:cs="Times New Roman"/>
          <w:szCs w:val="24"/>
        </w:rPr>
      </w:pPr>
      <w:r w:rsidRPr="00CE0070">
        <w:rPr>
          <w:rFonts w:cs="Times New Roman"/>
          <w:szCs w:val="24"/>
        </w:rPr>
        <w:t>La Geografía en la Psicología permite definir los parámetros, rangos de desplazamiento y modelos de búsqueda asociados al tipo de comportamiento del agresor en el espacio. La Geografía en la Criminalista o criminología permite plantear la estrategia de búsqueda mediante el análisis de la configuración espacial del entorno, para lo cual identifica las áreas vulnerables de concentración de los hechos delictivos, las rutas y nodos de importancia. En la perfilación criminal permite reducir las áreas de búsqueda a través de la aplicación de los algoritmos, lo que hace que la inversión de recursos sea menor.</w:t>
      </w:r>
    </w:p>
    <w:p w14:paraId="28DF50D6" w14:textId="1BE5C720" w:rsidR="00E33DF7" w:rsidRPr="00CE0070" w:rsidRDefault="00E33DF7" w:rsidP="00F85DCE">
      <w:pPr>
        <w:spacing w:after="0" w:line="240" w:lineRule="auto"/>
        <w:ind w:firstLine="567"/>
        <w:rPr>
          <w:rFonts w:cs="Times New Roman"/>
          <w:szCs w:val="24"/>
        </w:rPr>
      </w:pPr>
      <w:r w:rsidRPr="00CE0070">
        <w:rPr>
          <w:rFonts w:cs="Times New Roman"/>
          <w:szCs w:val="24"/>
        </w:rPr>
        <w:t>El modelo Perfilación Geográfica debe evolucionar a un modelo de Perfilación Geográfica Criminal, que se encuentre alineado a una infraestructura de datos espaciales y con criterios de análisis espacial basados en la psicología y criminalística o criminología.</w:t>
      </w:r>
    </w:p>
    <w:p w14:paraId="3C8D4957" w14:textId="4CED4912" w:rsidR="008F1CB0" w:rsidRDefault="00E33DF7" w:rsidP="00F85DCE">
      <w:pPr>
        <w:spacing w:after="0" w:line="240" w:lineRule="auto"/>
        <w:ind w:firstLine="567"/>
        <w:rPr>
          <w:rFonts w:cs="Times New Roman"/>
          <w:szCs w:val="24"/>
        </w:rPr>
      </w:pPr>
      <w:r w:rsidRPr="00CE0070">
        <w:rPr>
          <w:rFonts w:cs="Times New Roman"/>
          <w:szCs w:val="24"/>
        </w:rPr>
        <w:t xml:space="preserve">La propuesta del Perfil Geográfico Criminal permitirá apoyar el proceso de toma de decisiones con el fin de generar </w:t>
      </w:r>
      <w:bookmarkStart w:id="34" w:name="_Hlk17711470"/>
      <w:r w:rsidRPr="00CE0070">
        <w:rPr>
          <w:rFonts w:cs="Times New Roman"/>
          <w:szCs w:val="24"/>
        </w:rPr>
        <w:t>un elemento clave y complementario para la Policía Nacional</w:t>
      </w:r>
      <w:bookmarkEnd w:id="34"/>
      <w:r w:rsidR="00CE0070" w:rsidRPr="00CE0070">
        <w:rPr>
          <w:rFonts w:cs="Times New Roman"/>
          <w:szCs w:val="24"/>
        </w:rPr>
        <w:t>, servicios de inteligencia</w:t>
      </w:r>
      <w:r w:rsidRPr="00CE0070">
        <w:rPr>
          <w:rFonts w:cs="Times New Roman"/>
          <w:szCs w:val="24"/>
        </w:rPr>
        <w:t xml:space="preserve"> y con ello lograr aumentar las medidas de localización de agresores para reducir el efecto de inseguridad, y acercándose cada vez más a los objetivos nacionales e internacionales propuestos.</w:t>
      </w:r>
    </w:p>
    <w:p w14:paraId="4A909D48" w14:textId="54CA92DC" w:rsidR="00C45643" w:rsidRDefault="00C45643" w:rsidP="00881C02">
      <w:pPr>
        <w:spacing w:after="0"/>
        <w:rPr>
          <w:rFonts w:cs="Times New Roman"/>
          <w:sz w:val="22"/>
        </w:rPr>
      </w:pPr>
    </w:p>
    <w:sdt>
      <w:sdtPr>
        <w:id w:val="1795332135"/>
        <w:bibliography/>
      </w:sdtPr>
      <w:sdtEndPr/>
      <w:sdtContent>
        <w:p w14:paraId="51AF8AAE" w14:textId="210A6942" w:rsidR="00881C02" w:rsidRPr="00681638" w:rsidRDefault="002E4C86" w:rsidP="00881C02">
          <w:pPr>
            <w:pStyle w:val="Bibliografa"/>
            <w:rPr>
              <w:b/>
              <w:bCs/>
            </w:rPr>
          </w:pPr>
          <w:r w:rsidRPr="00681638">
            <w:rPr>
              <w:b/>
              <w:bCs/>
            </w:rPr>
            <w:t>REFERENCIAS</w:t>
          </w:r>
        </w:p>
        <w:p w14:paraId="3941B439" w14:textId="40BBE908" w:rsidR="00881C02" w:rsidRPr="00681638" w:rsidRDefault="00881C02" w:rsidP="00881C02">
          <w:pPr>
            <w:pStyle w:val="Bibliografa"/>
            <w:rPr>
              <w:noProof/>
              <w:szCs w:val="24"/>
              <w:lang w:val="es-ES"/>
            </w:rPr>
          </w:pPr>
          <w:r w:rsidRPr="00681638">
            <w:rPr>
              <w:noProof/>
              <w:lang w:val="es-ES"/>
            </w:rPr>
            <w:t>Benavides Benalcázar, M. (2014). “Teoría del delito en el derecho penal ecuatoriano”</w:t>
          </w:r>
          <w:r w:rsidRPr="00681638">
            <w:rPr>
              <w:i/>
              <w:iCs/>
              <w:noProof/>
              <w:lang w:val="es-ES"/>
            </w:rPr>
            <w:t>,</w:t>
          </w:r>
          <w:r w:rsidRPr="00681638">
            <w:rPr>
              <w:i/>
              <w:iCs/>
            </w:rPr>
            <w:t xml:space="preserve"> </w:t>
          </w:r>
          <w:r w:rsidRPr="00681638">
            <w:rPr>
              <w:i/>
              <w:iCs/>
              <w:noProof/>
              <w:lang w:val="es-ES"/>
            </w:rPr>
            <w:t>derechoecuador.com,</w:t>
          </w:r>
          <w:r w:rsidRPr="00681638">
            <w:rPr>
              <w:noProof/>
              <w:lang w:val="es-ES"/>
            </w:rPr>
            <w:t xml:space="preserve"> 29 de diciembre, Disponible en: </w:t>
          </w:r>
          <w:hyperlink r:id="rId10" w:history="1">
            <w:r w:rsidR="00DE4031" w:rsidRPr="00681638">
              <w:rPr>
                <w:rStyle w:val="Hipervnculo"/>
                <w:noProof/>
                <w:color w:val="auto"/>
                <w:lang w:val="es-ES"/>
              </w:rPr>
              <w:t>https://www.derechoecuador.com/teoria-del-delito-en-el-derecho-penal-ecuatoriano</w:t>
            </w:r>
          </w:hyperlink>
          <w:r w:rsidR="00DE4031" w:rsidRPr="00681638">
            <w:rPr>
              <w:noProof/>
              <w:lang w:val="es-ES"/>
            </w:rPr>
            <w:t xml:space="preserve"> [Consultado 05-03-2019]</w:t>
          </w:r>
        </w:p>
        <w:p w14:paraId="28ABB30B" w14:textId="1EB5E526" w:rsidR="00881C02" w:rsidRPr="00681638" w:rsidRDefault="00881C02" w:rsidP="00881C02">
          <w:pPr>
            <w:pStyle w:val="Bibliografa"/>
            <w:rPr>
              <w:noProof/>
              <w:lang w:val="en-US"/>
            </w:rPr>
          </w:pPr>
          <w:r w:rsidRPr="00681638">
            <w:rPr>
              <w:noProof/>
              <w:lang w:val="en-US"/>
            </w:rPr>
            <w:t>Burgess, A., Burgess, A., Douglas, J.</w:t>
          </w:r>
          <w:r w:rsidR="00DE4031" w:rsidRPr="00681638">
            <w:rPr>
              <w:noProof/>
              <w:lang w:val="en-US"/>
            </w:rPr>
            <w:t xml:space="preserve"> y</w:t>
          </w:r>
          <w:r w:rsidRPr="00681638">
            <w:rPr>
              <w:noProof/>
              <w:lang w:val="en-US"/>
            </w:rPr>
            <w:t xml:space="preserve"> Ressler, R. </w:t>
          </w:r>
          <w:r w:rsidR="00DE4031" w:rsidRPr="00681638">
            <w:rPr>
              <w:noProof/>
              <w:lang w:val="en-US"/>
            </w:rPr>
            <w:t>(</w:t>
          </w:r>
          <w:r w:rsidR="006516A1" w:rsidRPr="00681638">
            <w:rPr>
              <w:noProof/>
              <w:lang w:val="en-US"/>
            </w:rPr>
            <w:t>1992</w:t>
          </w:r>
          <w:r w:rsidR="00DE4031" w:rsidRPr="00681638">
            <w:rPr>
              <w:noProof/>
              <w:lang w:val="en-US"/>
            </w:rPr>
            <w:t>)</w:t>
          </w:r>
          <w:r w:rsidRPr="00681638">
            <w:rPr>
              <w:noProof/>
              <w:lang w:val="en-US"/>
            </w:rPr>
            <w:t xml:space="preserve">. </w:t>
          </w:r>
          <w:r w:rsidRPr="00681638">
            <w:rPr>
              <w:i/>
              <w:iCs/>
              <w:noProof/>
              <w:lang w:val="en-US"/>
            </w:rPr>
            <w:t>Crime Classification Manual</w:t>
          </w:r>
          <w:r w:rsidRPr="00681638">
            <w:rPr>
              <w:noProof/>
              <w:lang w:val="en-US"/>
            </w:rPr>
            <w:t>.</w:t>
          </w:r>
          <w:r w:rsidR="006516A1" w:rsidRPr="00681638">
            <w:rPr>
              <w:noProof/>
              <w:lang w:val="en-US"/>
            </w:rPr>
            <w:t xml:space="preserve"> </w:t>
          </w:r>
          <w:r w:rsidRPr="00681638">
            <w:rPr>
              <w:noProof/>
              <w:lang w:val="en-US"/>
            </w:rPr>
            <w:t>San Francisco: Jossey-Bass Published.</w:t>
          </w:r>
        </w:p>
        <w:p w14:paraId="5E0079A5" w14:textId="3A6DF889" w:rsidR="00881C02" w:rsidRPr="00681638" w:rsidRDefault="00881C02" w:rsidP="00881C02">
          <w:pPr>
            <w:pStyle w:val="Bibliografa"/>
            <w:rPr>
              <w:noProof/>
              <w:lang w:val="en-US"/>
            </w:rPr>
          </w:pPr>
          <w:r w:rsidRPr="00681638">
            <w:rPr>
              <w:noProof/>
              <w:lang w:val="en-US"/>
            </w:rPr>
            <w:t xml:space="preserve">Burgess, A. N. </w:t>
          </w:r>
          <w:r w:rsidR="006516A1" w:rsidRPr="00681638">
            <w:rPr>
              <w:noProof/>
              <w:lang w:val="en-US"/>
            </w:rPr>
            <w:t>y</w:t>
          </w:r>
          <w:r w:rsidRPr="00681638">
            <w:rPr>
              <w:noProof/>
              <w:lang w:val="en-US"/>
            </w:rPr>
            <w:t xml:space="preserve"> Burgess, A. W.</w:t>
          </w:r>
          <w:r w:rsidR="006516A1" w:rsidRPr="00681638">
            <w:rPr>
              <w:noProof/>
              <w:lang w:val="en-US"/>
            </w:rPr>
            <w:t xml:space="preserve"> (</w:t>
          </w:r>
          <w:r w:rsidRPr="00681638">
            <w:rPr>
              <w:noProof/>
              <w:lang w:val="en-US"/>
            </w:rPr>
            <w:t>2006</w:t>
          </w:r>
          <w:r w:rsidR="006516A1" w:rsidRPr="00681638">
            <w:rPr>
              <w:noProof/>
              <w:lang w:val="en-US"/>
            </w:rPr>
            <w:t>)</w:t>
          </w:r>
          <w:r w:rsidRPr="00681638">
            <w:rPr>
              <w:noProof/>
              <w:lang w:val="en-US"/>
            </w:rPr>
            <w:t xml:space="preserve">. </w:t>
          </w:r>
          <w:r w:rsidRPr="00681638">
            <w:rPr>
              <w:i/>
              <w:iCs/>
              <w:noProof/>
              <w:lang w:val="en-US"/>
            </w:rPr>
            <w:t xml:space="preserve">Crime Classification Manual. </w:t>
          </w:r>
          <w:r w:rsidRPr="00681638">
            <w:rPr>
              <w:noProof/>
              <w:lang w:val="en-US"/>
            </w:rPr>
            <w:t>2</w:t>
          </w:r>
          <w:r w:rsidR="006516A1" w:rsidRPr="00681638">
            <w:rPr>
              <w:noProof/>
              <w:u w:val="single"/>
              <w:vertAlign w:val="superscript"/>
              <w:lang w:val="en-US"/>
            </w:rPr>
            <w:t>a</w:t>
          </w:r>
          <w:r w:rsidRPr="00681638">
            <w:rPr>
              <w:noProof/>
              <w:lang w:val="en-US"/>
            </w:rPr>
            <w:t xml:space="preserve"> ed. San Francisco: Jossey-Bass Published .</w:t>
          </w:r>
        </w:p>
        <w:p w14:paraId="5347A82D" w14:textId="13BF5A70" w:rsidR="00881C02" w:rsidRPr="00681638" w:rsidRDefault="00881C02" w:rsidP="00881C02">
          <w:pPr>
            <w:pStyle w:val="Bibliografa"/>
            <w:rPr>
              <w:noProof/>
              <w:lang w:val="en-US"/>
            </w:rPr>
          </w:pPr>
          <w:r w:rsidRPr="005E5421">
            <w:rPr>
              <w:noProof/>
              <w:lang w:val="en-US"/>
            </w:rPr>
            <w:t xml:space="preserve">Cahill , M. </w:t>
          </w:r>
          <w:r w:rsidR="006516A1" w:rsidRPr="005E5421">
            <w:rPr>
              <w:noProof/>
              <w:lang w:val="en-US"/>
            </w:rPr>
            <w:t>y</w:t>
          </w:r>
          <w:r w:rsidRPr="005E5421">
            <w:rPr>
              <w:noProof/>
              <w:lang w:val="en-US"/>
            </w:rPr>
            <w:t xml:space="preserve"> Mulligan, G. </w:t>
          </w:r>
          <w:r w:rsidR="006516A1" w:rsidRPr="005E5421">
            <w:rPr>
              <w:noProof/>
              <w:lang w:val="en-US"/>
            </w:rPr>
            <w:t>(</w:t>
          </w:r>
          <w:r w:rsidRPr="005E5421">
            <w:rPr>
              <w:noProof/>
              <w:lang w:val="en-US"/>
            </w:rPr>
            <w:t>2007</w:t>
          </w:r>
          <w:r w:rsidR="006516A1" w:rsidRPr="005E5421">
            <w:rPr>
              <w:noProof/>
              <w:lang w:val="en-US"/>
            </w:rPr>
            <w:t>)</w:t>
          </w:r>
          <w:r w:rsidRPr="005E5421">
            <w:rPr>
              <w:noProof/>
              <w:lang w:val="en-US"/>
            </w:rPr>
            <w:t>.</w:t>
          </w:r>
          <w:r w:rsidR="006516A1" w:rsidRPr="005E5421">
            <w:rPr>
              <w:noProof/>
              <w:lang w:val="en-US"/>
            </w:rPr>
            <w:t xml:space="preserve"> </w:t>
          </w:r>
          <w:r w:rsidR="006516A1" w:rsidRPr="00681638">
            <w:rPr>
              <w:noProof/>
              <w:lang w:val="en-US"/>
            </w:rPr>
            <w:t>“</w:t>
          </w:r>
          <w:r w:rsidRPr="00681638">
            <w:rPr>
              <w:noProof/>
              <w:lang w:val="en-US"/>
            </w:rPr>
            <w:t>Using Geographically Weighted Regression to Explore Local Crime Patterns</w:t>
          </w:r>
          <w:r w:rsidR="006516A1" w:rsidRPr="00681638">
            <w:rPr>
              <w:noProof/>
              <w:lang w:val="en-US"/>
            </w:rPr>
            <w:t xml:space="preserve">”, </w:t>
          </w:r>
          <w:r w:rsidRPr="00681638">
            <w:rPr>
              <w:i/>
              <w:iCs/>
              <w:noProof/>
              <w:lang w:val="en-US"/>
            </w:rPr>
            <w:t xml:space="preserve">Social Science Computer Review, </w:t>
          </w:r>
          <w:r w:rsidRPr="00681638">
            <w:rPr>
              <w:noProof/>
              <w:lang w:val="en-US"/>
            </w:rPr>
            <w:t>25(2), pp. 174 -193.</w:t>
          </w:r>
        </w:p>
        <w:p w14:paraId="7F0B9C23" w14:textId="00DD1237" w:rsidR="00881C02" w:rsidRPr="00681638" w:rsidRDefault="00881C02" w:rsidP="00881C02">
          <w:pPr>
            <w:pStyle w:val="Bibliografa"/>
            <w:rPr>
              <w:noProof/>
              <w:lang w:val="es-ES"/>
            </w:rPr>
          </w:pPr>
          <w:r w:rsidRPr="00681638">
            <w:rPr>
              <w:noProof/>
              <w:lang w:val="es-ES"/>
            </w:rPr>
            <w:lastRenderedPageBreak/>
            <w:t xml:space="preserve">Cano Campillo, C. M. </w:t>
          </w:r>
          <w:r w:rsidR="006516A1" w:rsidRPr="00681638">
            <w:rPr>
              <w:noProof/>
              <w:lang w:val="es-ES"/>
            </w:rPr>
            <w:t>y</w:t>
          </w:r>
          <w:r w:rsidRPr="00681638">
            <w:rPr>
              <w:noProof/>
              <w:lang w:val="es-ES"/>
            </w:rPr>
            <w:t xml:space="preserve"> Prieto González, N. Y. </w:t>
          </w:r>
          <w:r w:rsidR="00051E9E" w:rsidRPr="00681638">
            <w:rPr>
              <w:noProof/>
              <w:lang w:val="es-ES"/>
            </w:rPr>
            <w:t>(</w:t>
          </w:r>
          <w:r w:rsidRPr="00681638">
            <w:rPr>
              <w:noProof/>
              <w:lang w:val="es-ES"/>
            </w:rPr>
            <w:t>2016</w:t>
          </w:r>
          <w:r w:rsidR="00051E9E" w:rsidRPr="00681638">
            <w:rPr>
              <w:noProof/>
              <w:lang w:val="es-ES"/>
            </w:rPr>
            <w:t>)</w:t>
          </w:r>
          <w:r w:rsidRPr="00681638">
            <w:rPr>
              <w:noProof/>
              <w:lang w:val="es-ES"/>
            </w:rPr>
            <w:t xml:space="preserve">. </w:t>
          </w:r>
          <w:r w:rsidRPr="00681638">
            <w:rPr>
              <w:i/>
              <w:iCs/>
              <w:noProof/>
              <w:lang w:val="es-ES"/>
            </w:rPr>
            <w:t>“GISCRIMEFOCUS” plugin para el software Qgis para optimizar la planeación del servicio de la policía nacional de Colombia.</w:t>
          </w:r>
          <w:r w:rsidR="00051E9E" w:rsidRPr="00681638">
            <w:rPr>
              <w:i/>
              <w:iCs/>
              <w:noProof/>
              <w:lang w:val="es-ES"/>
            </w:rPr>
            <w:t xml:space="preserve"> </w:t>
          </w:r>
          <w:r w:rsidR="00051E9E" w:rsidRPr="00681638">
            <w:rPr>
              <w:noProof/>
              <w:lang w:val="es-ES"/>
            </w:rPr>
            <w:t>Tesis de grado.</w:t>
          </w:r>
          <w:r w:rsidR="00051E9E" w:rsidRPr="00681638">
            <w:t xml:space="preserve"> </w:t>
          </w:r>
          <w:r w:rsidR="00051E9E" w:rsidRPr="00681638">
            <w:rPr>
              <w:noProof/>
              <w:lang w:val="es-ES"/>
            </w:rPr>
            <w:t>Universidad Distrital Francisco José de Caldas. Disponible en:</w:t>
          </w:r>
          <w:r w:rsidRPr="00681638">
            <w:rPr>
              <w:noProof/>
              <w:lang w:val="es-ES"/>
            </w:rPr>
            <w:t xml:space="preserve"> </w:t>
          </w:r>
          <w:hyperlink r:id="rId11" w:history="1">
            <w:r w:rsidR="00051E9E" w:rsidRPr="00681638">
              <w:rPr>
                <w:rStyle w:val="Hipervnculo"/>
                <w:noProof/>
                <w:color w:val="auto"/>
                <w:lang w:val="es-ES"/>
              </w:rPr>
              <w:t>http://repository.udistrital.edu.co/bitstream/11349/5256/1/CanoCampilloCarlosMario2017.pdf</w:t>
            </w:r>
          </w:hyperlink>
          <w:r w:rsidR="00051E9E" w:rsidRPr="00681638">
            <w:rPr>
              <w:noProof/>
              <w:u w:val="single"/>
              <w:lang w:val="es-ES"/>
            </w:rPr>
            <w:t xml:space="preserve"> </w:t>
          </w:r>
          <w:r w:rsidR="00051E9E" w:rsidRPr="00681638">
            <w:rPr>
              <w:noProof/>
              <w:lang w:val="es-ES"/>
            </w:rPr>
            <w:t>[Consultado: 02-04-2019]</w:t>
          </w:r>
        </w:p>
        <w:p w14:paraId="7B71EA17" w14:textId="153012C4" w:rsidR="00881C02" w:rsidRPr="00681638" w:rsidRDefault="00881C02" w:rsidP="00881C02">
          <w:pPr>
            <w:pStyle w:val="Bibliografa"/>
            <w:rPr>
              <w:noProof/>
            </w:rPr>
          </w:pPr>
          <w:r w:rsidRPr="005E5421">
            <w:rPr>
              <w:noProof/>
              <w:lang w:val="en-US"/>
            </w:rPr>
            <w:t>Canter, D.</w:t>
          </w:r>
          <w:r w:rsidR="00051E9E" w:rsidRPr="005E5421">
            <w:rPr>
              <w:noProof/>
              <w:lang w:val="en-US"/>
            </w:rPr>
            <w:t xml:space="preserve"> (</w:t>
          </w:r>
          <w:r w:rsidRPr="005E5421">
            <w:rPr>
              <w:noProof/>
              <w:lang w:val="en-US"/>
            </w:rPr>
            <w:t>199</w:t>
          </w:r>
          <w:r w:rsidR="00051E9E" w:rsidRPr="005E5421">
            <w:rPr>
              <w:noProof/>
              <w:lang w:val="en-US"/>
            </w:rPr>
            <w:t>4)</w:t>
          </w:r>
          <w:r w:rsidRPr="005E5421">
            <w:rPr>
              <w:noProof/>
              <w:lang w:val="en-US"/>
            </w:rPr>
            <w:t xml:space="preserve">. </w:t>
          </w:r>
          <w:r w:rsidRPr="00681638">
            <w:rPr>
              <w:i/>
              <w:iCs/>
              <w:noProof/>
              <w:lang w:val="en-US"/>
            </w:rPr>
            <w:t>Criminal Shadows</w:t>
          </w:r>
          <w:r w:rsidR="00EA4BE3" w:rsidRPr="00681638">
            <w:rPr>
              <w:i/>
              <w:iCs/>
              <w:noProof/>
              <w:lang w:val="en-US"/>
            </w:rPr>
            <w:t xml:space="preserve">: Inside the Mind of the Serial Killer. </w:t>
          </w:r>
          <w:r w:rsidR="00EA4BE3" w:rsidRPr="00681638">
            <w:rPr>
              <w:noProof/>
            </w:rPr>
            <w:t>Londres: Harper Collins</w:t>
          </w:r>
          <w:r w:rsidRPr="00681638">
            <w:rPr>
              <w:noProof/>
            </w:rPr>
            <w:t>.</w:t>
          </w:r>
        </w:p>
        <w:p w14:paraId="5C2E6C77" w14:textId="539F000B" w:rsidR="00881C02" w:rsidRPr="00681638" w:rsidRDefault="00881C02" w:rsidP="00881C02">
          <w:pPr>
            <w:pStyle w:val="Bibliografa"/>
            <w:rPr>
              <w:noProof/>
              <w:lang w:val="es-ES"/>
            </w:rPr>
          </w:pPr>
          <w:r w:rsidRPr="00681638">
            <w:rPr>
              <w:noProof/>
              <w:lang w:val="es-ES"/>
            </w:rPr>
            <w:t xml:space="preserve">CFEC, </w:t>
          </w:r>
          <w:r w:rsidR="00EA4BE3" w:rsidRPr="00681638">
            <w:rPr>
              <w:noProof/>
              <w:lang w:val="es-ES"/>
            </w:rPr>
            <w:t>(</w:t>
          </w:r>
          <w:r w:rsidRPr="00681638">
            <w:rPr>
              <w:noProof/>
              <w:lang w:val="es-ES"/>
            </w:rPr>
            <w:t>2018</w:t>
          </w:r>
          <w:r w:rsidR="00EA4BE3" w:rsidRPr="00681638">
            <w:rPr>
              <w:noProof/>
              <w:lang w:val="es-ES"/>
            </w:rPr>
            <w:t>)</w:t>
          </w:r>
          <w:r w:rsidRPr="00681638">
            <w:rPr>
              <w:noProof/>
              <w:lang w:val="es-ES"/>
            </w:rPr>
            <w:t>.</w:t>
          </w:r>
          <w:r w:rsidR="00EA4BE3" w:rsidRPr="00681638">
            <w:rPr>
              <w:noProof/>
              <w:lang w:val="es-ES"/>
            </w:rPr>
            <w:t xml:space="preserve"> “Qué es el Perfil Criminal”, </w:t>
          </w:r>
          <w:r w:rsidR="00EA4BE3" w:rsidRPr="00681638">
            <w:rPr>
              <w:i/>
              <w:iCs/>
              <w:noProof/>
              <w:lang w:val="es-ES"/>
            </w:rPr>
            <w:t>CFEC Estudio Criminal</w:t>
          </w:r>
          <w:r w:rsidR="00EA4BE3" w:rsidRPr="00681638">
            <w:rPr>
              <w:noProof/>
              <w:lang w:val="es-ES"/>
            </w:rPr>
            <w:t>, Disponible en:</w:t>
          </w:r>
          <w:r w:rsidRPr="00681638">
            <w:rPr>
              <w:noProof/>
              <w:lang w:val="es-ES"/>
            </w:rPr>
            <w:t xml:space="preserve"> </w:t>
          </w:r>
          <w:r w:rsidRPr="00681638">
            <w:rPr>
              <w:noProof/>
              <w:lang w:val="es-ES"/>
            </w:rPr>
            <w:br/>
          </w:r>
          <w:hyperlink r:id="rId12" w:history="1">
            <w:r w:rsidR="00EA4BE3" w:rsidRPr="00681638">
              <w:rPr>
                <w:rStyle w:val="Hipervnculo"/>
                <w:noProof/>
                <w:color w:val="auto"/>
                <w:lang w:val="es-ES"/>
              </w:rPr>
              <w:t>https://www.estudiocriminal.eu/blog/que-es-el-perfil-criminal/</w:t>
            </w:r>
          </w:hyperlink>
          <w:r w:rsidR="00EA4BE3" w:rsidRPr="00681638">
            <w:rPr>
              <w:noProof/>
              <w:u w:val="single"/>
              <w:lang w:val="es-ES"/>
            </w:rPr>
            <w:t xml:space="preserve"> </w:t>
          </w:r>
          <w:r w:rsidR="00EA4BE3" w:rsidRPr="00681638">
            <w:rPr>
              <w:noProof/>
              <w:lang w:val="es-ES"/>
            </w:rPr>
            <w:t>[Consultado: 01-04-2019]</w:t>
          </w:r>
        </w:p>
        <w:p w14:paraId="7C03F1A9" w14:textId="4A51218D" w:rsidR="00881C02" w:rsidRPr="00681638" w:rsidRDefault="00881C02" w:rsidP="00881C02">
          <w:pPr>
            <w:pStyle w:val="Bibliografa"/>
            <w:rPr>
              <w:noProof/>
              <w:lang w:val="es-ES"/>
            </w:rPr>
          </w:pPr>
          <w:r w:rsidRPr="00681638">
            <w:rPr>
              <w:noProof/>
              <w:lang w:val="es-ES"/>
            </w:rPr>
            <w:t>Corrales Gonzáles, S. A.</w:t>
          </w:r>
          <w:r w:rsidR="00EA4BE3" w:rsidRPr="00681638">
            <w:rPr>
              <w:noProof/>
              <w:lang w:val="es-ES"/>
            </w:rPr>
            <w:t xml:space="preserve"> (</w:t>
          </w:r>
          <w:r w:rsidRPr="00681638">
            <w:rPr>
              <w:noProof/>
              <w:lang w:val="es-ES"/>
            </w:rPr>
            <w:t>2016</w:t>
          </w:r>
          <w:r w:rsidR="00EA4BE3" w:rsidRPr="00681638">
            <w:rPr>
              <w:noProof/>
              <w:lang w:val="es-ES"/>
            </w:rPr>
            <w:t>)</w:t>
          </w:r>
          <w:r w:rsidRPr="00681638">
            <w:rPr>
              <w:noProof/>
              <w:lang w:val="es-ES"/>
            </w:rPr>
            <w:t xml:space="preserve">. </w:t>
          </w:r>
          <w:r w:rsidRPr="00681638">
            <w:rPr>
              <w:i/>
              <w:iCs/>
              <w:noProof/>
              <w:lang w:val="es-ES"/>
            </w:rPr>
            <w:t>La teoría del círculo de Cante</w:t>
          </w:r>
          <w:r w:rsidR="00EA4BE3" w:rsidRPr="00681638">
            <w:rPr>
              <w:i/>
              <w:iCs/>
              <w:noProof/>
              <w:lang w:val="es-ES"/>
            </w:rPr>
            <w:t>: C</w:t>
          </w:r>
          <w:r w:rsidR="00F8748B" w:rsidRPr="00681638">
            <w:rPr>
              <w:i/>
              <w:iCs/>
              <w:noProof/>
              <w:lang w:val="es-ES"/>
            </w:rPr>
            <w:t>RÍMINA</w:t>
          </w:r>
          <w:r w:rsidR="00F8748B" w:rsidRPr="00681638">
            <w:rPr>
              <w:noProof/>
              <w:lang w:val="es-ES"/>
            </w:rPr>
            <w:t>, Disponible en:</w:t>
          </w:r>
          <w:r w:rsidRPr="00681638">
            <w:rPr>
              <w:noProof/>
              <w:lang w:val="es-ES"/>
            </w:rPr>
            <w:br/>
          </w:r>
          <w:hyperlink r:id="rId13" w:history="1">
            <w:r w:rsidR="00F8748B" w:rsidRPr="00681638">
              <w:rPr>
                <w:rStyle w:val="Hipervnculo"/>
                <w:noProof/>
                <w:color w:val="auto"/>
                <w:lang w:val="es-ES"/>
              </w:rPr>
              <w:t>http://crimina.es/crimipedia/wp-content/uploads/2016/06/Crimipedia-La-teoría-del-círculo-de-Cante-Sebastian-Corrales.pdf</w:t>
            </w:r>
          </w:hyperlink>
          <w:r w:rsidR="00F8748B" w:rsidRPr="00681638">
            <w:rPr>
              <w:noProof/>
              <w:u w:val="single"/>
              <w:lang w:val="es-ES"/>
            </w:rPr>
            <w:t xml:space="preserve"> </w:t>
          </w:r>
          <w:r w:rsidR="00F8748B" w:rsidRPr="00681638">
            <w:rPr>
              <w:noProof/>
              <w:lang w:val="es-ES"/>
            </w:rPr>
            <w:t>[Consultado: 05-04-2019]</w:t>
          </w:r>
        </w:p>
        <w:p w14:paraId="339D622A" w14:textId="212A847E" w:rsidR="00F8748B" w:rsidRPr="00681638" w:rsidRDefault="00881C02" w:rsidP="00881C02">
          <w:pPr>
            <w:pStyle w:val="Bibliografa"/>
            <w:rPr>
              <w:noProof/>
              <w:lang w:val="es-ES"/>
            </w:rPr>
          </w:pPr>
          <w:r w:rsidRPr="00681638">
            <w:rPr>
              <w:noProof/>
              <w:lang w:val="es-ES"/>
            </w:rPr>
            <w:t>Dueñas Ornay, E</w:t>
          </w:r>
          <w:r w:rsidR="00F8748B" w:rsidRPr="00681638">
            <w:rPr>
              <w:noProof/>
              <w:lang w:val="es-ES"/>
            </w:rPr>
            <w:t>.</w:t>
          </w:r>
          <w:r w:rsidRPr="00681638">
            <w:rPr>
              <w:noProof/>
              <w:lang w:val="es-ES"/>
            </w:rPr>
            <w:t xml:space="preserve"> </w:t>
          </w:r>
          <w:r w:rsidR="00F8748B" w:rsidRPr="00681638">
            <w:rPr>
              <w:noProof/>
              <w:lang w:val="es-ES"/>
            </w:rPr>
            <w:t>(</w:t>
          </w:r>
          <w:r w:rsidRPr="00681638">
            <w:rPr>
              <w:noProof/>
              <w:lang w:val="es-ES"/>
            </w:rPr>
            <w:t>2012</w:t>
          </w:r>
          <w:r w:rsidR="00F8748B" w:rsidRPr="00681638">
            <w:rPr>
              <w:noProof/>
              <w:lang w:val="es-ES"/>
            </w:rPr>
            <w:t>)</w:t>
          </w:r>
          <w:r w:rsidRPr="00681638">
            <w:rPr>
              <w:noProof/>
              <w:lang w:val="es-ES"/>
            </w:rPr>
            <w:t>.</w:t>
          </w:r>
          <w:r w:rsidR="00F8748B" w:rsidRPr="00681638">
            <w:t xml:space="preserve"> “</w:t>
          </w:r>
          <w:r w:rsidR="00F8748B" w:rsidRPr="00681638">
            <w:rPr>
              <w:noProof/>
              <w:lang w:val="es-ES"/>
            </w:rPr>
            <w:t xml:space="preserve">La importancia de un sistema de informacion geografica enuna campaña politica”, </w:t>
          </w:r>
          <w:r w:rsidR="00F8748B" w:rsidRPr="00681638">
            <w:rPr>
              <w:i/>
              <w:iCs/>
              <w:noProof/>
              <w:lang w:val="es-ES"/>
            </w:rPr>
            <w:t xml:space="preserve">VI Congreso Latinoamericano de Ciencia Política,organizado por la Asociación Latinoamericana de Ciencia Política. </w:t>
          </w:r>
          <w:r w:rsidR="00F8748B" w:rsidRPr="00681638">
            <w:rPr>
              <w:noProof/>
              <w:lang w:val="es-ES"/>
            </w:rPr>
            <w:t>ALACIP</w:t>
          </w:r>
          <w:r w:rsidR="00F8748B" w:rsidRPr="00681638">
            <w:rPr>
              <w:i/>
              <w:iCs/>
              <w:noProof/>
              <w:lang w:val="es-ES"/>
            </w:rPr>
            <w:t>,</w:t>
          </w:r>
          <w:r w:rsidR="00F8748B" w:rsidRPr="00681638">
            <w:rPr>
              <w:noProof/>
              <w:lang w:val="es-ES"/>
            </w:rPr>
            <w:t xml:space="preserve"> Quito, 12 al 14 de junio. Disponble en:</w:t>
          </w:r>
          <w:hyperlink r:id="rId14" w:history="1">
            <w:r w:rsidR="00F8748B" w:rsidRPr="00681638">
              <w:rPr>
                <w:rStyle w:val="Hipervnculo"/>
                <w:noProof/>
                <w:color w:val="auto"/>
                <w:lang w:val="es-ES"/>
              </w:rPr>
              <w:t>https://www.academia.edu/1613785/LA_IMPORTANCIA_DE_UN_SISTEMA_DE_INFORMACION_GEOGRAFICA_EN_UNA_CAMPAÑA_POLITICA</w:t>
            </w:r>
          </w:hyperlink>
          <w:r w:rsidR="00F8748B" w:rsidRPr="00681638">
            <w:rPr>
              <w:noProof/>
              <w:lang w:val="es-ES"/>
            </w:rPr>
            <w:t xml:space="preserve"> [Consultado: 12-04-2019]</w:t>
          </w:r>
        </w:p>
        <w:p w14:paraId="3E16CE89" w14:textId="1D9FEE77" w:rsidR="00881C02" w:rsidRPr="00681638" w:rsidRDefault="00881C02" w:rsidP="00881C02">
          <w:pPr>
            <w:pStyle w:val="Bibliografa"/>
            <w:rPr>
              <w:noProof/>
              <w:lang w:val="es-ES"/>
            </w:rPr>
          </w:pPr>
          <w:r w:rsidRPr="00681638">
            <w:rPr>
              <w:noProof/>
              <w:lang w:val="es-ES"/>
            </w:rPr>
            <w:t>El Comercio</w:t>
          </w:r>
          <w:r w:rsidR="00CF61A1" w:rsidRPr="00681638">
            <w:rPr>
              <w:noProof/>
              <w:lang w:val="es-ES"/>
            </w:rPr>
            <w:t xml:space="preserve"> (</w:t>
          </w:r>
          <w:r w:rsidRPr="00681638">
            <w:rPr>
              <w:noProof/>
              <w:lang w:val="es-ES"/>
            </w:rPr>
            <w:t>2018</w:t>
          </w:r>
          <w:r w:rsidR="00CF61A1" w:rsidRPr="00681638">
            <w:rPr>
              <w:noProof/>
              <w:lang w:val="es-ES"/>
            </w:rPr>
            <w:t>)</w:t>
          </w:r>
          <w:r w:rsidRPr="00681638">
            <w:rPr>
              <w:noProof/>
              <w:lang w:val="es-ES"/>
            </w:rPr>
            <w:t>.</w:t>
          </w:r>
          <w:r w:rsidR="00CF61A1" w:rsidRPr="00681638">
            <w:rPr>
              <w:noProof/>
              <w:lang w:val="es-ES"/>
            </w:rPr>
            <w:t xml:space="preserve"> “Ecuador ocupa el puesto 75 en la lista de los 163 países del Índice de Paz Global 2018; Islandia lidera el ranking”, </w:t>
          </w:r>
          <w:r w:rsidR="00CF61A1" w:rsidRPr="00681638">
            <w:rPr>
              <w:i/>
              <w:iCs/>
              <w:noProof/>
              <w:lang w:val="es-ES"/>
            </w:rPr>
            <w:t xml:space="preserve">El Comerico, </w:t>
          </w:r>
          <w:r w:rsidR="00CF61A1" w:rsidRPr="00681638">
            <w:rPr>
              <w:noProof/>
              <w:lang w:val="es-ES"/>
            </w:rPr>
            <w:t xml:space="preserve">6 de junio. Disponible en: </w:t>
          </w:r>
          <w:r w:rsidRPr="00681638">
            <w:rPr>
              <w:noProof/>
              <w:lang w:val="es-ES"/>
            </w:rPr>
            <w:t xml:space="preserve"> </w:t>
          </w:r>
          <w:r w:rsidRPr="00681638">
            <w:rPr>
              <w:noProof/>
              <w:lang w:val="es-ES"/>
            </w:rPr>
            <w:br/>
          </w:r>
          <w:hyperlink r:id="rId15" w:history="1">
            <w:r w:rsidR="00CF61A1" w:rsidRPr="00681638">
              <w:rPr>
                <w:rStyle w:val="Hipervnculo"/>
                <w:noProof/>
                <w:color w:val="auto"/>
                <w:lang w:val="es-ES"/>
              </w:rPr>
              <w:t>https://www.elcomercio.com/actualidad/ecuador-indice-paz-global-2018.html</w:t>
            </w:r>
          </w:hyperlink>
          <w:r w:rsidR="00CF61A1" w:rsidRPr="00681638">
            <w:rPr>
              <w:noProof/>
              <w:u w:val="single"/>
              <w:lang w:val="es-ES"/>
            </w:rPr>
            <w:t xml:space="preserve"> </w:t>
          </w:r>
          <w:r w:rsidR="00CF61A1" w:rsidRPr="00681638">
            <w:rPr>
              <w:noProof/>
              <w:lang w:val="es-ES"/>
            </w:rPr>
            <w:t>[Consultado: 13-04-2019]</w:t>
          </w:r>
        </w:p>
        <w:p w14:paraId="0BFE348A" w14:textId="184F7333" w:rsidR="00881C02" w:rsidRPr="00681638" w:rsidRDefault="00881C02" w:rsidP="00881C02">
          <w:pPr>
            <w:pStyle w:val="Bibliografa"/>
            <w:rPr>
              <w:noProof/>
              <w:lang w:val="es-ES"/>
            </w:rPr>
          </w:pPr>
          <w:r w:rsidRPr="00681638">
            <w:rPr>
              <w:noProof/>
              <w:lang w:val="es-ES"/>
            </w:rPr>
            <w:t xml:space="preserve">Enríquez Nasimba, J. D. </w:t>
          </w:r>
          <w:r w:rsidR="006516A1" w:rsidRPr="00681638">
            <w:rPr>
              <w:noProof/>
              <w:lang w:val="es-ES"/>
            </w:rPr>
            <w:t>y</w:t>
          </w:r>
          <w:r w:rsidRPr="00681638">
            <w:rPr>
              <w:noProof/>
              <w:lang w:val="es-ES"/>
            </w:rPr>
            <w:t xml:space="preserve"> Rivas Puchaicela, J. F. </w:t>
          </w:r>
          <w:r w:rsidR="00CF61A1" w:rsidRPr="00681638">
            <w:rPr>
              <w:noProof/>
              <w:lang w:val="es-ES"/>
            </w:rPr>
            <w:t>(</w:t>
          </w:r>
          <w:r w:rsidRPr="00681638">
            <w:rPr>
              <w:noProof/>
              <w:lang w:val="es-ES"/>
            </w:rPr>
            <w:t>2015</w:t>
          </w:r>
          <w:r w:rsidR="00CF61A1" w:rsidRPr="00681638">
            <w:rPr>
              <w:noProof/>
              <w:lang w:val="es-ES"/>
            </w:rPr>
            <w:t>)</w:t>
          </w:r>
          <w:r w:rsidRPr="00681638">
            <w:rPr>
              <w:noProof/>
              <w:lang w:val="es-ES"/>
            </w:rPr>
            <w:t xml:space="preserve">. </w:t>
          </w:r>
          <w:r w:rsidR="00CF61A1" w:rsidRPr="00681638">
            <w:rPr>
              <w:i/>
              <w:iCs/>
              <w:noProof/>
              <w:lang w:val="es-ES"/>
            </w:rPr>
            <w:tab/>
            <w:t>Inexistencia de un manual de procesos para el manejo del georadar por parte de la Dirección Nacional de Delitos Contra la Vida, muertes violentas, desapariciones, extorsión y secuestro (DINASED) disminuye la eficiencia en la investigación de los casos sobre personas desaparecidas que se encuentran sepultadas</w:t>
          </w:r>
          <w:r w:rsidRPr="00681638">
            <w:rPr>
              <w:i/>
              <w:iCs/>
              <w:noProof/>
              <w:lang w:val="es-ES"/>
            </w:rPr>
            <w:t>.</w:t>
          </w:r>
          <w:r w:rsidR="00CF61A1" w:rsidRPr="00681638">
            <w:rPr>
              <w:i/>
              <w:iCs/>
              <w:noProof/>
              <w:lang w:val="es-ES"/>
            </w:rPr>
            <w:t xml:space="preserve"> </w:t>
          </w:r>
          <w:r w:rsidR="00CF61A1" w:rsidRPr="00681638">
            <w:rPr>
              <w:noProof/>
              <w:lang w:val="es-ES"/>
            </w:rPr>
            <w:t>Tesis de grado. Universidad San Francisco de Quito. Disponible en:</w:t>
          </w:r>
          <w:r w:rsidRPr="00681638">
            <w:rPr>
              <w:noProof/>
              <w:lang w:val="es-ES"/>
            </w:rPr>
            <w:t xml:space="preserve"> </w:t>
          </w:r>
          <w:hyperlink r:id="rId16" w:history="1">
            <w:r w:rsidR="00CF61A1" w:rsidRPr="00681638">
              <w:rPr>
                <w:rStyle w:val="Hipervnculo"/>
                <w:noProof/>
                <w:color w:val="auto"/>
                <w:lang w:val="es-ES"/>
              </w:rPr>
              <w:t>http://repositorio.usfq.edu.ec/handle/23000/4672</w:t>
            </w:r>
          </w:hyperlink>
          <w:r w:rsidR="00CF61A1" w:rsidRPr="00681638">
            <w:rPr>
              <w:noProof/>
              <w:u w:val="single"/>
              <w:lang w:val="es-ES"/>
            </w:rPr>
            <w:t xml:space="preserve"> </w:t>
          </w:r>
          <w:r w:rsidR="00CF61A1" w:rsidRPr="00681638">
            <w:rPr>
              <w:noProof/>
              <w:lang w:val="es-ES"/>
            </w:rPr>
            <w:t>[Consultado: 14-04-2019]</w:t>
          </w:r>
        </w:p>
        <w:p w14:paraId="5BACCAB3" w14:textId="77777777" w:rsidR="00CF61A1" w:rsidRPr="00681638" w:rsidRDefault="00881C02" w:rsidP="00CF61A1">
          <w:pPr>
            <w:pStyle w:val="Bibliografa"/>
            <w:rPr>
              <w:noProof/>
              <w:lang w:val="es-ES"/>
            </w:rPr>
          </w:pPr>
          <w:r w:rsidRPr="00681638">
            <w:rPr>
              <w:noProof/>
              <w:lang w:val="es-ES"/>
            </w:rPr>
            <w:t xml:space="preserve">Espinosa Sosa, P. F. </w:t>
          </w:r>
          <w:r w:rsidR="006516A1" w:rsidRPr="00681638">
            <w:rPr>
              <w:noProof/>
              <w:lang w:val="es-ES"/>
            </w:rPr>
            <w:t>y</w:t>
          </w:r>
          <w:r w:rsidRPr="00681638">
            <w:rPr>
              <w:noProof/>
              <w:lang w:val="es-ES"/>
            </w:rPr>
            <w:t xml:space="preserve"> García Arellano, W. E. </w:t>
          </w:r>
          <w:r w:rsidR="00CF61A1" w:rsidRPr="00681638">
            <w:rPr>
              <w:noProof/>
              <w:lang w:val="es-ES"/>
            </w:rPr>
            <w:t>(</w:t>
          </w:r>
          <w:r w:rsidRPr="00681638">
            <w:rPr>
              <w:noProof/>
              <w:lang w:val="es-ES"/>
            </w:rPr>
            <w:t>2014</w:t>
          </w:r>
          <w:r w:rsidR="00CF61A1" w:rsidRPr="00681638">
            <w:rPr>
              <w:noProof/>
              <w:lang w:val="es-ES"/>
            </w:rPr>
            <w:t>)</w:t>
          </w:r>
          <w:r w:rsidRPr="00681638">
            <w:rPr>
              <w:noProof/>
              <w:lang w:val="es-ES"/>
            </w:rPr>
            <w:t xml:space="preserve">. </w:t>
          </w:r>
          <w:r w:rsidRPr="00681638">
            <w:rPr>
              <w:i/>
              <w:iCs/>
              <w:noProof/>
              <w:lang w:val="es-ES"/>
            </w:rPr>
            <w:t>Impacto social a causa de la implementación de los botones de seguridad, en el Subcircuito Jipijapa 1 durante el primer cuatrimestre del año 2014.</w:t>
          </w:r>
          <w:r w:rsidR="00CF61A1" w:rsidRPr="00681638">
            <w:rPr>
              <w:noProof/>
              <w:lang w:val="es-ES"/>
            </w:rPr>
            <w:t xml:space="preserve"> Tesis de grado. Universidad San Francisco de Quito. Disponible en: </w:t>
          </w:r>
          <w:r w:rsidRPr="00681638">
            <w:rPr>
              <w:i/>
              <w:iCs/>
              <w:noProof/>
              <w:lang w:val="es-ES"/>
            </w:rPr>
            <w:t xml:space="preserve"> </w:t>
          </w:r>
          <w:r w:rsidRPr="00681638">
            <w:rPr>
              <w:noProof/>
              <w:u w:val="single"/>
              <w:lang w:val="es-ES"/>
            </w:rPr>
            <w:t>http://repositorio.usfq.edu.ec/handle/23000/4671</w:t>
          </w:r>
          <w:r w:rsidR="00CF61A1" w:rsidRPr="00681638">
            <w:rPr>
              <w:noProof/>
              <w:lang w:val="es-ES"/>
            </w:rPr>
            <w:t>[Consultado: 14-04-2019]</w:t>
          </w:r>
        </w:p>
        <w:p w14:paraId="4F996CD7" w14:textId="0E6D8EA6" w:rsidR="00881C02" w:rsidRPr="00681638" w:rsidRDefault="00881C02" w:rsidP="00881C02">
          <w:pPr>
            <w:pStyle w:val="Bibliografa"/>
            <w:rPr>
              <w:noProof/>
              <w:lang w:val="en-US"/>
            </w:rPr>
          </w:pPr>
          <w:r w:rsidRPr="005E5421">
            <w:rPr>
              <w:noProof/>
              <w:lang w:val="en-US"/>
            </w:rPr>
            <w:t xml:space="preserve">Gross, H. </w:t>
          </w:r>
          <w:r w:rsidR="00AC51FE" w:rsidRPr="005E5421">
            <w:rPr>
              <w:noProof/>
              <w:lang w:val="en-US"/>
            </w:rPr>
            <w:t>(</w:t>
          </w:r>
          <w:r w:rsidRPr="005E5421">
            <w:rPr>
              <w:noProof/>
              <w:lang w:val="en-US"/>
            </w:rPr>
            <w:t>1924</w:t>
          </w:r>
          <w:r w:rsidR="00AC51FE" w:rsidRPr="005E5421">
            <w:rPr>
              <w:noProof/>
              <w:lang w:val="en-US"/>
            </w:rPr>
            <w:t>)</w:t>
          </w:r>
          <w:r w:rsidRPr="005E5421">
            <w:rPr>
              <w:noProof/>
              <w:lang w:val="en-US"/>
            </w:rPr>
            <w:t xml:space="preserve">. </w:t>
          </w:r>
          <w:r w:rsidRPr="00681638">
            <w:rPr>
              <w:i/>
              <w:iCs/>
              <w:noProof/>
              <w:lang w:val="en-US"/>
            </w:rPr>
            <w:t>Criminal Investigation</w:t>
          </w:r>
          <w:r w:rsidRPr="00681638">
            <w:rPr>
              <w:noProof/>
              <w:lang w:val="en-US"/>
            </w:rPr>
            <w:t xml:space="preserve">. Nueva York: Sweet </w:t>
          </w:r>
          <w:r w:rsidR="006516A1" w:rsidRPr="00681638">
            <w:rPr>
              <w:noProof/>
              <w:lang w:val="en-US"/>
            </w:rPr>
            <w:t>y</w:t>
          </w:r>
          <w:r w:rsidRPr="00681638">
            <w:rPr>
              <w:noProof/>
              <w:lang w:val="en-US"/>
            </w:rPr>
            <w:t xml:space="preserve"> Maxwell.</w:t>
          </w:r>
          <w:r w:rsidR="00AC51FE" w:rsidRPr="00681638">
            <w:rPr>
              <w:noProof/>
              <w:lang w:val="en-US"/>
            </w:rPr>
            <w:t xml:space="preserve"> p.55</w:t>
          </w:r>
        </w:p>
        <w:p w14:paraId="4BF15955" w14:textId="1E3C4923" w:rsidR="00881C02" w:rsidRPr="00681638" w:rsidRDefault="00881C02" w:rsidP="00881C02">
          <w:pPr>
            <w:pStyle w:val="Bibliografa"/>
            <w:rPr>
              <w:noProof/>
            </w:rPr>
          </w:pPr>
          <w:r w:rsidRPr="00681638">
            <w:rPr>
              <w:noProof/>
              <w:lang w:val="en-US"/>
            </w:rPr>
            <w:t>Hazelwood, R.</w:t>
          </w:r>
          <w:r w:rsidR="00AC51FE" w:rsidRPr="00681638">
            <w:rPr>
              <w:noProof/>
              <w:lang w:val="en-US"/>
            </w:rPr>
            <w:t xml:space="preserve"> y </w:t>
          </w:r>
          <w:r w:rsidRPr="00681638">
            <w:rPr>
              <w:noProof/>
              <w:lang w:val="en-US"/>
            </w:rPr>
            <w:t xml:space="preserve">Burgess, A. </w:t>
          </w:r>
          <w:r w:rsidR="00AC51FE" w:rsidRPr="00681638">
            <w:rPr>
              <w:noProof/>
              <w:lang w:val="en-US"/>
            </w:rPr>
            <w:t>(2017)</w:t>
          </w:r>
          <w:r w:rsidRPr="00681638">
            <w:rPr>
              <w:noProof/>
              <w:lang w:val="en-US"/>
            </w:rPr>
            <w:t xml:space="preserve">. </w:t>
          </w:r>
          <w:r w:rsidRPr="00681638">
            <w:rPr>
              <w:i/>
              <w:iCs/>
              <w:noProof/>
              <w:lang w:val="en-US"/>
            </w:rPr>
            <w:t>Practical aspects of rape investigation: A multidisciplinary approach</w:t>
          </w:r>
          <w:r w:rsidRPr="00681638">
            <w:rPr>
              <w:noProof/>
              <w:lang w:val="en-US"/>
            </w:rPr>
            <w:t xml:space="preserve">. </w:t>
          </w:r>
          <w:r w:rsidR="00CF715D" w:rsidRPr="00681638">
            <w:rPr>
              <w:noProof/>
            </w:rPr>
            <w:t>5</w:t>
          </w:r>
          <w:r w:rsidR="00CF715D" w:rsidRPr="00681638">
            <w:rPr>
              <w:noProof/>
              <w:u w:val="single"/>
              <w:vertAlign w:val="superscript"/>
            </w:rPr>
            <w:t>a</w:t>
          </w:r>
          <w:r w:rsidR="00AC51FE" w:rsidRPr="00681638">
            <w:rPr>
              <w:noProof/>
            </w:rPr>
            <w:t xml:space="preserve"> </w:t>
          </w:r>
          <w:r w:rsidR="00CF715D" w:rsidRPr="00681638">
            <w:rPr>
              <w:noProof/>
            </w:rPr>
            <w:t>Florida: Boca Raton</w:t>
          </w:r>
        </w:p>
        <w:p w14:paraId="04FCFAEF" w14:textId="6B6D887C" w:rsidR="00881C02" w:rsidRPr="00681638" w:rsidRDefault="00881C02" w:rsidP="00881C02">
          <w:pPr>
            <w:pStyle w:val="Bibliografa"/>
            <w:rPr>
              <w:noProof/>
              <w:lang w:val="es-ES"/>
            </w:rPr>
          </w:pPr>
          <w:r w:rsidRPr="00681638">
            <w:rPr>
              <w:noProof/>
              <w:lang w:val="es-ES"/>
            </w:rPr>
            <w:t xml:space="preserve">Hernández González, C. A. </w:t>
          </w:r>
          <w:r w:rsidR="00CF715D" w:rsidRPr="00681638">
            <w:rPr>
              <w:noProof/>
              <w:lang w:val="es-ES"/>
            </w:rPr>
            <w:t>(</w:t>
          </w:r>
          <w:r w:rsidRPr="00681638">
            <w:rPr>
              <w:noProof/>
              <w:lang w:val="es-ES"/>
            </w:rPr>
            <w:t>2015</w:t>
          </w:r>
          <w:r w:rsidR="00CF715D" w:rsidRPr="00681638">
            <w:rPr>
              <w:noProof/>
              <w:lang w:val="es-ES"/>
            </w:rPr>
            <w:t>)</w:t>
          </w:r>
          <w:r w:rsidRPr="00681638">
            <w:rPr>
              <w:noProof/>
              <w:lang w:val="es-ES"/>
            </w:rPr>
            <w:t xml:space="preserve">. </w:t>
          </w:r>
          <w:r w:rsidRPr="00681638">
            <w:rPr>
              <w:i/>
              <w:iCs/>
              <w:noProof/>
              <w:lang w:val="es-ES"/>
            </w:rPr>
            <w:t>Importancia de la protección de la escena del crimen por parte de los servidores policiales de los diferentes servicios y unidades especiales de la policía nacional del Ecuador.</w:t>
          </w:r>
          <w:r w:rsidR="00CF715D" w:rsidRPr="00681638">
            <w:rPr>
              <w:noProof/>
              <w:lang w:val="es-ES"/>
            </w:rPr>
            <w:t xml:space="preserve"> Tesis de grado. Universidad San Francisco de Quito. Disponible en: </w:t>
          </w:r>
          <w:hyperlink r:id="rId17" w:history="1">
            <w:r w:rsidR="00CF715D" w:rsidRPr="00681638">
              <w:rPr>
                <w:rStyle w:val="Hipervnculo"/>
                <w:noProof/>
                <w:color w:val="auto"/>
                <w:lang w:val="es-ES"/>
              </w:rPr>
              <w:t>http://repositorio.usfq.edu.ec/handle/23000/4663</w:t>
            </w:r>
          </w:hyperlink>
          <w:r w:rsidR="00CF715D" w:rsidRPr="00681638">
            <w:rPr>
              <w:noProof/>
              <w:u w:val="single"/>
              <w:lang w:val="es-ES"/>
            </w:rPr>
            <w:t xml:space="preserve"> </w:t>
          </w:r>
          <w:r w:rsidR="00CF715D" w:rsidRPr="00681638">
            <w:rPr>
              <w:noProof/>
              <w:lang w:val="es-ES"/>
            </w:rPr>
            <w:t>[Consultado: 14-04-2019]</w:t>
          </w:r>
        </w:p>
        <w:p w14:paraId="78334942" w14:textId="4C98D550" w:rsidR="00881C02" w:rsidRPr="00681638" w:rsidRDefault="00881C02" w:rsidP="00881C02">
          <w:pPr>
            <w:pStyle w:val="Bibliografa"/>
            <w:rPr>
              <w:noProof/>
              <w:lang w:val="es-ES"/>
            </w:rPr>
          </w:pPr>
          <w:r w:rsidRPr="00681638">
            <w:rPr>
              <w:noProof/>
            </w:rPr>
            <w:t xml:space="preserve">Holmes, R. </w:t>
          </w:r>
          <w:r w:rsidR="006516A1" w:rsidRPr="00681638">
            <w:rPr>
              <w:noProof/>
            </w:rPr>
            <w:t>y</w:t>
          </w:r>
          <w:r w:rsidRPr="00681638">
            <w:rPr>
              <w:noProof/>
            </w:rPr>
            <w:t xml:space="preserve"> Holmes, S. </w:t>
          </w:r>
          <w:r w:rsidR="00CF715D" w:rsidRPr="00681638">
            <w:rPr>
              <w:noProof/>
            </w:rPr>
            <w:t>(</w:t>
          </w:r>
          <w:r w:rsidRPr="00681638">
            <w:rPr>
              <w:noProof/>
            </w:rPr>
            <w:t>2009</w:t>
          </w:r>
          <w:r w:rsidR="00CF715D" w:rsidRPr="00681638">
            <w:rPr>
              <w:noProof/>
            </w:rPr>
            <w:t>)</w:t>
          </w:r>
          <w:r w:rsidRPr="00681638">
            <w:rPr>
              <w:noProof/>
            </w:rPr>
            <w:t xml:space="preserve">. </w:t>
          </w:r>
          <w:r w:rsidRPr="00681638">
            <w:rPr>
              <w:i/>
              <w:iCs/>
              <w:noProof/>
              <w:lang w:val="en-US"/>
            </w:rPr>
            <w:t>Pro</w:t>
          </w:r>
          <w:r w:rsidR="00CF715D" w:rsidRPr="00681638">
            <w:rPr>
              <w:i/>
              <w:iCs/>
              <w:noProof/>
              <w:lang w:val="en-US"/>
            </w:rPr>
            <w:t>fi</w:t>
          </w:r>
          <w:r w:rsidRPr="00681638">
            <w:rPr>
              <w:i/>
              <w:iCs/>
              <w:noProof/>
              <w:lang w:val="en-US"/>
            </w:rPr>
            <w:t>ling violent Crimes. An investigative tool.</w:t>
          </w:r>
          <w:r w:rsidR="00CF715D" w:rsidRPr="00681638">
            <w:rPr>
              <w:noProof/>
              <w:lang w:val="en-US"/>
            </w:rPr>
            <w:t xml:space="preserve"> </w:t>
          </w:r>
          <w:r w:rsidR="00CF715D" w:rsidRPr="00681638">
            <w:rPr>
              <w:noProof/>
            </w:rPr>
            <w:t>4</w:t>
          </w:r>
          <w:r w:rsidR="00CF715D" w:rsidRPr="00681638">
            <w:rPr>
              <w:noProof/>
              <w:u w:val="single"/>
              <w:vertAlign w:val="superscript"/>
            </w:rPr>
            <w:t>a</w:t>
          </w:r>
          <w:r w:rsidRPr="005E5421">
            <w:rPr>
              <w:i/>
              <w:iCs/>
              <w:noProof/>
            </w:rPr>
            <w:t xml:space="preserve"> </w:t>
          </w:r>
          <w:r w:rsidRPr="005E5421">
            <w:rPr>
              <w:noProof/>
            </w:rPr>
            <w:t xml:space="preserve">California: </w:t>
          </w:r>
          <w:r w:rsidR="00CF715D" w:rsidRPr="005E5421">
            <w:rPr>
              <w:noProof/>
            </w:rPr>
            <w:t>Thousand Oaks</w:t>
          </w:r>
          <w:r w:rsidRPr="005E5421">
            <w:rPr>
              <w:noProof/>
            </w:rPr>
            <w:t>.</w:t>
          </w:r>
        </w:p>
        <w:p w14:paraId="628E7025" w14:textId="6CBE0484" w:rsidR="00881C02" w:rsidRPr="00681638" w:rsidRDefault="00881C02" w:rsidP="00881C02">
          <w:pPr>
            <w:pStyle w:val="Bibliografa"/>
            <w:rPr>
              <w:noProof/>
              <w:lang w:val="es-ES"/>
            </w:rPr>
          </w:pPr>
          <w:r w:rsidRPr="00681638">
            <w:rPr>
              <w:noProof/>
              <w:lang w:val="es-ES"/>
            </w:rPr>
            <w:lastRenderedPageBreak/>
            <w:t xml:space="preserve">Jiménez Serrano, J. </w:t>
          </w:r>
          <w:r w:rsidR="00CF715D" w:rsidRPr="00681638">
            <w:rPr>
              <w:noProof/>
              <w:lang w:val="es-ES"/>
            </w:rPr>
            <w:t>(</w:t>
          </w:r>
          <w:r w:rsidRPr="00681638">
            <w:rPr>
              <w:noProof/>
              <w:lang w:val="es-ES"/>
            </w:rPr>
            <w:t>2012</w:t>
          </w:r>
          <w:r w:rsidR="00CF715D" w:rsidRPr="00681638">
            <w:rPr>
              <w:noProof/>
              <w:lang w:val="es-ES"/>
            </w:rPr>
            <w:t>)</w:t>
          </w:r>
          <w:r w:rsidRPr="00681638">
            <w:rPr>
              <w:noProof/>
              <w:lang w:val="es-ES"/>
            </w:rPr>
            <w:t xml:space="preserve">. </w:t>
          </w:r>
          <w:r w:rsidRPr="00681638">
            <w:rPr>
              <w:i/>
              <w:iCs/>
              <w:noProof/>
              <w:lang w:val="es-ES"/>
            </w:rPr>
            <w:t xml:space="preserve">Manual práctico del perﬁl criminológico Criminal Profiling. </w:t>
          </w:r>
          <w:r w:rsidRPr="00681638">
            <w:rPr>
              <w:noProof/>
              <w:lang w:val="es-ES"/>
            </w:rPr>
            <w:t>2</w:t>
          </w:r>
          <w:r w:rsidRPr="00681638">
            <w:rPr>
              <w:noProof/>
              <w:u w:val="single"/>
              <w:vertAlign w:val="superscript"/>
              <w:lang w:val="es-ES"/>
            </w:rPr>
            <w:t>a</w:t>
          </w:r>
          <w:r w:rsidRPr="00681638">
            <w:rPr>
              <w:noProof/>
              <w:lang w:val="es-ES"/>
            </w:rPr>
            <w:t xml:space="preserve"> ed. </w:t>
          </w:r>
          <w:r w:rsidR="00CC24BA" w:rsidRPr="00681638">
            <w:rPr>
              <w:noProof/>
              <w:lang w:val="es-ES"/>
            </w:rPr>
            <w:t>España</w:t>
          </w:r>
          <w:r w:rsidRPr="00681638">
            <w:rPr>
              <w:noProof/>
              <w:lang w:val="es-ES"/>
            </w:rPr>
            <w:t>:</w:t>
          </w:r>
          <w:r w:rsidR="00CC24BA" w:rsidRPr="00681638">
            <w:t xml:space="preserve"> </w:t>
          </w:r>
          <w:r w:rsidR="00CC24BA" w:rsidRPr="00681638">
            <w:rPr>
              <w:noProof/>
              <w:lang w:val="es-ES"/>
            </w:rPr>
            <w:t>Valladolid.</w:t>
          </w:r>
        </w:p>
        <w:p w14:paraId="0D712F5C" w14:textId="5AD64D2E" w:rsidR="00881C02" w:rsidRPr="00681638" w:rsidRDefault="00881C02" w:rsidP="00881C02">
          <w:pPr>
            <w:pStyle w:val="Bibliografa"/>
            <w:rPr>
              <w:noProof/>
              <w:lang w:val="es-ES"/>
            </w:rPr>
          </w:pPr>
          <w:r w:rsidRPr="00681638">
            <w:rPr>
              <w:noProof/>
              <w:lang w:val="es-ES"/>
            </w:rPr>
            <w:t xml:space="preserve">Jiménez-Serrano, J., </w:t>
          </w:r>
          <w:r w:rsidR="00CC24BA" w:rsidRPr="00681638">
            <w:rPr>
              <w:noProof/>
              <w:lang w:val="es-ES"/>
            </w:rPr>
            <w:t>(</w:t>
          </w:r>
          <w:r w:rsidRPr="00681638">
            <w:rPr>
              <w:noProof/>
              <w:lang w:val="es-ES"/>
            </w:rPr>
            <w:t>2018</w:t>
          </w:r>
          <w:r w:rsidR="00CC24BA" w:rsidRPr="00681638">
            <w:rPr>
              <w:noProof/>
              <w:lang w:val="es-ES"/>
            </w:rPr>
            <w:t>)</w:t>
          </w:r>
          <w:r w:rsidRPr="00681638">
            <w:rPr>
              <w:noProof/>
              <w:lang w:val="es-ES"/>
            </w:rPr>
            <w:t xml:space="preserve">. </w:t>
          </w:r>
          <w:r w:rsidR="00CC24BA" w:rsidRPr="00681638">
            <w:rPr>
              <w:noProof/>
              <w:lang w:val="es-ES"/>
            </w:rPr>
            <w:t>“</w:t>
          </w:r>
          <w:r w:rsidRPr="00681638">
            <w:rPr>
              <w:noProof/>
              <w:lang w:val="es-ES"/>
            </w:rPr>
            <w:t>El Perfil Geográfico Criminal</w:t>
          </w:r>
          <w:r w:rsidR="00CC24BA" w:rsidRPr="00681638">
            <w:rPr>
              <w:noProof/>
              <w:lang w:val="es-ES"/>
            </w:rPr>
            <w:t>”,</w:t>
          </w:r>
          <w:r w:rsidR="00CC24BA" w:rsidRPr="00681638">
            <w:t xml:space="preserve"> </w:t>
          </w:r>
          <w:r w:rsidR="00CC24BA" w:rsidRPr="00681638">
            <w:rPr>
              <w:i/>
              <w:iCs/>
              <w:noProof/>
              <w:lang w:val="es-ES"/>
            </w:rPr>
            <w:t xml:space="preserve">Psicología-Online, </w:t>
          </w:r>
          <w:r w:rsidR="00CC24BA" w:rsidRPr="00681638">
            <w:rPr>
              <w:noProof/>
              <w:lang w:val="es-ES"/>
            </w:rPr>
            <w:t>15 de marzo</w:t>
          </w:r>
          <w:r w:rsidRPr="00681638">
            <w:rPr>
              <w:i/>
              <w:iCs/>
              <w:noProof/>
              <w:lang w:val="es-ES"/>
            </w:rPr>
            <w:t xml:space="preserve"> </w:t>
          </w:r>
          <w:r w:rsidR="00CC24BA" w:rsidRPr="00681638">
            <w:rPr>
              <w:noProof/>
              <w:lang w:val="es-ES"/>
            </w:rPr>
            <w:t>Disponible en:</w:t>
          </w:r>
          <w:r w:rsidRPr="00681638">
            <w:rPr>
              <w:noProof/>
              <w:lang w:val="es-ES"/>
            </w:rPr>
            <w:t xml:space="preserve"> </w:t>
          </w:r>
          <w:hyperlink r:id="rId18" w:history="1">
            <w:r w:rsidR="00CC24BA" w:rsidRPr="00681638">
              <w:rPr>
                <w:rStyle w:val="Hipervnculo"/>
                <w:noProof/>
                <w:color w:val="auto"/>
                <w:lang w:val="es-ES"/>
              </w:rPr>
              <w:t>https://www.psicologia-online.com/el-perfil-geografico-criminal-2619.html</w:t>
            </w:r>
          </w:hyperlink>
          <w:r w:rsidR="00CC24BA" w:rsidRPr="00681638">
            <w:rPr>
              <w:noProof/>
              <w:u w:val="single"/>
              <w:lang w:val="es-ES"/>
            </w:rPr>
            <w:t xml:space="preserve"> </w:t>
          </w:r>
          <w:r w:rsidR="00CC24BA" w:rsidRPr="00681638">
            <w:rPr>
              <w:noProof/>
              <w:lang w:val="es-ES"/>
            </w:rPr>
            <w:t>[Consultado: 15-04-2019]</w:t>
          </w:r>
        </w:p>
        <w:p w14:paraId="4A328FD3" w14:textId="10FB424C" w:rsidR="00881C02" w:rsidRPr="00681638" w:rsidRDefault="00881C02" w:rsidP="00881C02">
          <w:pPr>
            <w:pStyle w:val="Bibliografa"/>
            <w:rPr>
              <w:noProof/>
            </w:rPr>
          </w:pPr>
          <w:r w:rsidRPr="00681638">
            <w:rPr>
              <w:noProof/>
              <w:lang w:val="en-US"/>
            </w:rPr>
            <w:t xml:space="preserve">Kocsis, R. </w:t>
          </w:r>
          <w:r w:rsidR="00CC24BA" w:rsidRPr="00681638">
            <w:rPr>
              <w:noProof/>
              <w:lang w:val="en-US"/>
            </w:rPr>
            <w:t>(</w:t>
          </w:r>
          <w:r w:rsidRPr="00681638">
            <w:rPr>
              <w:noProof/>
              <w:lang w:val="en-US"/>
            </w:rPr>
            <w:t>2006</w:t>
          </w:r>
          <w:r w:rsidR="00CC24BA" w:rsidRPr="00681638">
            <w:rPr>
              <w:noProof/>
              <w:lang w:val="en-US"/>
            </w:rPr>
            <w:t>)</w:t>
          </w:r>
          <w:r w:rsidRPr="00681638">
            <w:rPr>
              <w:noProof/>
              <w:lang w:val="en-US"/>
            </w:rPr>
            <w:t xml:space="preserve">. Criminal Profiling. </w:t>
          </w:r>
          <w:r w:rsidRPr="005E5421">
            <w:rPr>
              <w:noProof/>
              <w:lang w:val="en-US"/>
            </w:rPr>
            <w:t>Principles and Practice</w:t>
          </w:r>
          <w:r w:rsidR="006F4537" w:rsidRPr="005E5421">
            <w:rPr>
              <w:noProof/>
              <w:lang w:val="en-US"/>
            </w:rPr>
            <w:t xml:space="preserve">. </w:t>
          </w:r>
          <w:r w:rsidR="006F4537" w:rsidRPr="00681638">
            <w:rPr>
              <w:noProof/>
            </w:rPr>
            <w:t xml:space="preserve">Disponible en: </w:t>
          </w:r>
          <w:hyperlink r:id="rId19" w:history="1">
            <w:r w:rsidR="006F4537" w:rsidRPr="00681638">
              <w:rPr>
                <w:rStyle w:val="Hipervnculo"/>
                <w:noProof/>
                <w:color w:val="auto"/>
              </w:rPr>
              <w:t>https://www.researchgate.net/publication/246972764_Kocsis_RN_2006_Criminal_Profiling_Principles_and_Practice</w:t>
            </w:r>
          </w:hyperlink>
          <w:r w:rsidR="006F4537" w:rsidRPr="00681638">
            <w:rPr>
              <w:noProof/>
            </w:rPr>
            <w:t xml:space="preserve">  </w:t>
          </w:r>
          <w:r w:rsidR="006F4537" w:rsidRPr="00681638">
            <w:rPr>
              <w:noProof/>
              <w:lang w:val="es-ES"/>
            </w:rPr>
            <w:t>[Consultado: 05-02-2019]</w:t>
          </w:r>
        </w:p>
        <w:p w14:paraId="10C45C5C" w14:textId="31E04243" w:rsidR="00881C02" w:rsidRPr="00681638" w:rsidRDefault="00881C02" w:rsidP="00881C02">
          <w:pPr>
            <w:pStyle w:val="Bibliografa"/>
            <w:rPr>
              <w:noProof/>
            </w:rPr>
          </w:pPr>
          <w:r w:rsidRPr="00681638">
            <w:rPr>
              <w:noProof/>
            </w:rPr>
            <w:t xml:space="preserve">La Hora, </w:t>
          </w:r>
          <w:r w:rsidR="006F4537" w:rsidRPr="00681638">
            <w:rPr>
              <w:noProof/>
            </w:rPr>
            <w:t>(</w:t>
          </w:r>
          <w:r w:rsidRPr="00681638">
            <w:rPr>
              <w:noProof/>
            </w:rPr>
            <w:t>2011</w:t>
          </w:r>
          <w:r w:rsidR="006F4537" w:rsidRPr="00681638">
            <w:rPr>
              <w:noProof/>
            </w:rPr>
            <w:t>)</w:t>
          </w:r>
          <w:r w:rsidRPr="00681638">
            <w:rPr>
              <w:noProof/>
            </w:rPr>
            <w:t>.</w:t>
          </w:r>
          <w:r w:rsidR="006F4537" w:rsidRPr="00681638">
            <w:rPr>
              <w:noProof/>
            </w:rPr>
            <w:t xml:space="preserve"> “10 provincias lideran la lista de inseguridad”, </w:t>
          </w:r>
          <w:r w:rsidR="006F4537" w:rsidRPr="00681638">
            <w:rPr>
              <w:i/>
              <w:iCs/>
              <w:noProof/>
            </w:rPr>
            <w:t>La Hora,</w:t>
          </w:r>
          <w:r w:rsidR="006F4537" w:rsidRPr="00681638">
            <w:rPr>
              <w:noProof/>
            </w:rPr>
            <w:t xml:space="preserve"> 31 de julio. Disponible en:</w:t>
          </w:r>
          <w:r w:rsidRPr="00681638">
            <w:rPr>
              <w:noProof/>
            </w:rPr>
            <w:t xml:space="preserve"> </w:t>
          </w:r>
          <w:hyperlink r:id="rId20" w:history="1">
            <w:r w:rsidR="006F4537" w:rsidRPr="00681638">
              <w:rPr>
                <w:rStyle w:val="Hipervnculo"/>
                <w:noProof/>
                <w:color w:val="auto"/>
              </w:rPr>
              <w:t>https://www.lahora.com.ec/noticia/1101181509/10-provincias-lideran-la-lista-de-inseguridad</w:t>
            </w:r>
          </w:hyperlink>
          <w:r w:rsidR="006F4537" w:rsidRPr="00681638">
            <w:rPr>
              <w:noProof/>
              <w:u w:val="single"/>
            </w:rPr>
            <w:t xml:space="preserve"> </w:t>
          </w:r>
          <w:r w:rsidR="006F4537" w:rsidRPr="00681638">
            <w:rPr>
              <w:noProof/>
              <w:lang w:val="es-ES"/>
            </w:rPr>
            <w:t>[Consultado: 01-03-2019]</w:t>
          </w:r>
        </w:p>
        <w:p w14:paraId="5817EC91" w14:textId="06F5DC50" w:rsidR="00881C02" w:rsidRPr="00681638" w:rsidRDefault="00881C02" w:rsidP="00881C02">
          <w:pPr>
            <w:pStyle w:val="Bibliografa"/>
            <w:rPr>
              <w:noProof/>
              <w:lang w:val="es-ES"/>
            </w:rPr>
          </w:pPr>
          <w:r w:rsidRPr="00681638">
            <w:rPr>
              <w:noProof/>
              <w:lang w:val="es-ES"/>
            </w:rPr>
            <w:t xml:space="preserve">Martinez Rolg, A. </w:t>
          </w:r>
          <w:r w:rsidR="006F4537" w:rsidRPr="00681638">
            <w:rPr>
              <w:noProof/>
              <w:lang w:val="es-ES"/>
            </w:rPr>
            <w:t>(</w:t>
          </w:r>
          <w:r w:rsidRPr="00681638">
            <w:rPr>
              <w:noProof/>
              <w:lang w:val="es-ES"/>
            </w:rPr>
            <w:t>2016</w:t>
          </w:r>
          <w:r w:rsidR="006F4537" w:rsidRPr="00681638">
            <w:rPr>
              <w:noProof/>
              <w:lang w:val="es-ES"/>
            </w:rPr>
            <w:t>)</w:t>
          </w:r>
          <w:r w:rsidRPr="00681638">
            <w:rPr>
              <w:noProof/>
              <w:lang w:val="es-ES"/>
            </w:rPr>
            <w:t xml:space="preserve">. </w:t>
          </w:r>
          <w:r w:rsidRPr="00681638">
            <w:rPr>
              <w:i/>
              <w:iCs/>
              <w:noProof/>
              <w:lang w:val="es-ES"/>
            </w:rPr>
            <w:t>Criminología Ambiental y SIG, una aplicación práctica en Castellón de la Plana.</w:t>
          </w:r>
          <w:r w:rsidR="006F4537" w:rsidRPr="00681638">
            <w:rPr>
              <w:noProof/>
              <w:lang w:val="es-ES"/>
            </w:rPr>
            <w:t xml:space="preserve"> Tesis de grado. Universitat JAUME I. Disponible en:</w:t>
          </w:r>
          <w:r w:rsidRPr="00681638">
            <w:rPr>
              <w:noProof/>
              <w:lang w:val="es-ES"/>
            </w:rPr>
            <w:t xml:space="preserve"> </w:t>
          </w:r>
          <w:r w:rsidRPr="00681638">
            <w:rPr>
              <w:noProof/>
              <w:u w:val="single"/>
              <w:lang w:val="es-ES"/>
            </w:rPr>
            <w:t>http://repositori.uji.es/xmlui/bitstream/handle/10234/161313/TFG_Marti´nez%20Roig_Angel.pdf?sequence=1</w:t>
          </w:r>
          <w:r w:rsidR="006F4537" w:rsidRPr="00681638">
            <w:rPr>
              <w:noProof/>
              <w:lang w:val="es-ES"/>
            </w:rPr>
            <w:t>[Consultado: 01-04-2019]</w:t>
          </w:r>
        </w:p>
        <w:p w14:paraId="28DB6AE4" w14:textId="0DF229AD" w:rsidR="00881C02" w:rsidRPr="00681638" w:rsidRDefault="00881C02" w:rsidP="00881C02">
          <w:pPr>
            <w:pStyle w:val="Bibliografa"/>
            <w:rPr>
              <w:noProof/>
            </w:rPr>
          </w:pPr>
          <w:r w:rsidRPr="00681638">
            <w:rPr>
              <w:noProof/>
              <w:lang w:val="en-US"/>
            </w:rPr>
            <w:t xml:space="preserve">Matthews, S. </w:t>
          </w:r>
          <w:r w:rsidR="006F4537" w:rsidRPr="00681638">
            <w:rPr>
              <w:noProof/>
              <w:lang w:val="en-US"/>
            </w:rPr>
            <w:t>(</w:t>
          </w:r>
          <w:r w:rsidRPr="00681638">
            <w:rPr>
              <w:noProof/>
              <w:lang w:val="en-US"/>
            </w:rPr>
            <w:t>2013</w:t>
          </w:r>
          <w:r w:rsidR="006F4537" w:rsidRPr="00681638">
            <w:rPr>
              <w:noProof/>
              <w:lang w:val="en-US"/>
            </w:rPr>
            <w:t>)</w:t>
          </w:r>
          <w:r w:rsidRPr="00681638">
            <w:rPr>
              <w:noProof/>
              <w:lang w:val="en-US"/>
            </w:rPr>
            <w:t xml:space="preserve">. </w:t>
          </w:r>
          <w:r w:rsidR="006F4537" w:rsidRPr="00681638">
            <w:rPr>
              <w:noProof/>
              <w:lang w:val="en-US"/>
            </w:rPr>
            <w:t>“</w:t>
          </w:r>
          <w:r w:rsidRPr="00681638">
            <w:rPr>
              <w:noProof/>
              <w:lang w:val="en-US"/>
            </w:rPr>
            <w:t>Geoprofiling Crime: Engaging students with lesson from applied geography</w:t>
          </w:r>
          <w:r w:rsidR="006F4537" w:rsidRPr="00681638">
            <w:rPr>
              <w:noProof/>
              <w:lang w:val="en-US"/>
            </w:rPr>
            <w:t>. Former Consultant Criminal Intelligence Analyst (Geographic Profiler) Victore Police”</w:t>
          </w:r>
          <w:r w:rsidRPr="00681638">
            <w:rPr>
              <w:noProof/>
              <w:lang w:val="en-US"/>
            </w:rPr>
            <w:t xml:space="preserve">. </w:t>
          </w:r>
          <w:r w:rsidRPr="00681638">
            <w:rPr>
              <w:i/>
              <w:iCs/>
              <w:noProof/>
              <w:lang w:val="en-US"/>
            </w:rPr>
            <w:t>Australia</w:t>
          </w:r>
          <w:r w:rsidR="006F4537" w:rsidRPr="00681638">
            <w:rPr>
              <w:i/>
              <w:iCs/>
              <w:noProof/>
              <w:lang w:val="en-US"/>
            </w:rPr>
            <w:t xml:space="preserve"> Geography Teacher’s  Association AGTA 2013 </w:t>
          </w:r>
          <w:r w:rsidRPr="00681638">
            <w:rPr>
              <w:i/>
              <w:iCs/>
              <w:noProof/>
              <w:lang w:val="en-US"/>
            </w:rPr>
            <w:t xml:space="preserve">Perth </w:t>
          </w:r>
          <w:r w:rsidR="006F4537" w:rsidRPr="00681638">
            <w:rPr>
              <w:i/>
              <w:iCs/>
              <w:noProof/>
              <w:lang w:val="en-US"/>
            </w:rPr>
            <w:t>Geography’s new frontier.</w:t>
          </w:r>
          <w:r w:rsidR="006F4537" w:rsidRPr="00681638">
            <w:rPr>
              <w:noProof/>
              <w:lang w:val="en-US"/>
            </w:rPr>
            <w:t xml:space="preserve"> </w:t>
          </w:r>
          <w:r w:rsidR="00E601DA" w:rsidRPr="00681638">
            <w:rPr>
              <w:noProof/>
            </w:rPr>
            <w:t xml:space="preserve">7-10 januar, Perth WA. Disponible en: </w:t>
          </w:r>
          <w:hyperlink r:id="rId21" w:history="1">
            <w:r w:rsidR="00E601DA" w:rsidRPr="00681638">
              <w:rPr>
                <w:rStyle w:val="Hipervnculo"/>
                <w:noProof/>
                <w:color w:val="auto"/>
              </w:rPr>
              <w:t>http://www.agta.asn.au/files/Conferences/conf13/AGTA_2013_Geoprofiling_Matthews.pdf</w:t>
            </w:r>
          </w:hyperlink>
          <w:r w:rsidR="00E601DA" w:rsidRPr="00681638">
            <w:rPr>
              <w:noProof/>
            </w:rPr>
            <w:t xml:space="preserve"> </w:t>
          </w:r>
          <w:r w:rsidR="00E601DA" w:rsidRPr="00681638">
            <w:rPr>
              <w:noProof/>
              <w:lang w:val="es-ES"/>
            </w:rPr>
            <w:t>[Consultado: 15-01-2019]</w:t>
          </w:r>
        </w:p>
        <w:p w14:paraId="04A07C1B" w14:textId="783C4363" w:rsidR="00881C02" w:rsidRPr="00681638" w:rsidRDefault="00881C02" w:rsidP="00881C02">
          <w:pPr>
            <w:pStyle w:val="Bibliografa"/>
            <w:rPr>
              <w:noProof/>
              <w:lang w:val="es-ES"/>
            </w:rPr>
          </w:pPr>
          <w:r w:rsidRPr="00681638">
            <w:rPr>
              <w:noProof/>
              <w:lang w:val="es-ES"/>
            </w:rPr>
            <w:t xml:space="preserve">Ministerio del Interior </w:t>
          </w:r>
          <w:r w:rsidR="00E601DA" w:rsidRPr="00681638">
            <w:rPr>
              <w:noProof/>
              <w:lang w:val="es-ES"/>
            </w:rPr>
            <w:t>(</w:t>
          </w:r>
          <w:r w:rsidRPr="00681638">
            <w:rPr>
              <w:noProof/>
              <w:lang w:val="es-ES"/>
            </w:rPr>
            <w:t>2018</w:t>
          </w:r>
          <w:r w:rsidR="00E601DA" w:rsidRPr="00681638">
            <w:rPr>
              <w:noProof/>
              <w:lang w:val="es-ES"/>
            </w:rPr>
            <w:t>)</w:t>
          </w:r>
          <w:r w:rsidRPr="00681638">
            <w:rPr>
              <w:noProof/>
              <w:lang w:val="es-ES"/>
            </w:rPr>
            <w:t xml:space="preserve">. </w:t>
          </w:r>
          <w:r w:rsidRPr="00681638">
            <w:rPr>
              <w:i/>
              <w:iCs/>
              <w:noProof/>
              <w:lang w:val="es-ES"/>
            </w:rPr>
            <w:t xml:space="preserve">Objetivos. </w:t>
          </w:r>
          <w:r w:rsidR="00E601DA" w:rsidRPr="00681638">
            <w:rPr>
              <w:noProof/>
            </w:rPr>
            <w:t>Disponible en:</w:t>
          </w:r>
          <w:r w:rsidRPr="00681638">
            <w:rPr>
              <w:noProof/>
              <w:lang w:val="es-ES"/>
            </w:rPr>
            <w:t xml:space="preserve"> </w:t>
          </w:r>
          <w:hyperlink r:id="rId22" w:history="1">
            <w:r w:rsidR="00E601DA" w:rsidRPr="00681638">
              <w:rPr>
                <w:rStyle w:val="Hipervnculo"/>
                <w:noProof/>
                <w:color w:val="auto"/>
                <w:lang w:val="es-ES"/>
              </w:rPr>
              <w:t>https://www.ministeriointerior.gob.ec/objetivos/</w:t>
            </w:r>
          </w:hyperlink>
          <w:r w:rsidR="00E601DA" w:rsidRPr="00681638">
            <w:rPr>
              <w:noProof/>
              <w:u w:val="single"/>
              <w:lang w:val="es-ES"/>
            </w:rPr>
            <w:t xml:space="preserve"> </w:t>
          </w:r>
          <w:r w:rsidR="00E601DA" w:rsidRPr="00681638">
            <w:rPr>
              <w:noProof/>
              <w:lang w:val="es-ES"/>
            </w:rPr>
            <w:t>[Consultado: 21-01-2019]</w:t>
          </w:r>
        </w:p>
        <w:p w14:paraId="1BC5D208" w14:textId="3B8471BF" w:rsidR="00881C02" w:rsidRPr="00681638" w:rsidRDefault="00881C02" w:rsidP="00881C02">
          <w:pPr>
            <w:pStyle w:val="Bibliografa"/>
            <w:rPr>
              <w:noProof/>
              <w:lang w:val="es-ES"/>
            </w:rPr>
          </w:pPr>
          <w:r w:rsidRPr="00681638">
            <w:rPr>
              <w:noProof/>
              <w:lang w:val="en-US"/>
            </w:rPr>
            <w:t xml:space="preserve">Patherick, W. </w:t>
          </w:r>
          <w:r w:rsidR="00E601DA" w:rsidRPr="00681638">
            <w:rPr>
              <w:noProof/>
              <w:lang w:val="en-US"/>
            </w:rPr>
            <w:t>(</w:t>
          </w:r>
          <w:r w:rsidRPr="00681638">
            <w:rPr>
              <w:noProof/>
              <w:lang w:val="en-US"/>
            </w:rPr>
            <w:t>2006</w:t>
          </w:r>
          <w:r w:rsidR="00E601DA" w:rsidRPr="00681638">
            <w:rPr>
              <w:noProof/>
              <w:lang w:val="en-US"/>
            </w:rPr>
            <w:t>)</w:t>
          </w:r>
          <w:r w:rsidRPr="00681638">
            <w:rPr>
              <w:noProof/>
              <w:lang w:val="en-US"/>
            </w:rPr>
            <w:t xml:space="preserve">. Serial crime: Theoretical and practical Issues in behavioral profiling. </w:t>
          </w:r>
          <w:r w:rsidR="00E601DA" w:rsidRPr="00681638">
            <w:rPr>
              <w:noProof/>
            </w:rPr>
            <w:t>2</w:t>
          </w:r>
          <w:r w:rsidR="00E601DA" w:rsidRPr="00681638">
            <w:rPr>
              <w:noProof/>
              <w:u w:val="single"/>
              <w:vertAlign w:val="superscript"/>
            </w:rPr>
            <w:t>a</w:t>
          </w:r>
          <w:r w:rsidR="00E601DA" w:rsidRPr="00681638">
            <w:rPr>
              <w:noProof/>
            </w:rPr>
            <w:t xml:space="preserve"> </w:t>
          </w:r>
          <w:r w:rsidRPr="00681638">
            <w:rPr>
              <w:noProof/>
              <w:lang w:val="es-ES"/>
            </w:rPr>
            <w:t>San Diego</w:t>
          </w:r>
          <w:r w:rsidR="00E601DA" w:rsidRPr="00681638">
            <w:rPr>
              <w:noProof/>
              <w:lang w:val="es-ES"/>
            </w:rPr>
            <w:t>:</w:t>
          </w:r>
          <w:r w:rsidRPr="00681638">
            <w:rPr>
              <w:noProof/>
              <w:lang w:val="es-ES"/>
            </w:rPr>
            <w:t>California</w:t>
          </w:r>
          <w:r w:rsidR="00E601DA" w:rsidRPr="00681638">
            <w:rPr>
              <w:noProof/>
              <w:lang w:val="es-ES"/>
            </w:rPr>
            <w:t>.</w:t>
          </w:r>
          <w:r w:rsidRPr="00681638">
            <w:rPr>
              <w:noProof/>
              <w:lang w:val="es-ES"/>
            </w:rPr>
            <w:t xml:space="preserve"> </w:t>
          </w:r>
        </w:p>
        <w:p w14:paraId="0F17358E" w14:textId="183C0847" w:rsidR="00881C02" w:rsidRPr="00681638" w:rsidRDefault="00881C02" w:rsidP="00881C02">
          <w:pPr>
            <w:pStyle w:val="Bibliografa"/>
            <w:rPr>
              <w:noProof/>
              <w:lang w:val="es-ES"/>
            </w:rPr>
          </w:pPr>
          <w:r w:rsidRPr="00681638">
            <w:rPr>
              <w:noProof/>
              <w:lang w:val="es-ES"/>
            </w:rPr>
            <w:t xml:space="preserve">PLAN V, </w:t>
          </w:r>
          <w:r w:rsidR="00E601DA" w:rsidRPr="00681638">
            <w:rPr>
              <w:noProof/>
              <w:lang w:val="es-ES"/>
            </w:rPr>
            <w:t>(</w:t>
          </w:r>
          <w:r w:rsidRPr="00681638">
            <w:rPr>
              <w:noProof/>
              <w:lang w:val="es-ES"/>
            </w:rPr>
            <w:t>2018</w:t>
          </w:r>
          <w:r w:rsidR="00E601DA" w:rsidRPr="00681638">
            <w:rPr>
              <w:noProof/>
              <w:lang w:val="es-ES"/>
            </w:rPr>
            <w:t>)</w:t>
          </w:r>
          <w:r w:rsidRPr="00681638">
            <w:rPr>
              <w:noProof/>
              <w:lang w:val="es-ES"/>
            </w:rPr>
            <w:t>.</w:t>
          </w:r>
          <w:r w:rsidR="00E601DA" w:rsidRPr="00681638">
            <w:rPr>
              <w:noProof/>
              <w:lang w:val="es-ES"/>
            </w:rPr>
            <w:t xml:space="preserve"> “Radiografía a las provincias más violentas de Ecuador”, </w:t>
          </w:r>
          <w:r w:rsidR="00E601DA" w:rsidRPr="00681638">
            <w:rPr>
              <w:i/>
              <w:iCs/>
              <w:noProof/>
              <w:lang w:val="es-ES"/>
            </w:rPr>
            <w:t xml:space="preserve"> PLAN V , </w:t>
          </w:r>
          <w:r w:rsidR="00E601DA" w:rsidRPr="00681638">
            <w:rPr>
              <w:noProof/>
              <w:lang w:val="es-ES"/>
            </w:rPr>
            <w:t xml:space="preserve"> 9 de octubr</w:t>
          </w:r>
          <w:r w:rsidR="00851E76" w:rsidRPr="00681638">
            <w:rPr>
              <w:noProof/>
              <w:lang w:val="es-ES"/>
            </w:rPr>
            <w:t xml:space="preserve">. Disponible en: </w:t>
          </w:r>
          <w:hyperlink r:id="rId23" w:history="1">
            <w:r w:rsidR="00851E76" w:rsidRPr="00681638">
              <w:rPr>
                <w:rStyle w:val="Hipervnculo"/>
                <w:noProof/>
                <w:color w:val="auto"/>
                <w:lang w:val="es-ES"/>
              </w:rPr>
              <w:t>http://www.planv.com.ec/historias/sociedad/radiografia-provincias-mas-violentas-ecuador</w:t>
            </w:r>
          </w:hyperlink>
          <w:r w:rsidR="00851E76" w:rsidRPr="00681638">
            <w:rPr>
              <w:noProof/>
              <w:u w:val="single"/>
              <w:lang w:val="es-ES"/>
            </w:rPr>
            <w:t xml:space="preserve"> </w:t>
          </w:r>
          <w:r w:rsidR="00851E76" w:rsidRPr="00681638">
            <w:rPr>
              <w:noProof/>
              <w:lang w:val="es-ES"/>
            </w:rPr>
            <w:t>[Consultado: 21-01-2019]</w:t>
          </w:r>
        </w:p>
        <w:p w14:paraId="086E485B" w14:textId="16A8C47E" w:rsidR="00881C02" w:rsidRPr="00681638" w:rsidRDefault="00851E76" w:rsidP="00881C02">
          <w:pPr>
            <w:pStyle w:val="Bibliografa"/>
            <w:rPr>
              <w:noProof/>
              <w:lang w:val="es-ES"/>
            </w:rPr>
          </w:pPr>
          <w:r w:rsidRPr="00681638">
            <w:rPr>
              <w:noProof/>
              <w:lang w:val="es-ES"/>
            </w:rPr>
            <w:t>Programa de las Naciones Unidas para el Desarrollo</w:t>
          </w:r>
          <w:r w:rsidR="00881C02" w:rsidRPr="00681638">
            <w:rPr>
              <w:noProof/>
              <w:lang w:val="es-ES"/>
            </w:rPr>
            <w:t xml:space="preserve"> </w:t>
          </w:r>
          <w:r w:rsidRPr="00681638">
            <w:rPr>
              <w:noProof/>
              <w:lang w:val="es-ES"/>
            </w:rPr>
            <w:t>(</w:t>
          </w:r>
          <w:r w:rsidR="00881C02" w:rsidRPr="00681638">
            <w:rPr>
              <w:noProof/>
              <w:lang w:val="es-ES"/>
            </w:rPr>
            <w:t>2015</w:t>
          </w:r>
          <w:r w:rsidRPr="00681638">
            <w:rPr>
              <w:noProof/>
              <w:lang w:val="es-ES"/>
            </w:rPr>
            <w:t>)</w:t>
          </w:r>
          <w:r w:rsidR="00881C02" w:rsidRPr="00681638">
            <w:rPr>
              <w:noProof/>
              <w:lang w:val="es-ES"/>
            </w:rPr>
            <w:t xml:space="preserve">. </w:t>
          </w:r>
          <w:r w:rsidRPr="00681638">
            <w:rPr>
              <w:i/>
              <w:iCs/>
              <w:noProof/>
              <w:lang w:val="es-ES"/>
            </w:rPr>
            <w:t>“Objetivo 16: Paz, justicia e instituciones sólidas”,</w:t>
          </w:r>
          <w:r w:rsidRPr="00681638">
            <w:rPr>
              <w:noProof/>
              <w:lang w:val="es-ES"/>
            </w:rPr>
            <w:t xml:space="preserve"> </w:t>
          </w:r>
          <w:r w:rsidRPr="00681638">
            <w:rPr>
              <w:i/>
              <w:iCs/>
              <w:noProof/>
              <w:lang w:val="es-ES"/>
            </w:rPr>
            <w:t>Objetivos De Desarrollo Sostenible</w:t>
          </w:r>
          <w:r w:rsidRPr="00681638">
            <w:rPr>
              <w:noProof/>
              <w:lang w:val="es-ES"/>
            </w:rPr>
            <w:t>. Disponible en:</w:t>
          </w:r>
          <w:r w:rsidR="00881C02" w:rsidRPr="00681638">
            <w:rPr>
              <w:noProof/>
              <w:lang w:val="es-ES"/>
            </w:rPr>
            <w:t xml:space="preserve"> </w:t>
          </w:r>
          <w:hyperlink r:id="rId24" w:history="1">
            <w:r w:rsidRPr="00681638">
              <w:rPr>
                <w:rStyle w:val="Hipervnculo"/>
                <w:noProof/>
                <w:color w:val="auto"/>
                <w:lang w:val="es-ES"/>
              </w:rPr>
              <w:t>http://www.undp.org/content/undp/es/home/sustainable-development-goals/goal-16-peace-justice-and-strong-institutions.html</w:t>
            </w:r>
          </w:hyperlink>
          <w:r w:rsidRPr="00681638">
            <w:rPr>
              <w:noProof/>
              <w:u w:val="single"/>
              <w:lang w:val="es-ES"/>
            </w:rPr>
            <w:t xml:space="preserve"> </w:t>
          </w:r>
          <w:r w:rsidRPr="00681638">
            <w:rPr>
              <w:noProof/>
              <w:lang w:val="es-ES"/>
            </w:rPr>
            <w:t>[Consultado: 24-01-2019]</w:t>
          </w:r>
        </w:p>
        <w:p w14:paraId="09DA6E47" w14:textId="026502E2" w:rsidR="00881C02" w:rsidRPr="00681638" w:rsidRDefault="00881C02" w:rsidP="00881C02">
          <w:pPr>
            <w:pStyle w:val="Bibliografa"/>
            <w:rPr>
              <w:noProof/>
              <w:lang w:val="es-ES"/>
            </w:rPr>
          </w:pPr>
          <w:r w:rsidRPr="00681638">
            <w:rPr>
              <w:noProof/>
              <w:lang w:val="en-US"/>
            </w:rPr>
            <w:t xml:space="preserve">Rossmo, D. K. </w:t>
          </w:r>
          <w:r w:rsidR="00851E76" w:rsidRPr="00681638">
            <w:rPr>
              <w:noProof/>
              <w:lang w:val="en-US"/>
            </w:rPr>
            <w:t>(</w:t>
          </w:r>
          <w:r w:rsidRPr="00681638">
            <w:rPr>
              <w:noProof/>
              <w:lang w:val="en-US"/>
            </w:rPr>
            <w:t>1995</w:t>
          </w:r>
          <w:r w:rsidR="00851E76" w:rsidRPr="00681638">
            <w:rPr>
              <w:noProof/>
              <w:lang w:val="en-US"/>
            </w:rPr>
            <w:t>)</w:t>
          </w:r>
          <w:r w:rsidRPr="00681638">
            <w:rPr>
              <w:noProof/>
              <w:lang w:val="en-US"/>
            </w:rPr>
            <w:t xml:space="preserve">. </w:t>
          </w:r>
          <w:r w:rsidRPr="00681638">
            <w:rPr>
              <w:i/>
              <w:iCs/>
              <w:noProof/>
              <w:lang w:val="en-US"/>
            </w:rPr>
            <w:t>Geographic profiling: target patterns of serial murderes.</w:t>
          </w:r>
          <w:r w:rsidR="00851E76" w:rsidRPr="00681638">
            <w:rPr>
              <w:noProof/>
              <w:lang w:val="en-US"/>
            </w:rPr>
            <w:t xml:space="preserve"> </w:t>
          </w:r>
          <w:r w:rsidR="00851E76" w:rsidRPr="00681638">
            <w:rPr>
              <w:noProof/>
              <w:lang w:val="es-ES"/>
            </w:rPr>
            <w:t xml:space="preserve">Tesis de doctorado. Simon Fraser University. Disponible en: </w:t>
          </w:r>
          <w:hyperlink r:id="rId25" w:history="1">
            <w:r w:rsidR="00851E76" w:rsidRPr="00681638">
              <w:rPr>
                <w:rStyle w:val="Hipervnculo"/>
                <w:noProof/>
                <w:color w:val="auto"/>
                <w:lang w:val="es-ES"/>
              </w:rPr>
              <w:t>https://core.ac.uk/download/pdf/56371040.pdf</w:t>
            </w:r>
          </w:hyperlink>
          <w:r w:rsidR="00851E76" w:rsidRPr="00681638">
            <w:rPr>
              <w:noProof/>
              <w:u w:val="single"/>
              <w:lang w:val="es-ES"/>
            </w:rPr>
            <w:t xml:space="preserve"> </w:t>
          </w:r>
          <w:r w:rsidR="00851E76" w:rsidRPr="00681638">
            <w:rPr>
              <w:noProof/>
              <w:lang w:val="es-ES"/>
            </w:rPr>
            <w:t>[Consultado: 08-02-2019]</w:t>
          </w:r>
        </w:p>
        <w:p w14:paraId="1BC55B82" w14:textId="31612D98" w:rsidR="00881C02" w:rsidRPr="00681638" w:rsidRDefault="00881C02" w:rsidP="00881C02">
          <w:pPr>
            <w:pStyle w:val="Bibliografa"/>
            <w:rPr>
              <w:noProof/>
              <w:lang w:val="es-ES"/>
            </w:rPr>
          </w:pPr>
          <w:r w:rsidRPr="00681638">
            <w:rPr>
              <w:noProof/>
              <w:lang w:val="es-ES"/>
            </w:rPr>
            <w:t xml:space="preserve">Royo Pérez, L. M. </w:t>
          </w:r>
          <w:r w:rsidR="00557EF1" w:rsidRPr="00681638">
            <w:rPr>
              <w:noProof/>
              <w:lang w:val="es-ES"/>
            </w:rPr>
            <w:t>(</w:t>
          </w:r>
          <w:r w:rsidRPr="00681638">
            <w:rPr>
              <w:noProof/>
              <w:lang w:val="es-ES"/>
            </w:rPr>
            <w:t>2014</w:t>
          </w:r>
          <w:r w:rsidR="00557EF1" w:rsidRPr="00681638">
            <w:rPr>
              <w:noProof/>
              <w:lang w:val="es-ES"/>
            </w:rPr>
            <w:t>)</w:t>
          </w:r>
          <w:r w:rsidRPr="00681638">
            <w:rPr>
              <w:noProof/>
              <w:lang w:val="es-ES"/>
            </w:rPr>
            <w:t xml:space="preserve">. </w:t>
          </w:r>
          <w:r w:rsidR="00557EF1" w:rsidRPr="00681638">
            <w:rPr>
              <w:noProof/>
              <w:lang w:val="es-ES"/>
            </w:rPr>
            <w:t>“</w:t>
          </w:r>
          <w:r w:rsidRPr="00681638">
            <w:rPr>
              <w:noProof/>
              <w:lang w:val="es-ES"/>
            </w:rPr>
            <w:t>Introducción al análisis espacial (I)</w:t>
          </w:r>
          <w:r w:rsidR="00557EF1" w:rsidRPr="00681638">
            <w:rPr>
              <w:noProof/>
              <w:lang w:val="es-ES"/>
            </w:rPr>
            <w:t>”</w:t>
          </w:r>
          <w:r w:rsidR="00557EF1" w:rsidRPr="00681638">
            <w:rPr>
              <w:i/>
              <w:iCs/>
              <w:noProof/>
              <w:lang w:val="es-ES"/>
            </w:rPr>
            <w:t>, INI</w:t>
          </w:r>
          <w:r w:rsidR="004978D3" w:rsidRPr="00681638">
            <w:rPr>
              <w:i/>
              <w:iCs/>
              <w:noProof/>
              <w:lang w:val="es-ES"/>
            </w:rPr>
            <w:t xml:space="preserve">SIG. </w:t>
          </w:r>
          <w:r w:rsidR="004978D3" w:rsidRPr="00681638">
            <w:rPr>
              <w:noProof/>
              <w:lang w:val="es-ES"/>
            </w:rPr>
            <w:t>Disponible en:</w:t>
          </w:r>
          <w:r w:rsidRPr="00681638">
            <w:rPr>
              <w:i/>
              <w:iCs/>
              <w:noProof/>
              <w:lang w:val="es-ES"/>
            </w:rPr>
            <w:t xml:space="preserve"> </w:t>
          </w:r>
          <w:hyperlink r:id="rId26" w:history="1">
            <w:r w:rsidR="004978D3" w:rsidRPr="00681638">
              <w:rPr>
                <w:rStyle w:val="Hipervnculo"/>
                <w:noProof/>
                <w:color w:val="auto"/>
                <w:lang w:val="es-ES"/>
              </w:rPr>
              <w:t>http://inisig.com/introduccion-al-analisis-espacial-i/</w:t>
            </w:r>
          </w:hyperlink>
          <w:r w:rsidR="004978D3" w:rsidRPr="00681638">
            <w:rPr>
              <w:noProof/>
              <w:u w:val="single"/>
              <w:lang w:val="es-ES"/>
            </w:rPr>
            <w:t xml:space="preserve">  </w:t>
          </w:r>
          <w:r w:rsidR="004978D3" w:rsidRPr="00681638">
            <w:rPr>
              <w:noProof/>
              <w:lang w:val="es-ES"/>
            </w:rPr>
            <w:t>[Consultado: 13-01-2019]</w:t>
          </w:r>
        </w:p>
        <w:p w14:paraId="7D54492A" w14:textId="361228A8" w:rsidR="00881C02" w:rsidRPr="00681638" w:rsidRDefault="00881C02" w:rsidP="00881C02">
          <w:pPr>
            <w:pStyle w:val="Bibliografa"/>
            <w:rPr>
              <w:noProof/>
              <w:lang w:val="es-ES"/>
            </w:rPr>
          </w:pPr>
          <w:r w:rsidRPr="00681638">
            <w:rPr>
              <w:noProof/>
              <w:lang w:val="es-ES"/>
            </w:rPr>
            <w:t xml:space="preserve">Salafranca, D. </w:t>
          </w:r>
          <w:r w:rsidR="004978D3" w:rsidRPr="00681638">
            <w:rPr>
              <w:noProof/>
              <w:lang w:val="es-ES"/>
            </w:rPr>
            <w:t>(</w:t>
          </w:r>
          <w:r w:rsidRPr="00681638">
            <w:rPr>
              <w:noProof/>
              <w:lang w:val="es-ES"/>
            </w:rPr>
            <w:t>2016</w:t>
          </w:r>
          <w:r w:rsidR="004978D3" w:rsidRPr="00681638">
            <w:rPr>
              <w:noProof/>
              <w:lang w:val="es-ES"/>
            </w:rPr>
            <w:t>)</w:t>
          </w:r>
          <w:r w:rsidRPr="00681638">
            <w:rPr>
              <w:noProof/>
              <w:lang w:val="es-ES"/>
            </w:rPr>
            <w:t xml:space="preserve">. </w:t>
          </w:r>
          <w:r w:rsidR="004978D3" w:rsidRPr="00681638">
            <w:rPr>
              <w:noProof/>
              <w:lang w:val="es-ES"/>
            </w:rPr>
            <w:t xml:space="preserve">“Criminología aplicada al Análisis Delictual”, 6to </w:t>
          </w:r>
          <w:r w:rsidR="004978D3" w:rsidRPr="00681638">
            <w:rPr>
              <w:i/>
              <w:iCs/>
              <w:noProof/>
              <w:lang w:val="es-ES"/>
            </w:rPr>
            <w:t xml:space="preserve">Taller de entrenamoiento sobre el análisis delictual. Santiago, 27 de julio. Disponible en: </w:t>
          </w:r>
          <w:hyperlink r:id="rId27" w:history="1">
            <w:r w:rsidR="004978D3" w:rsidRPr="00681638">
              <w:rPr>
                <w:rStyle w:val="Hipervnculo"/>
                <w:noProof/>
                <w:color w:val="auto"/>
                <w:lang w:val="es-ES"/>
              </w:rPr>
              <w:t>https://es.scribd.com/document/377055732/Taller-4-Criminologia-Apli</w:t>
            </w:r>
          </w:hyperlink>
          <w:r w:rsidR="004978D3" w:rsidRPr="00681638">
            <w:rPr>
              <w:noProof/>
              <w:u w:val="single"/>
              <w:lang w:val="es-ES"/>
            </w:rPr>
            <w:t xml:space="preserve"> </w:t>
          </w:r>
          <w:r w:rsidR="004978D3" w:rsidRPr="00681638">
            <w:rPr>
              <w:noProof/>
              <w:lang w:val="es-ES"/>
            </w:rPr>
            <w:t>[Consultado: 13-02-2019]</w:t>
          </w:r>
        </w:p>
        <w:p w14:paraId="2587C047" w14:textId="392EE024" w:rsidR="00881C02" w:rsidRPr="00681638" w:rsidRDefault="00881C02" w:rsidP="00881C02">
          <w:pPr>
            <w:pStyle w:val="Bibliografa"/>
            <w:rPr>
              <w:noProof/>
              <w:lang w:val="en-US"/>
            </w:rPr>
          </w:pPr>
          <w:r w:rsidRPr="00681638">
            <w:rPr>
              <w:noProof/>
            </w:rPr>
            <w:t xml:space="preserve">Salfati, G. </w:t>
          </w:r>
          <w:r w:rsidR="006516A1" w:rsidRPr="00681638">
            <w:rPr>
              <w:noProof/>
            </w:rPr>
            <w:t>y</w:t>
          </w:r>
          <w:r w:rsidRPr="00681638">
            <w:rPr>
              <w:noProof/>
            </w:rPr>
            <w:t xml:space="preserve"> Canter, D. </w:t>
          </w:r>
          <w:r w:rsidR="004978D3" w:rsidRPr="00681638">
            <w:rPr>
              <w:noProof/>
            </w:rPr>
            <w:t>(</w:t>
          </w:r>
          <w:r w:rsidRPr="00681638">
            <w:rPr>
              <w:noProof/>
            </w:rPr>
            <w:t>1999</w:t>
          </w:r>
          <w:r w:rsidR="004978D3" w:rsidRPr="00681638">
            <w:rPr>
              <w:noProof/>
            </w:rPr>
            <w:t>)</w:t>
          </w:r>
          <w:r w:rsidRPr="00681638">
            <w:rPr>
              <w:noProof/>
            </w:rPr>
            <w:t xml:space="preserve">. </w:t>
          </w:r>
          <w:r w:rsidR="004978D3" w:rsidRPr="00681638">
            <w:rPr>
              <w:noProof/>
              <w:lang w:val="en-US"/>
            </w:rPr>
            <w:t>“</w:t>
          </w:r>
          <w:r w:rsidRPr="00681638">
            <w:rPr>
              <w:noProof/>
              <w:lang w:val="en-US"/>
            </w:rPr>
            <w:t>Differentiating Stranger Murders: Profiling Offender. Cha-racteristics from Behavioral Styles</w:t>
          </w:r>
          <w:r w:rsidR="004978D3" w:rsidRPr="00681638">
            <w:rPr>
              <w:noProof/>
              <w:lang w:val="en-US"/>
            </w:rPr>
            <w:t>”,</w:t>
          </w:r>
          <w:r w:rsidRPr="00681638">
            <w:rPr>
              <w:noProof/>
              <w:lang w:val="en-US"/>
            </w:rPr>
            <w:t xml:space="preserve"> </w:t>
          </w:r>
          <w:r w:rsidRPr="00681638">
            <w:rPr>
              <w:i/>
              <w:iCs/>
              <w:noProof/>
              <w:lang w:val="en-US"/>
            </w:rPr>
            <w:t xml:space="preserve">Behaviour Sciences and Law, </w:t>
          </w:r>
          <w:r w:rsidRPr="00681638">
            <w:rPr>
              <w:noProof/>
              <w:lang w:val="en-US"/>
            </w:rPr>
            <w:t>Issue 17, pp. 391-406.</w:t>
          </w:r>
        </w:p>
        <w:p w14:paraId="63E82C8C" w14:textId="40A57A98" w:rsidR="00881C02" w:rsidRPr="00681638" w:rsidRDefault="00881C02" w:rsidP="00881C02">
          <w:pPr>
            <w:pStyle w:val="Bibliografa"/>
            <w:rPr>
              <w:noProof/>
              <w:lang w:val="es-ES"/>
            </w:rPr>
          </w:pPr>
          <w:r w:rsidRPr="00681638">
            <w:rPr>
              <w:noProof/>
              <w:lang w:val="es-ES"/>
            </w:rPr>
            <w:t xml:space="preserve">San-Juan Guillén, C., 2013. </w:t>
          </w:r>
          <w:r w:rsidR="004978D3" w:rsidRPr="00681638">
            <w:rPr>
              <w:noProof/>
              <w:lang w:val="es-ES"/>
            </w:rPr>
            <w:t>“</w:t>
          </w:r>
          <w:r w:rsidRPr="00681638">
            <w:rPr>
              <w:noProof/>
              <w:lang w:val="es-ES"/>
            </w:rPr>
            <w:t>Criminología ambiental: un áreaen expansión</w:t>
          </w:r>
          <w:r w:rsidR="004978D3" w:rsidRPr="00681638">
            <w:rPr>
              <w:noProof/>
              <w:lang w:val="es-ES"/>
            </w:rPr>
            <w:t>”,</w:t>
          </w:r>
          <w:r w:rsidRPr="00681638">
            <w:rPr>
              <w:noProof/>
              <w:lang w:val="es-ES"/>
            </w:rPr>
            <w:t xml:space="preserve"> </w:t>
          </w:r>
          <w:r w:rsidR="004978D3" w:rsidRPr="00681638">
            <w:rPr>
              <w:i/>
              <w:iCs/>
              <w:noProof/>
              <w:lang w:val="es-ES"/>
            </w:rPr>
            <w:t>Tribuna De Actualidad</w:t>
          </w:r>
          <w:r w:rsidRPr="00681638">
            <w:rPr>
              <w:i/>
              <w:iCs/>
              <w:noProof/>
              <w:lang w:val="es-ES"/>
            </w:rPr>
            <w:t xml:space="preserve">, </w:t>
          </w:r>
          <w:r w:rsidR="004978D3" w:rsidRPr="00681638">
            <w:rPr>
              <w:i/>
              <w:iCs/>
              <w:noProof/>
              <w:lang w:val="es-ES"/>
            </w:rPr>
            <w:t>6</w:t>
          </w:r>
          <w:r w:rsidR="004978D3" w:rsidRPr="00681638">
            <w:rPr>
              <w:noProof/>
              <w:lang w:val="es-ES"/>
            </w:rPr>
            <w:t>(</w:t>
          </w:r>
          <w:r w:rsidRPr="00681638">
            <w:rPr>
              <w:noProof/>
              <w:lang w:val="es-ES"/>
            </w:rPr>
            <w:t>1</w:t>
          </w:r>
          <w:r w:rsidR="004978D3" w:rsidRPr="00681638">
            <w:rPr>
              <w:noProof/>
              <w:lang w:val="es-ES"/>
            </w:rPr>
            <w:t>)</w:t>
          </w:r>
          <w:r w:rsidRPr="00681638">
            <w:rPr>
              <w:noProof/>
              <w:lang w:val="es-ES"/>
            </w:rPr>
            <w:t>, pp. 33 - 38.</w:t>
          </w:r>
        </w:p>
        <w:p w14:paraId="69AEFF1F" w14:textId="307F0EAA" w:rsidR="00860E12" w:rsidRPr="00681638" w:rsidRDefault="004978D3" w:rsidP="00860E12">
          <w:pPr>
            <w:pStyle w:val="Bibliografa"/>
            <w:rPr>
              <w:noProof/>
              <w:lang w:val="es-ES"/>
            </w:rPr>
          </w:pPr>
          <w:r w:rsidRPr="00681638">
            <w:rPr>
              <w:noProof/>
              <w:lang w:val="es-ES"/>
            </w:rPr>
            <w:t>Secretaría Nacional de Planificación y Desarrollo</w:t>
          </w:r>
          <w:r w:rsidR="00881C02" w:rsidRPr="00681638">
            <w:rPr>
              <w:noProof/>
              <w:lang w:val="es-ES"/>
            </w:rPr>
            <w:t xml:space="preserve"> </w:t>
          </w:r>
          <w:r w:rsidRPr="00681638">
            <w:rPr>
              <w:noProof/>
              <w:lang w:val="es-ES"/>
            </w:rPr>
            <w:t>(</w:t>
          </w:r>
          <w:r w:rsidR="00881C02" w:rsidRPr="00681638">
            <w:rPr>
              <w:noProof/>
              <w:lang w:val="es-ES"/>
            </w:rPr>
            <w:t>2017</w:t>
          </w:r>
          <w:r w:rsidRPr="00681638">
            <w:rPr>
              <w:noProof/>
              <w:lang w:val="es-ES"/>
            </w:rPr>
            <w:t>)</w:t>
          </w:r>
          <w:r w:rsidR="00881C02" w:rsidRPr="00681638">
            <w:rPr>
              <w:noProof/>
              <w:lang w:val="es-ES"/>
            </w:rPr>
            <w:t xml:space="preserve">. </w:t>
          </w:r>
          <w:r w:rsidRPr="00681638">
            <w:rPr>
              <w:i/>
              <w:iCs/>
              <w:noProof/>
              <w:lang w:val="es-ES"/>
            </w:rPr>
            <w:t xml:space="preserve">Toda una Vida Pan Nacional de Desarrollo 2017-2021. </w:t>
          </w:r>
          <w:r w:rsidRPr="00681638">
            <w:rPr>
              <w:noProof/>
              <w:lang w:val="es-ES"/>
            </w:rPr>
            <w:t>Ecuador</w:t>
          </w:r>
          <w:r w:rsidR="00860E12" w:rsidRPr="00681638">
            <w:rPr>
              <w:noProof/>
              <w:lang w:val="es-ES"/>
            </w:rPr>
            <w:t xml:space="preserve">: </w:t>
          </w:r>
          <w:r w:rsidR="00860E12" w:rsidRPr="00681638">
            <w:t>Consejo Nacional De Planificación (CNP). Disponible en</w:t>
          </w:r>
          <w:r w:rsidR="00881C02" w:rsidRPr="00681638">
            <w:rPr>
              <w:noProof/>
              <w:lang w:val="es-ES"/>
            </w:rPr>
            <w:t xml:space="preserve">: </w:t>
          </w:r>
          <w:hyperlink r:id="rId28" w:history="1">
            <w:r w:rsidR="00860E12" w:rsidRPr="00681638">
              <w:rPr>
                <w:rStyle w:val="Hipervnculo"/>
                <w:noProof/>
                <w:color w:val="auto"/>
                <w:lang w:val="es-ES"/>
              </w:rPr>
              <w:t>http://www.planificacion.gob.ec/wp-content/uploads/downloads/2017/10/PNBV-26-OCT-FINAL_0K.compressed1.pdf</w:t>
            </w:r>
          </w:hyperlink>
          <w:r w:rsidR="00860E12" w:rsidRPr="00681638">
            <w:rPr>
              <w:noProof/>
              <w:u w:val="single"/>
              <w:lang w:val="es-ES"/>
            </w:rPr>
            <w:t xml:space="preserve"> </w:t>
          </w:r>
          <w:r w:rsidR="00860E12" w:rsidRPr="00681638">
            <w:rPr>
              <w:noProof/>
              <w:lang w:val="es-ES"/>
            </w:rPr>
            <w:t>[Consultado: 28-01-2019]</w:t>
          </w:r>
        </w:p>
        <w:p w14:paraId="2BD53C00" w14:textId="73AD084B" w:rsidR="00881C02" w:rsidRPr="00681638" w:rsidRDefault="00881C02" w:rsidP="00881C02">
          <w:pPr>
            <w:pStyle w:val="Bibliografa"/>
            <w:rPr>
              <w:noProof/>
              <w:lang w:val="es-ES"/>
            </w:rPr>
          </w:pPr>
          <w:r w:rsidRPr="00681638">
            <w:rPr>
              <w:noProof/>
              <w:lang w:val="es-ES"/>
            </w:rPr>
            <w:t xml:space="preserve">Suárez Meaney, T., Palomares López, J. </w:t>
          </w:r>
          <w:r w:rsidR="006516A1" w:rsidRPr="00681638">
            <w:rPr>
              <w:noProof/>
              <w:lang w:val="es-ES"/>
            </w:rPr>
            <w:t>y</w:t>
          </w:r>
          <w:r w:rsidRPr="00681638">
            <w:rPr>
              <w:noProof/>
              <w:lang w:val="es-ES"/>
            </w:rPr>
            <w:t xml:space="preserve"> Chías Becerril, L. </w:t>
          </w:r>
          <w:r w:rsidR="00860E12" w:rsidRPr="00681638">
            <w:rPr>
              <w:noProof/>
              <w:lang w:val="es-ES"/>
            </w:rPr>
            <w:t>(</w:t>
          </w:r>
          <w:r w:rsidRPr="00681638">
            <w:rPr>
              <w:noProof/>
              <w:lang w:val="es-ES"/>
            </w:rPr>
            <w:t>2017</w:t>
          </w:r>
          <w:r w:rsidR="00860E12" w:rsidRPr="00681638">
            <w:rPr>
              <w:noProof/>
              <w:lang w:val="es-ES"/>
            </w:rPr>
            <w:t>)</w:t>
          </w:r>
          <w:r w:rsidRPr="00681638">
            <w:rPr>
              <w:noProof/>
              <w:lang w:val="es-ES"/>
            </w:rPr>
            <w:t xml:space="preserve">. </w:t>
          </w:r>
          <w:r w:rsidR="00860E12" w:rsidRPr="00681638">
            <w:rPr>
              <w:noProof/>
              <w:lang w:val="es-ES"/>
            </w:rPr>
            <w:t>“</w:t>
          </w:r>
          <w:r w:rsidRPr="00681638">
            <w:rPr>
              <w:noProof/>
              <w:lang w:val="es-ES"/>
            </w:rPr>
            <w:t>Predictibilidad locacional y perfilamiento geográfico en el homicidio serial con gvSIG. Caso Barraza</w:t>
          </w:r>
          <w:r w:rsidR="00860E12" w:rsidRPr="00681638">
            <w:rPr>
              <w:noProof/>
              <w:lang w:val="es-ES"/>
            </w:rPr>
            <w:t>”,</w:t>
          </w:r>
          <w:r w:rsidRPr="00681638">
            <w:rPr>
              <w:noProof/>
              <w:lang w:val="es-ES"/>
            </w:rPr>
            <w:t xml:space="preserve"> </w:t>
          </w:r>
          <w:r w:rsidRPr="00681638">
            <w:rPr>
              <w:i/>
              <w:iCs/>
              <w:noProof/>
              <w:lang w:val="es-ES"/>
            </w:rPr>
            <w:t xml:space="preserve">MAPPING, </w:t>
          </w:r>
          <w:r w:rsidRPr="00681638">
            <w:rPr>
              <w:noProof/>
              <w:lang w:val="es-ES"/>
            </w:rPr>
            <w:t>26(182), pp. 52 - 63.</w:t>
          </w:r>
          <w:r w:rsidR="00860E12" w:rsidRPr="00681638">
            <w:rPr>
              <w:noProof/>
              <w:lang w:val="es-ES"/>
            </w:rPr>
            <w:t xml:space="preserve"> Disponible en: </w:t>
          </w:r>
          <w:hyperlink r:id="rId29" w:history="1">
            <w:r w:rsidR="00860E12" w:rsidRPr="00681638">
              <w:rPr>
                <w:rStyle w:val="Hipervnculo"/>
                <w:noProof/>
                <w:color w:val="auto"/>
                <w:lang w:val="es-ES"/>
              </w:rPr>
              <w:t>http://revistamapping.com/wp-content/uploads/2017/09/Revista-MAPPING-182.pdf</w:t>
            </w:r>
          </w:hyperlink>
          <w:r w:rsidR="00860E12" w:rsidRPr="00681638">
            <w:rPr>
              <w:noProof/>
              <w:lang w:val="es-ES"/>
            </w:rPr>
            <w:t xml:space="preserve"> [Consultado: 17-03-2019]</w:t>
          </w:r>
        </w:p>
        <w:p w14:paraId="6FBAFDD2" w14:textId="3227562C" w:rsidR="00881C02" w:rsidRPr="00681638" w:rsidRDefault="00881C02" w:rsidP="00881C02">
          <w:pPr>
            <w:pStyle w:val="Bibliografa"/>
            <w:rPr>
              <w:noProof/>
            </w:rPr>
          </w:pPr>
          <w:r w:rsidRPr="005E5421">
            <w:rPr>
              <w:noProof/>
              <w:lang w:val="en-US"/>
            </w:rPr>
            <w:t>Turvey</w:t>
          </w:r>
          <w:r w:rsidR="00860E12" w:rsidRPr="005E5421">
            <w:rPr>
              <w:noProof/>
              <w:lang w:val="en-US"/>
            </w:rPr>
            <w:t>, B.</w:t>
          </w:r>
          <w:r w:rsidRPr="005E5421">
            <w:rPr>
              <w:noProof/>
              <w:lang w:val="en-US"/>
            </w:rPr>
            <w:t xml:space="preserve"> </w:t>
          </w:r>
          <w:r w:rsidR="00860E12" w:rsidRPr="005E5421">
            <w:rPr>
              <w:noProof/>
              <w:lang w:val="en-US"/>
            </w:rPr>
            <w:t>(</w:t>
          </w:r>
          <w:r w:rsidRPr="005E5421">
            <w:rPr>
              <w:noProof/>
              <w:lang w:val="en-US"/>
            </w:rPr>
            <w:t>2008</w:t>
          </w:r>
          <w:r w:rsidR="00860E12" w:rsidRPr="005E5421">
            <w:rPr>
              <w:noProof/>
              <w:lang w:val="en-US"/>
            </w:rPr>
            <w:t>)</w:t>
          </w:r>
          <w:r w:rsidRPr="005E5421">
            <w:rPr>
              <w:noProof/>
              <w:lang w:val="en-US"/>
            </w:rPr>
            <w:t xml:space="preserve">. </w:t>
          </w:r>
          <w:r w:rsidRPr="00681638">
            <w:rPr>
              <w:i/>
              <w:iCs/>
              <w:noProof/>
              <w:lang w:val="en-US"/>
            </w:rPr>
            <w:t xml:space="preserve">Criminal profiling. An introduction to behavioral evidence analysis. </w:t>
          </w:r>
          <w:r w:rsidR="00860E12" w:rsidRPr="00681638">
            <w:rPr>
              <w:noProof/>
            </w:rPr>
            <w:t>San Diego</w:t>
          </w:r>
          <w:r w:rsidRPr="00681638">
            <w:rPr>
              <w:noProof/>
            </w:rPr>
            <w:t>:</w:t>
          </w:r>
          <w:r w:rsidR="00860E12" w:rsidRPr="00681638">
            <w:rPr>
              <w:noProof/>
            </w:rPr>
            <w:t xml:space="preserve"> California</w:t>
          </w:r>
          <w:r w:rsidRPr="00681638">
            <w:rPr>
              <w:noProof/>
            </w:rPr>
            <w:t>.</w:t>
          </w:r>
        </w:p>
        <w:p w14:paraId="73A8654F" w14:textId="0B2E461D" w:rsidR="00881C02" w:rsidRPr="00681638" w:rsidRDefault="00860E12" w:rsidP="00881C02">
          <w:pPr>
            <w:pStyle w:val="Bibliografa"/>
            <w:rPr>
              <w:noProof/>
              <w:lang w:val="es-ES"/>
            </w:rPr>
          </w:pPr>
          <w:r w:rsidRPr="00681638">
            <w:rPr>
              <w:noProof/>
              <w:lang w:val="es-ES"/>
            </w:rPr>
            <w:t xml:space="preserve">Universidad Nacional de Colombia </w:t>
          </w:r>
          <w:r w:rsidR="00881C02" w:rsidRPr="00681638">
            <w:rPr>
              <w:noProof/>
              <w:lang w:val="es-ES"/>
            </w:rPr>
            <w:t xml:space="preserve">UNAL, </w:t>
          </w:r>
          <w:r w:rsidRPr="00681638">
            <w:rPr>
              <w:noProof/>
              <w:lang w:val="es-ES"/>
            </w:rPr>
            <w:t>(</w:t>
          </w:r>
          <w:r w:rsidR="00881C02" w:rsidRPr="00681638">
            <w:rPr>
              <w:noProof/>
              <w:lang w:val="es-ES"/>
            </w:rPr>
            <w:t>2019</w:t>
          </w:r>
          <w:r w:rsidRPr="00681638">
            <w:rPr>
              <w:noProof/>
              <w:lang w:val="es-ES"/>
            </w:rPr>
            <w:t>)</w:t>
          </w:r>
          <w:r w:rsidR="00881C02" w:rsidRPr="00681638">
            <w:rPr>
              <w:noProof/>
              <w:lang w:val="es-ES"/>
            </w:rPr>
            <w:t xml:space="preserve">. </w:t>
          </w:r>
          <w:r w:rsidRPr="00681638">
            <w:rPr>
              <w:noProof/>
              <w:lang w:val="es-ES"/>
            </w:rPr>
            <w:t>“</w:t>
          </w:r>
          <w:r w:rsidR="00881C02" w:rsidRPr="00681638">
            <w:rPr>
              <w:noProof/>
              <w:lang w:val="es-ES"/>
            </w:rPr>
            <w:t>Análisis espacial</w:t>
          </w:r>
          <w:r w:rsidRPr="00681638">
            <w:rPr>
              <w:noProof/>
              <w:lang w:val="es-ES"/>
            </w:rPr>
            <w:t>”</w:t>
          </w:r>
          <w:r w:rsidRPr="00681638">
            <w:rPr>
              <w:i/>
              <w:iCs/>
              <w:noProof/>
              <w:lang w:val="es-ES"/>
            </w:rPr>
            <w:t>,</w:t>
          </w:r>
          <w:r w:rsidRPr="00681638">
            <w:t xml:space="preserve"> </w:t>
          </w:r>
          <w:r w:rsidRPr="00681638">
            <w:rPr>
              <w:i/>
              <w:iCs/>
              <w:noProof/>
              <w:lang w:val="es-ES"/>
            </w:rPr>
            <w:t xml:space="preserve">bdigital.unal.edu.c. </w:t>
          </w:r>
          <w:r w:rsidRPr="00681638">
            <w:rPr>
              <w:noProof/>
              <w:lang w:val="es-ES"/>
            </w:rPr>
            <w:t xml:space="preserve">Disponible en: </w:t>
          </w:r>
          <w:hyperlink r:id="rId30" w:history="1">
            <w:r w:rsidRPr="00681638">
              <w:rPr>
                <w:rStyle w:val="Hipervnculo"/>
                <w:noProof/>
                <w:color w:val="auto"/>
                <w:lang w:val="es-ES"/>
              </w:rPr>
              <w:t>http://www.bdigital.unal.edu.co/1239/3/02CAPI01.pdf</w:t>
            </w:r>
          </w:hyperlink>
          <w:r w:rsidRPr="00681638">
            <w:rPr>
              <w:noProof/>
              <w:lang w:val="es-ES"/>
            </w:rPr>
            <w:t xml:space="preserve"> [Consultado: 18-02-2019]</w:t>
          </w:r>
        </w:p>
        <w:p w14:paraId="3DC1964F" w14:textId="422B59A7" w:rsidR="00C45643" w:rsidRPr="00681638" w:rsidRDefault="00881C02" w:rsidP="00681638">
          <w:pPr>
            <w:pStyle w:val="Bibliografa"/>
            <w:rPr>
              <w:noProof/>
              <w:lang w:val="es-ES"/>
            </w:rPr>
          </w:pPr>
          <w:r w:rsidRPr="00681638">
            <w:rPr>
              <w:noProof/>
              <w:lang w:val="es-ES"/>
            </w:rPr>
            <w:t>Von Hentig, H.</w:t>
          </w:r>
          <w:r w:rsidR="00343AF5" w:rsidRPr="00681638">
            <w:rPr>
              <w:noProof/>
              <w:lang w:val="es-ES"/>
            </w:rPr>
            <w:t xml:space="preserve"> (</w:t>
          </w:r>
          <w:r w:rsidRPr="00681638">
            <w:rPr>
              <w:noProof/>
              <w:lang w:val="es-ES"/>
            </w:rPr>
            <w:t>1964</w:t>
          </w:r>
          <w:r w:rsidR="00343AF5" w:rsidRPr="00681638">
            <w:rPr>
              <w:noProof/>
              <w:lang w:val="es-ES"/>
            </w:rPr>
            <w:t>)</w:t>
          </w:r>
          <w:r w:rsidRPr="00681638">
            <w:rPr>
              <w:noProof/>
              <w:lang w:val="es-ES"/>
            </w:rPr>
            <w:t xml:space="preserve">. </w:t>
          </w:r>
          <w:r w:rsidRPr="00681638">
            <w:rPr>
              <w:i/>
              <w:iCs/>
              <w:noProof/>
              <w:lang w:val="es-ES"/>
            </w:rPr>
            <w:t>Estudios de psicología Crimina</w:t>
          </w:r>
          <w:r w:rsidR="002E4C86" w:rsidRPr="00681638">
            <w:rPr>
              <w:i/>
              <w:iCs/>
              <w:noProof/>
              <w:lang w:val="es-ES"/>
            </w:rPr>
            <w:t xml:space="preserve">. </w:t>
          </w:r>
          <w:r w:rsidR="002E4C86" w:rsidRPr="00681638">
            <w:rPr>
              <w:noProof/>
              <w:lang w:val="es-ES"/>
            </w:rPr>
            <w:t xml:space="preserve">España: </w:t>
          </w:r>
          <w:r w:rsidRPr="00681638">
            <w:rPr>
              <w:noProof/>
              <w:lang w:val="es-ES"/>
            </w:rPr>
            <w:t>Espasa Calpe</w:t>
          </w:r>
          <w:r w:rsidR="002E4C86" w:rsidRPr="00681638">
            <w:rPr>
              <w:noProof/>
              <w:lang w:val="es-ES"/>
            </w:rPr>
            <w:t>.</w:t>
          </w:r>
        </w:p>
      </w:sdtContent>
    </w:sdt>
    <w:p w14:paraId="7A12F15A" w14:textId="77777777" w:rsidR="00CE0070" w:rsidRPr="00F85DCE" w:rsidRDefault="00CE0070" w:rsidP="00D51623">
      <w:pPr>
        <w:spacing w:after="0"/>
        <w:rPr>
          <w:rFonts w:cs="Times New Roman"/>
          <w:sz w:val="22"/>
        </w:rPr>
      </w:pPr>
    </w:p>
    <w:sectPr w:rsidR="00CE0070" w:rsidRPr="00F85DCE" w:rsidSect="00CC427D">
      <w:headerReference w:type="even" r:id="rId31"/>
      <w:headerReference w:type="default" r:id="rId32"/>
      <w:footerReference w:type="even" r:id="rId33"/>
      <w:footerReference w:type="default" r:id="rId34"/>
      <w:headerReference w:type="first" r:id="rId35"/>
      <w:footerReference w:type="first" r:id="rId36"/>
      <w:pgSz w:w="11907" w:h="16839" w:code="9"/>
      <w:pgMar w:top="1418" w:right="1418" w:bottom="1418" w:left="1418" w:header="709" w:footer="709" w:gutter="0"/>
      <w:pgNumType w:start="1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1280B" w14:textId="77777777" w:rsidR="00A36C67" w:rsidRDefault="00A36C67" w:rsidP="00F365E3">
      <w:pPr>
        <w:spacing w:after="0" w:line="240" w:lineRule="auto"/>
      </w:pPr>
      <w:r>
        <w:separator/>
      </w:r>
    </w:p>
  </w:endnote>
  <w:endnote w:type="continuationSeparator" w:id="0">
    <w:p w14:paraId="6FAFB4C4" w14:textId="77777777" w:rsidR="00A36C67" w:rsidRDefault="00A36C67" w:rsidP="00F36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32C17" w14:textId="43C50F0B" w:rsidR="00CF61A1" w:rsidRPr="00974169" w:rsidRDefault="00CF61A1" w:rsidP="00974169">
    <w:pPr>
      <w:pStyle w:val="Piedepgina"/>
      <w:jc w:val="center"/>
      <w:rPr>
        <w:sz w:val="20"/>
        <w:szCs w:val="20"/>
      </w:rPr>
    </w:pPr>
    <w:r w:rsidRPr="00974169">
      <w:rPr>
        <w:sz w:val="20"/>
        <w:szCs w:val="20"/>
      </w:rPr>
      <w:t>Revista GEOESPACIAL (2019)</w:t>
    </w:r>
  </w:p>
  <w:p w14:paraId="1D5CD300" w14:textId="77777777" w:rsidR="00CF61A1" w:rsidRDefault="00CF61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BF9EA" w14:textId="4102ECA7" w:rsidR="00CF61A1" w:rsidRPr="00974169" w:rsidRDefault="00CF61A1" w:rsidP="00974169">
    <w:pPr>
      <w:pStyle w:val="Piedepgina"/>
      <w:jc w:val="center"/>
      <w:rPr>
        <w:sz w:val="20"/>
        <w:szCs w:val="20"/>
      </w:rPr>
    </w:pPr>
    <w:r w:rsidRPr="00974169">
      <w:rPr>
        <w:sz w:val="20"/>
        <w:szCs w:val="20"/>
      </w:rPr>
      <w:t>Revista GEOESPACIAL (2019)</w:t>
    </w:r>
  </w:p>
  <w:p w14:paraId="14C3FBB5" w14:textId="77777777" w:rsidR="00CF61A1" w:rsidRDefault="00CF61A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D3CE4" w14:textId="56107B17" w:rsidR="00CF61A1" w:rsidRPr="00974169" w:rsidRDefault="00CF61A1" w:rsidP="00974169">
    <w:pPr>
      <w:pStyle w:val="Piedepgina"/>
      <w:jc w:val="center"/>
      <w:rPr>
        <w:sz w:val="20"/>
        <w:szCs w:val="20"/>
      </w:rPr>
    </w:pPr>
    <w:r w:rsidRPr="00974169">
      <w:rPr>
        <w:sz w:val="20"/>
        <w:szCs w:val="20"/>
      </w:rPr>
      <w:t>Revista GEOESPACIAL (2019)</w:t>
    </w:r>
  </w:p>
  <w:p w14:paraId="1D6C003A" w14:textId="77777777" w:rsidR="00CF61A1" w:rsidRDefault="00CF61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C9E6B" w14:textId="77777777" w:rsidR="00A36C67" w:rsidRDefault="00A36C67" w:rsidP="00F365E3">
      <w:pPr>
        <w:spacing w:after="0" w:line="240" w:lineRule="auto"/>
      </w:pPr>
      <w:r>
        <w:separator/>
      </w:r>
    </w:p>
  </w:footnote>
  <w:footnote w:type="continuationSeparator" w:id="0">
    <w:p w14:paraId="2D4906A9" w14:textId="77777777" w:rsidR="00A36C67" w:rsidRDefault="00A36C67" w:rsidP="00F36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455875"/>
      <w:docPartObj>
        <w:docPartGallery w:val="Page Numbers (Top of Page)"/>
        <w:docPartUnique/>
      </w:docPartObj>
    </w:sdtPr>
    <w:sdtEndPr/>
    <w:sdtContent>
      <w:p w14:paraId="6D269D9A" w14:textId="4CB7B167" w:rsidR="000E6DD9" w:rsidRDefault="000E6DD9" w:rsidP="000E6DD9">
        <w:pPr>
          <w:pStyle w:val="Encabezado"/>
          <w:tabs>
            <w:tab w:val="clear" w:pos="8504"/>
            <w:tab w:val="right" w:pos="8931"/>
          </w:tabs>
        </w:pPr>
        <w:r w:rsidRPr="000E6DD9">
          <w:rPr>
            <w:i/>
            <w:sz w:val="20"/>
            <w:szCs w:val="20"/>
          </w:rPr>
          <w:t>El perfil geográfico criminal una nueva propuesta</w:t>
        </w:r>
        <w:r>
          <w:t xml:space="preserve"> </w:t>
        </w:r>
        <w:r>
          <w:tab/>
        </w:r>
        <w:r>
          <w:tab/>
        </w:r>
        <w:proofErr w:type="spellStart"/>
        <w:r w:rsidRPr="000E6DD9">
          <w:rPr>
            <w:sz w:val="22"/>
          </w:rPr>
          <w:t>Pag</w:t>
        </w:r>
        <w:proofErr w:type="spellEnd"/>
        <w:r w:rsidRPr="000E6DD9">
          <w:rPr>
            <w:sz w:val="22"/>
          </w:rPr>
          <w:t>.</w:t>
        </w:r>
        <w:r w:rsidRPr="000E6DD9">
          <w:rPr>
            <w:rFonts w:cs="Times New Roman"/>
            <w:sz w:val="22"/>
          </w:rPr>
          <w:t>│</w:t>
        </w:r>
        <w:r w:rsidRPr="000E6DD9">
          <w:rPr>
            <w:sz w:val="22"/>
          </w:rPr>
          <w:fldChar w:fldCharType="begin"/>
        </w:r>
        <w:r w:rsidRPr="000E6DD9">
          <w:rPr>
            <w:sz w:val="22"/>
          </w:rPr>
          <w:instrText>PAGE   \* MERGEFORMAT</w:instrText>
        </w:r>
        <w:r w:rsidRPr="000E6DD9">
          <w:rPr>
            <w:sz w:val="22"/>
          </w:rPr>
          <w:fldChar w:fldCharType="separate"/>
        </w:r>
        <w:r w:rsidR="007E7B90" w:rsidRPr="007E7B90">
          <w:rPr>
            <w:noProof/>
            <w:sz w:val="22"/>
            <w:lang w:val="es-ES"/>
          </w:rPr>
          <w:t>32</w:t>
        </w:r>
        <w:r w:rsidRPr="000E6DD9">
          <w:rPr>
            <w:sz w:val="22"/>
          </w:rPr>
          <w:fldChar w:fldCharType="end"/>
        </w:r>
      </w:p>
    </w:sdtContent>
  </w:sdt>
  <w:p w14:paraId="42A78E70" w14:textId="1190E055" w:rsidR="00CF61A1" w:rsidRPr="000E6DD9" w:rsidRDefault="00CF61A1" w:rsidP="000E6D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98029" w14:textId="27450E3E" w:rsidR="000E6DD9" w:rsidRPr="000E6DD9" w:rsidRDefault="000E6DD9" w:rsidP="000E6DD9">
    <w:pPr>
      <w:pStyle w:val="Encabezado"/>
      <w:tabs>
        <w:tab w:val="clear" w:pos="8504"/>
        <w:tab w:val="right" w:pos="8931"/>
      </w:tabs>
      <w:rPr>
        <w:i/>
        <w:sz w:val="20"/>
        <w:szCs w:val="20"/>
      </w:rPr>
    </w:pPr>
    <w:r w:rsidRPr="000E6DD9">
      <w:rPr>
        <w:i/>
        <w:sz w:val="20"/>
        <w:szCs w:val="20"/>
      </w:rPr>
      <w:t xml:space="preserve">Reyes-Yunga  y  Estrella </w:t>
    </w:r>
    <w:r>
      <w:rPr>
        <w:i/>
        <w:sz w:val="20"/>
        <w:szCs w:val="20"/>
      </w:rPr>
      <w:t xml:space="preserve">                                                       </w:t>
    </w:r>
    <w:r>
      <w:rPr>
        <w:i/>
        <w:sz w:val="20"/>
        <w:szCs w:val="20"/>
      </w:rPr>
      <w:tab/>
      <w:t xml:space="preserve">    </w:t>
    </w:r>
    <w:proofErr w:type="spellStart"/>
    <w:r w:rsidRPr="000E6DD9">
      <w:rPr>
        <w:sz w:val="20"/>
        <w:szCs w:val="20"/>
      </w:rPr>
      <w:t>Pag</w:t>
    </w:r>
    <w:proofErr w:type="spellEnd"/>
    <w:r w:rsidRPr="000E6DD9">
      <w:rPr>
        <w:sz w:val="20"/>
        <w:szCs w:val="20"/>
      </w:rPr>
      <w:t>.</w:t>
    </w:r>
    <w:r w:rsidRPr="000E6DD9">
      <w:rPr>
        <w:rFonts w:cs="Times New Roman"/>
        <w:sz w:val="20"/>
        <w:szCs w:val="20"/>
      </w:rPr>
      <w:t>│</w:t>
    </w:r>
    <w:sdt>
      <w:sdtPr>
        <w:rPr>
          <w:sz w:val="20"/>
          <w:szCs w:val="20"/>
        </w:rPr>
        <w:id w:val="-856114409"/>
        <w:docPartObj>
          <w:docPartGallery w:val="Page Numbers (Top of Page)"/>
          <w:docPartUnique/>
        </w:docPartObj>
      </w:sdtPr>
      <w:sdtEndPr/>
      <w:sdtContent>
        <w:r w:rsidRPr="000E6DD9">
          <w:rPr>
            <w:sz w:val="20"/>
            <w:szCs w:val="20"/>
          </w:rPr>
          <w:fldChar w:fldCharType="begin"/>
        </w:r>
        <w:r w:rsidRPr="000E6DD9">
          <w:rPr>
            <w:sz w:val="20"/>
            <w:szCs w:val="20"/>
          </w:rPr>
          <w:instrText>PAGE   \* MERGEFORMAT</w:instrText>
        </w:r>
        <w:r w:rsidRPr="000E6DD9">
          <w:rPr>
            <w:sz w:val="20"/>
            <w:szCs w:val="20"/>
          </w:rPr>
          <w:fldChar w:fldCharType="separate"/>
        </w:r>
        <w:r w:rsidR="007E7B90" w:rsidRPr="007E7B90">
          <w:rPr>
            <w:noProof/>
            <w:sz w:val="20"/>
            <w:szCs w:val="20"/>
            <w:lang w:val="es-ES"/>
          </w:rPr>
          <w:t>31</w:t>
        </w:r>
        <w:r w:rsidRPr="000E6DD9">
          <w:rPr>
            <w:sz w:val="20"/>
            <w:szCs w:val="20"/>
          </w:rPr>
          <w:fldChar w:fldCharType="end"/>
        </w:r>
      </w:sdtContent>
    </w:sdt>
  </w:p>
  <w:p w14:paraId="6075B977" w14:textId="1C989FDC" w:rsidR="00CF61A1" w:rsidRDefault="00CF61A1">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C3044" w14:textId="2C50E433" w:rsidR="00CF61A1" w:rsidRPr="00B800F4" w:rsidRDefault="00CF61A1">
    <w:pPr>
      <w:pStyle w:val="Encabezado"/>
      <w:rPr>
        <w:sz w:val="22"/>
      </w:rPr>
    </w:pPr>
    <w:r w:rsidRPr="00B800F4">
      <w:rPr>
        <w:sz w:val="22"/>
      </w:rPr>
      <w:t xml:space="preserve">Revista GEOESPACIAL (2019) 16/2: </w:t>
    </w:r>
    <w:r w:rsidR="000E6DD9">
      <w:rPr>
        <w:sz w:val="22"/>
      </w:rPr>
      <w:t>16</w:t>
    </w:r>
    <w:r w:rsidR="00A356B2">
      <w:rPr>
        <w:sz w:val="22"/>
      </w:rPr>
      <w:t>-</w:t>
    </w:r>
    <w:r w:rsidR="000E6DD9">
      <w:rPr>
        <w:sz w:val="22"/>
      </w:rPr>
      <w:t>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3B"/>
    <w:rsid w:val="00026E84"/>
    <w:rsid w:val="00051E9E"/>
    <w:rsid w:val="00055EB6"/>
    <w:rsid w:val="0008175B"/>
    <w:rsid w:val="000C2552"/>
    <w:rsid w:val="000C73DB"/>
    <w:rsid w:val="000E5D62"/>
    <w:rsid w:val="000E6DD9"/>
    <w:rsid w:val="000F126B"/>
    <w:rsid w:val="0012770F"/>
    <w:rsid w:val="00130521"/>
    <w:rsid w:val="00132915"/>
    <w:rsid w:val="00165B4E"/>
    <w:rsid w:val="00190272"/>
    <w:rsid w:val="001B4E0D"/>
    <w:rsid w:val="001C1F6F"/>
    <w:rsid w:val="001C56B0"/>
    <w:rsid w:val="001F3441"/>
    <w:rsid w:val="001F3DEE"/>
    <w:rsid w:val="002272CA"/>
    <w:rsid w:val="002548CF"/>
    <w:rsid w:val="002628F0"/>
    <w:rsid w:val="00263408"/>
    <w:rsid w:val="002D00EF"/>
    <w:rsid w:val="002D5C89"/>
    <w:rsid w:val="002E4C86"/>
    <w:rsid w:val="0030658F"/>
    <w:rsid w:val="003075E1"/>
    <w:rsid w:val="00313CCD"/>
    <w:rsid w:val="003205E4"/>
    <w:rsid w:val="003417C0"/>
    <w:rsid w:val="00343AF5"/>
    <w:rsid w:val="003877EA"/>
    <w:rsid w:val="003A1E9F"/>
    <w:rsid w:val="003A567F"/>
    <w:rsid w:val="003C7597"/>
    <w:rsid w:val="003D33AE"/>
    <w:rsid w:val="003E3BDE"/>
    <w:rsid w:val="00442A77"/>
    <w:rsid w:val="00451022"/>
    <w:rsid w:val="004525B2"/>
    <w:rsid w:val="004978D3"/>
    <w:rsid w:val="004C7CBF"/>
    <w:rsid w:val="004D711D"/>
    <w:rsid w:val="0051159E"/>
    <w:rsid w:val="00513E8A"/>
    <w:rsid w:val="00533C96"/>
    <w:rsid w:val="00557EF1"/>
    <w:rsid w:val="005C1354"/>
    <w:rsid w:val="005C271F"/>
    <w:rsid w:val="005C2B3B"/>
    <w:rsid w:val="005E5421"/>
    <w:rsid w:val="00620445"/>
    <w:rsid w:val="00621000"/>
    <w:rsid w:val="00641302"/>
    <w:rsid w:val="006516A1"/>
    <w:rsid w:val="006740AC"/>
    <w:rsid w:val="006802C1"/>
    <w:rsid w:val="00681638"/>
    <w:rsid w:val="0069323E"/>
    <w:rsid w:val="006C2C16"/>
    <w:rsid w:val="006D7F72"/>
    <w:rsid w:val="006F4537"/>
    <w:rsid w:val="00714139"/>
    <w:rsid w:val="00740BDE"/>
    <w:rsid w:val="00741934"/>
    <w:rsid w:val="0075042A"/>
    <w:rsid w:val="0075233E"/>
    <w:rsid w:val="007732E2"/>
    <w:rsid w:val="00777D49"/>
    <w:rsid w:val="00794828"/>
    <w:rsid w:val="007C2AC6"/>
    <w:rsid w:val="007E7B90"/>
    <w:rsid w:val="00804768"/>
    <w:rsid w:val="00811BFF"/>
    <w:rsid w:val="00845B7A"/>
    <w:rsid w:val="00851E76"/>
    <w:rsid w:val="00860E12"/>
    <w:rsid w:val="00864DF6"/>
    <w:rsid w:val="00871A1D"/>
    <w:rsid w:val="00881C02"/>
    <w:rsid w:val="008949F9"/>
    <w:rsid w:val="008F1CB0"/>
    <w:rsid w:val="00901E34"/>
    <w:rsid w:val="009610D4"/>
    <w:rsid w:val="00967C65"/>
    <w:rsid w:val="00974169"/>
    <w:rsid w:val="009A14D9"/>
    <w:rsid w:val="009C34F5"/>
    <w:rsid w:val="009E1C2C"/>
    <w:rsid w:val="00A147AE"/>
    <w:rsid w:val="00A2403B"/>
    <w:rsid w:val="00A30B2C"/>
    <w:rsid w:val="00A356B2"/>
    <w:rsid w:val="00A36C67"/>
    <w:rsid w:val="00A42257"/>
    <w:rsid w:val="00A45B60"/>
    <w:rsid w:val="00A606FF"/>
    <w:rsid w:val="00A82E9F"/>
    <w:rsid w:val="00A82F31"/>
    <w:rsid w:val="00AC51FE"/>
    <w:rsid w:val="00AC5964"/>
    <w:rsid w:val="00AE3E8E"/>
    <w:rsid w:val="00B11C0E"/>
    <w:rsid w:val="00B14F83"/>
    <w:rsid w:val="00B17A8F"/>
    <w:rsid w:val="00B800F4"/>
    <w:rsid w:val="00BC1842"/>
    <w:rsid w:val="00BD5BE9"/>
    <w:rsid w:val="00C00793"/>
    <w:rsid w:val="00C401E1"/>
    <w:rsid w:val="00C45643"/>
    <w:rsid w:val="00C86042"/>
    <w:rsid w:val="00CC24BA"/>
    <w:rsid w:val="00CC427D"/>
    <w:rsid w:val="00CD2417"/>
    <w:rsid w:val="00CE0070"/>
    <w:rsid w:val="00CE0B06"/>
    <w:rsid w:val="00CF61A1"/>
    <w:rsid w:val="00CF715D"/>
    <w:rsid w:val="00D51623"/>
    <w:rsid w:val="00D60F47"/>
    <w:rsid w:val="00DB4BA2"/>
    <w:rsid w:val="00DE4031"/>
    <w:rsid w:val="00E164B0"/>
    <w:rsid w:val="00E26C44"/>
    <w:rsid w:val="00E33DF7"/>
    <w:rsid w:val="00E601DA"/>
    <w:rsid w:val="00EA4BE3"/>
    <w:rsid w:val="00EB7376"/>
    <w:rsid w:val="00F05821"/>
    <w:rsid w:val="00F13AC9"/>
    <w:rsid w:val="00F13B27"/>
    <w:rsid w:val="00F365E3"/>
    <w:rsid w:val="00F85DCE"/>
    <w:rsid w:val="00F8748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82D423"/>
  <w15:chartTrackingRefBased/>
  <w15:docId w15:val="{24CE169F-DA0B-4D05-BF6B-CB73C763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272"/>
    <w:pPr>
      <w:jc w:val="both"/>
    </w:pPr>
    <w:rPr>
      <w:rFonts w:ascii="Times New Roman" w:hAnsi="Times New Roman"/>
      <w:sz w:val="24"/>
    </w:rPr>
  </w:style>
  <w:style w:type="paragraph" w:styleId="Ttulo1">
    <w:name w:val="heading 1"/>
    <w:basedOn w:val="Normal"/>
    <w:next w:val="Normal"/>
    <w:link w:val="Ttulo1Car"/>
    <w:uiPriority w:val="9"/>
    <w:qFormat/>
    <w:rsid w:val="008F1CB0"/>
    <w:pPr>
      <w:keepNext/>
      <w:keepLines/>
      <w:spacing w:before="240" w:after="0"/>
      <w:jc w:val="left"/>
      <w:outlineLvl w:val="0"/>
    </w:pPr>
    <w:rPr>
      <w:rFonts w:asciiTheme="majorHAnsi" w:eastAsiaTheme="majorEastAsia" w:hAnsiTheme="majorHAnsi" w:cstheme="majorBidi"/>
      <w:color w:val="2F5496"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2B3B"/>
    <w:rPr>
      <w:color w:val="0563C1" w:themeColor="hyperlink"/>
      <w:u w:val="single"/>
    </w:rPr>
  </w:style>
  <w:style w:type="character" w:customStyle="1" w:styleId="Mencinsinresolver1">
    <w:name w:val="Mención sin resolver1"/>
    <w:basedOn w:val="Fuentedeprrafopredeter"/>
    <w:uiPriority w:val="99"/>
    <w:semiHidden/>
    <w:unhideWhenUsed/>
    <w:rsid w:val="005C2B3B"/>
    <w:rPr>
      <w:color w:val="605E5C"/>
      <w:shd w:val="clear" w:color="auto" w:fill="E1DFDD"/>
    </w:rPr>
  </w:style>
  <w:style w:type="paragraph" w:styleId="Descripcin">
    <w:name w:val="caption"/>
    <w:basedOn w:val="Normal"/>
    <w:next w:val="Normal"/>
    <w:uiPriority w:val="35"/>
    <w:unhideWhenUsed/>
    <w:qFormat/>
    <w:rsid w:val="00A30B2C"/>
    <w:pPr>
      <w:spacing w:after="200" w:line="240" w:lineRule="auto"/>
    </w:pPr>
    <w:rPr>
      <w:rFonts w:ascii="Arial" w:hAnsi="Arial"/>
      <w:i/>
      <w:iCs/>
      <w:color w:val="44546A" w:themeColor="text2"/>
      <w:sz w:val="18"/>
      <w:szCs w:val="18"/>
    </w:rPr>
  </w:style>
  <w:style w:type="table" w:styleId="Tablaconcuadrcula">
    <w:name w:val="Table Grid"/>
    <w:basedOn w:val="Tablanormal"/>
    <w:uiPriority w:val="39"/>
    <w:rsid w:val="00A3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740B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740B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delmarcadordeposicin">
    <w:name w:val="Placeholder Text"/>
    <w:basedOn w:val="Fuentedeprrafopredeter"/>
    <w:uiPriority w:val="99"/>
    <w:semiHidden/>
    <w:rsid w:val="00BD5BE9"/>
    <w:rPr>
      <w:color w:val="808080"/>
    </w:rPr>
  </w:style>
  <w:style w:type="character" w:customStyle="1" w:styleId="Ttulo1Car">
    <w:name w:val="Título 1 Car"/>
    <w:basedOn w:val="Fuentedeprrafopredeter"/>
    <w:link w:val="Ttulo1"/>
    <w:uiPriority w:val="9"/>
    <w:rsid w:val="008F1CB0"/>
    <w:rPr>
      <w:rFonts w:asciiTheme="majorHAnsi" w:eastAsiaTheme="majorEastAsia" w:hAnsiTheme="majorHAnsi" w:cstheme="majorBidi"/>
      <w:color w:val="2F5496" w:themeColor="accent1" w:themeShade="BF"/>
      <w:sz w:val="32"/>
      <w:szCs w:val="32"/>
      <w:lang w:eastAsia="es-EC"/>
    </w:rPr>
  </w:style>
  <w:style w:type="paragraph" w:styleId="Bibliografa">
    <w:name w:val="Bibliography"/>
    <w:basedOn w:val="Normal"/>
    <w:next w:val="Normal"/>
    <w:uiPriority w:val="37"/>
    <w:unhideWhenUsed/>
    <w:rsid w:val="008F1CB0"/>
  </w:style>
  <w:style w:type="paragraph" w:styleId="Encabezado">
    <w:name w:val="header"/>
    <w:basedOn w:val="Normal"/>
    <w:link w:val="EncabezadoCar"/>
    <w:uiPriority w:val="99"/>
    <w:unhideWhenUsed/>
    <w:rsid w:val="00F365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65E3"/>
    <w:rPr>
      <w:rFonts w:ascii="Times New Roman" w:hAnsi="Times New Roman"/>
      <w:sz w:val="24"/>
    </w:rPr>
  </w:style>
  <w:style w:type="paragraph" w:styleId="Piedepgina">
    <w:name w:val="footer"/>
    <w:basedOn w:val="Normal"/>
    <w:link w:val="PiedepginaCar"/>
    <w:uiPriority w:val="99"/>
    <w:unhideWhenUsed/>
    <w:rsid w:val="00F365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65E3"/>
    <w:rPr>
      <w:rFonts w:ascii="Times New Roman" w:hAnsi="Times New Roman"/>
      <w:sz w:val="24"/>
    </w:rPr>
  </w:style>
  <w:style w:type="character" w:styleId="Refdecomentario">
    <w:name w:val="annotation reference"/>
    <w:basedOn w:val="Fuentedeprrafopredeter"/>
    <w:uiPriority w:val="99"/>
    <w:semiHidden/>
    <w:unhideWhenUsed/>
    <w:rsid w:val="00D51623"/>
    <w:rPr>
      <w:sz w:val="16"/>
      <w:szCs w:val="16"/>
    </w:rPr>
  </w:style>
  <w:style w:type="paragraph" w:styleId="Textocomentario">
    <w:name w:val="annotation text"/>
    <w:basedOn w:val="Normal"/>
    <w:link w:val="TextocomentarioCar"/>
    <w:uiPriority w:val="99"/>
    <w:semiHidden/>
    <w:unhideWhenUsed/>
    <w:rsid w:val="00D516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1623"/>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D51623"/>
    <w:rPr>
      <w:b/>
      <w:bCs/>
    </w:rPr>
  </w:style>
  <w:style w:type="character" w:customStyle="1" w:styleId="AsuntodelcomentarioCar">
    <w:name w:val="Asunto del comentario Car"/>
    <w:basedOn w:val="TextocomentarioCar"/>
    <w:link w:val="Asuntodelcomentario"/>
    <w:uiPriority w:val="99"/>
    <w:semiHidden/>
    <w:rsid w:val="00D51623"/>
    <w:rPr>
      <w:rFonts w:ascii="Times New Roman" w:hAnsi="Times New Roman"/>
      <w:b/>
      <w:bCs/>
      <w:sz w:val="20"/>
      <w:szCs w:val="20"/>
    </w:rPr>
  </w:style>
  <w:style w:type="paragraph" w:styleId="Textodeglobo">
    <w:name w:val="Balloon Text"/>
    <w:basedOn w:val="Normal"/>
    <w:link w:val="TextodegloboCar"/>
    <w:uiPriority w:val="99"/>
    <w:semiHidden/>
    <w:unhideWhenUsed/>
    <w:rsid w:val="00D516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1623"/>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DE4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965">
      <w:bodyDiv w:val="1"/>
      <w:marLeft w:val="0"/>
      <w:marRight w:val="0"/>
      <w:marTop w:val="0"/>
      <w:marBottom w:val="0"/>
      <w:divBdr>
        <w:top w:val="none" w:sz="0" w:space="0" w:color="auto"/>
        <w:left w:val="none" w:sz="0" w:space="0" w:color="auto"/>
        <w:bottom w:val="none" w:sz="0" w:space="0" w:color="auto"/>
        <w:right w:val="none" w:sz="0" w:space="0" w:color="auto"/>
      </w:divBdr>
    </w:div>
    <w:div w:id="1710395">
      <w:bodyDiv w:val="1"/>
      <w:marLeft w:val="0"/>
      <w:marRight w:val="0"/>
      <w:marTop w:val="0"/>
      <w:marBottom w:val="0"/>
      <w:divBdr>
        <w:top w:val="none" w:sz="0" w:space="0" w:color="auto"/>
        <w:left w:val="none" w:sz="0" w:space="0" w:color="auto"/>
        <w:bottom w:val="none" w:sz="0" w:space="0" w:color="auto"/>
        <w:right w:val="none" w:sz="0" w:space="0" w:color="auto"/>
      </w:divBdr>
    </w:div>
    <w:div w:id="2755402">
      <w:bodyDiv w:val="1"/>
      <w:marLeft w:val="0"/>
      <w:marRight w:val="0"/>
      <w:marTop w:val="0"/>
      <w:marBottom w:val="0"/>
      <w:divBdr>
        <w:top w:val="none" w:sz="0" w:space="0" w:color="auto"/>
        <w:left w:val="none" w:sz="0" w:space="0" w:color="auto"/>
        <w:bottom w:val="none" w:sz="0" w:space="0" w:color="auto"/>
        <w:right w:val="none" w:sz="0" w:space="0" w:color="auto"/>
      </w:divBdr>
    </w:div>
    <w:div w:id="3019880">
      <w:bodyDiv w:val="1"/>
      <w:marLeft w:val="0"/>
      <w:marRight w:val="0"/>
      <w:marTop w:val="0"/>
      <w:marBottom w:val="0"/>
      <w:divBdr>
        <w:top w:val="none" w:sz="0" w:space="0" w:color="auto"/>
        <w:left w:val="none" w:sz="0" w:space="0" w:color="auto"/>
        <w:bottom w:val="none" w:sz="0" w:space="0" w:color="auto"/>
        <w:right w:val="none" w:sz="0" w:space="0" w:color="auto"/>
      </w:divBdr>
    </w:div>
    <w:div w:id="3482856">
      <w:bodyDiv w:val="1"/>
      <w:marLeft w:val="0"/>
      <w:marRight w:val="0"/>
      <w:marTop w:val="0"/>
      <w:marBottom w:val="0"/>
      <w:divBdr>
        <w:top w:val="none" w:sz="0" w:space="0" w:color="auto"/>
        <w:left w:val="none" w:sz="0" w:space="0" w:color="auto"/>
        <w:bottom w:val="none" w:sz="0" w:space="0" w:color="auto"/>
        <w:right w:val="none" w:sz="0" w:space="0" w:color="auto"/>
      </w:divBdr>
    </w:div>
    <w:div w:id="4212818">
      <w:bodyDiv w:val="1"/>
      <w:marLeft w:val="0"/>
      <w:marRight w:val="0"/>
      <w:marTop w:val="0"/>
      <w:marBottom w:val="0"/>
      <w:divBdr>
        <w:top w:val="none" w:sz="0" w:space="0" w:color="auto"/>
        <w:left w:val="none" w:sz="0" w:space="0" w:color="auto"/>
        <w:bottom w:val="none" w:sz="0" w:space="0" w:color="auto"/>
        <w:right w:val="none" w:sz="0" w:space="0" w:color="auto"/>
      </w:divBdr>
    </w:div>
    <w:div w:id="5256866">
      <w:bodyDiv w:val="1"/>
      <w:marLeft w:val="0"/>
      <w:marRight w:val="0"/>
      <w:marTop w:val="0"/>
      <w:marBottom w:val="0"/>
      <w:divBdr>
        <w:top w:val="none" w:sz="0" w:space="0" w:color="auto"/>
        <w:left w:val="none" w:sz="0" w:space="0" w:color="auto"/>
        <w:bottom w:val="none" w:sz="0" w:space="0" w:color="auto"/>
        <w:right w:val="none" w:sz="0" w:space="0" w:color="auto"/>
      </w:divBdr>
    </w:div>
    <w:div w:id="5600137">
      <w:bodyDiv w:val="1"/>
      <w:marLeft w:val="0"/>
      <w:marRight w:val="0"/>
      <w:marTop w:val="0"/>
      <w:marBottom w:val="0"/>
      <w:divBdr>
        <w:top w:val="none" w:sz="0" w:space="0" w:color="auto"/>
        <w:left w:val="none" w:sz="0" w:space="0" w:color="auto"/>
        <w:bottom w:val="none" w:sz="0" w:space="0" w:color="auto"/>
        <w:right w:val="none" w:sz="0" w:space="0" w:color="auto"/>
      </w:divBdr>
    </w:div>
    <w:div w:id="5642430">
      <w:bodyDiv w:val="1"/>
      <w:marLeft w:val="0"/>
      <w:marRight w:val="0"/>
      <w:marTop w:val="0"/>
      <w:marBottom w:val="0"/>
      <w:divBdr>
        <w:top w:val="none" w:sz="0" w:space="0" w:color="auto"/>
        <w:left w:val="none" w:sz="0" w:space="0" w:color="auto"/>
        <w:bottom w:val="none" w:sz="0" w:space="0" w:color="auto"/>
        <w:right w:val="none" w:sz="0" w:space="0" w:color="auto"/>
      </w:divBdr>
    </w:div>
    <w:div w:id="5908597">
      <w:bodyDiv w:val="1"/>
      <w:marLeft w:val="0"/>
      <w:marRight w:val="0"/>
      <w:marTop w:val="0"/>
      <w:marBottom w:val="0"/>
      <w:divBdr>
        <w:top w:val="none" w:sz="0" w:space="0" w:color="auto"/>
        <w:left w:val="none" w:sz="0" w:space="0" w:color="auto"/>
        <w:bottom w:val="none" w:sz="0" w:space="0" w:color="auto"/>
        <w:right w:val="none" w:sz="0" w:space="0" w:color="auto"/>
      </w:divBdr>
    </w:div>
    <w:div w:id="6713952">
      <w:bodyDiv w:val="1"/>
      <w:marLeft w:val="0"/>
      <w:marRight w:val="0"/>
      <w:marTop w:val="0"/>
      <w:marBottom w:val="0"/>
      <w:divBdr>
        <w:top w:val="none" w:sz="0" w:space="0" w:color="auto"/>
        <w:left w:val="none" w:sz="0" w:space="0" w:color="auto"/>
        <w:bottom w:val="none" w:sz="0" w:space="0" w:color="auto"/>
        <w:right w:val="none" w:sz="0" w:space="0" w:color="auto"/>
      </w:divBdr>
    </w:div>
    <w:div w:id="6762155">
      <w:bodyDiv w:val="1"/>
      <w:marLeft w:val="0"/>
      <w:marRight w:val="0"/>
      <w:marTop w:val="0"/>
      <w:marBottom w:val="0"/>
      <w:divBdr>
        <w:top w:val="none" w:sz="0" w:space="0" w:color="auto"/>
        <w:left w:val="none" w:sz="0" w:space="0" w:color="auto"/>
        <w:bottom w:val="none" w:sz="0" w:space="0" w:color="auto"/>
        <w:right w:val="none" w:sz="0" w:space="0" w:color="auto"/>
      </w:divBdr>
    </w:div>
    <w:div w:id="7491658">
      <w:bodyDiv w:val="1"/>
      <w:marLeft w:val="0"/>
      <w:marRight w:val="0"/>
      <w:marTop w:val="0"/>
      <w:marBottom w:val="0"/>
      <w:divBdr>
        <w:top w:val="none" w:sz="0" w:space="0" w:color="auto"/>
        <w:left w:val="none" w:sz="0" w:space="0" w:color="auto"/>
        <w:bottom w:val="none" w:sz="0" w:space="0" w:color="auto"/>
        <w:right w:val="none" w:sz="0" w:space="0" w:color="auto"/>
      </w:divBdr>
    </w:div>
    <w:div w:id="9988041">
      <w:bodyDiv w:val="1"/>
      <w:marLeft w:val="0"/>
      <w:marRight w:val="0"/>
      <w:marTop w:val="0"/>
      <w:marBottom w:val="0"/>
      <w:divBdr>
        <w:top w:val="none" w:sz="0" w:space="0" w:color="auto"/>
        <w:left w:val="none" w:sz="0" w:space="0" w:color="auto"/>
        <w:bottom w:val="none" w:sz="0" w:space="0" w:color="auto"/>
        <w:right w:val="none" w:sz="0" w:space="0" w:color="auto"/>
      </w:divBdr>
    </w:div>
    <w:div w:id="10886422">
      <w:bodyDiv w:val="1"/>
      <w:marLeft w:val="0"/>
      <w:marRight w:val="0"/>
      <w:marTop w:val="0"/>
      <w:marBottom w:val="0"/>
      <w:divBdr>
        <w:top w:val="none" w:sz="0" w:space="0" w:color="auto"/>
        <w:left w:val="none" w:sz="0" w:space="0" w:color="auto"/>
        <w:bottom w:val="none" w:sz="0" w:space="0" w:color="auto"/>
        <w:right w:val="none" w:sz="0" w:space="0" w:color="auto"/>
      </w:divBdr>
    </w:div>
    <w:div w:id="15810227">
      <w:bodyDiv w:val="1"/>
      <w:marLeft w:val="0"/>
      <w:marRight w:val="0"/>
      <w:marTop w:val="0"/>
      <w:marBottom w:val="0"/>
      <w:divBdr>
        <w:top w:val="none" w:sz="0" w:space="0" w:color="auto"/>
        <w:left w:val="none" w:sz="0" w:space="0" w:color="auto"/>
        <w:bottom w:val="none" w:sz="0" w:space="0" w:color="auto"/>
        <w:right w:val="none" w:sz="0" w:space="0" w:color="auto"/>
      </w:divBdr>
    </w:div>
    <w:div w:id="18550608">
      <w:bodyDiv w:val="1"/>
      <w:marLeft w:val="0"/>
      <w:marRight w:val="0"/>
      <w:marTop w:val="0"/>
      <w:marBottom w:val="0"/>
      <w:divBdr>
        <w:top w:val="none" w:sz="0" w:space="0" w:color="auto"/>
        <w:left w:val="none" w:sz="0" w:space="0" w:color="auto"/>
        <w:bottom w:val="none" w:sz="0" w:space="0" w:color="auto"/>
        <w:right w:val="none" w:sz="0" w:space="0" w:color="auto"/>
      </w:divBdr>
    </w:div>
    <w:div w:id="21517773">
      <w:bodyDiv w:val="1"/>
      <w:marLeft w:val="0"/>
      <w:marRight w:val="0"/>
      <w:marTop w:val="0"/>
      <w:marBottom w:val="0"/>
      <w:divBdr>
        <w:top w:val="none" w:sz="0" w:space="0" w:color="auto"/>
        <w:left w:val="none" w:sz="0" w:space="0" w:color="auto"/>
        <w:bottom w:val="none" w:sz="0" w:space="0" w:color="auto"/>
        <w:right w:val="none" w:sz="0" w:space="0" w:color="auto"/>
      </w:divBdr>
    </w:div>
    <w:div w:id="24210424">
      <w:bodyDiv w:val="1"/>
      <w:marLeft w:val="0"/>
      <w:marRight w:val="0"/>
      <w:marTop w:val="0"/>
      <w:marBottom w:val="0"/>
      <w:divBdr>
        <w:top w:val="none" w:sz="0" w:space="0" w:color="auto"/>
        <w:left w:val="none" w:sz="0" w:space="0" w:color="auto"/>
        <w:bottom w:val="none" w:sz="0" w:space="0" w:color="auto"/>
        <w:right w:val="none" w:sz="0" w:space="0" w:color="auto"/>
      </w:divBdr>
    </w:div>
    <w:div w:id="26370414">
      <w:bodyDiv w:val="1"/>
      <w:marLeft w:val="0"/>
      <w:marRight w:val="0"/>
      <w:marTop w:val="0"/>
      <w:marBottom w:val="0"/>
      <w:divBdr>
        <w:top w:val="none" w:sz="0" w:space="0" w:color="auto"/>
        <w:left w:val="none" w:sz="0" w:space="0" w:color="auto"/>
        <w:bottom w:val="none" w:sz="0" w:space="0" w:color="auto"/>
        <w:right w:val="none" w:sz="0" w:space="0" w:color="auto"/>
      </w:divBdr>
    </w:div>
    <w:div w:id="26372634">
      <w:bodyDiv w:val="1"/>
      <w:marLeft w:val="0"/>
      <w:marRight w:val="0"/>
      <w:marTop w:val="0"/>
      <w:marBottom w:val="0"/>
      <w:divBdr>
        <w:top w:val="none" w:sz="0" w:space="0" w:color="auto"/>
        <w:left w:val="none" w:sz="0" w:space="0" w:color="auto"/>
        <w:bottom w:val="none" w:sz="0" w:space="0" w:color="auto"/>
        <w:right w:val="none" w:sz="0" w:space="0" w:color="auto"/>
      </w:divBdr>
    </w:div>
    <w:div w:id="26569166">
      <w:bodyDiv w:val="1"/>
      <w:marLeft w:val="0"/>
      <w:marRight w:val="0"/>
      <w:marTop w:val="0"/>
      <w:marBottom w:val="0"/>
      <w:divBdr>
        <w:top w:val="none" w:sz="0" w:space="0" w:color="auto"/>
        <w:left w:val="none" w:sz="0" w:space="0" w:color="auto"/>
        <w:bottom w:val="none" w:sz="0" w:space="0" w:color="auto"/>
        <w:right w:val="none" w:sz="0" w:space="0" w:color="auto"/>
      </w:divBdr>
    </w:div>
    <w:div w:id="27877915">
      <w:bodyDiv w:val="1"/>
      <w:marLeft w:val="0"/>
      <w:marRight w:val="0"/>
      <w:marTop w:val="0"/>
      <w:marBottom w:val="0"/>
      <w:divBdr>
        <w:top w:val="none" w:sz="0" w:space="0" w:color="auto"/>
        <w:left w:val="none" w:sz="0" w:space="0" w:color="auto"/>
        <w:bottom w:val="none" w:sz="0" w:space="0" w:color="auto"/>
        <w:right w:val="none" w:sz="0" w:space="0" w:color="auto"/>
      </w:divBdr>
    </w:div>
    <w:div w:id="28455168">
      <w:bodyDiv w:val="1"/>
      <w:marLeft w:val="0"/>
      <w:marRight w:val="0"/>
      <w:marTop w:val="0"/>
      <w:marBottom w:val="0"/>
      <w:divBdr>
        <w:top w:val="none" w:sz="0" w:space="0" w:color="auto"/>
        <w:left w:val="none" w:sz="0" w:space="0" w:color="auto"/>
        <w:bottom w:val="none" w:sz="0" w:space="0" w:color="auto"/>
        <w:right w:val="none" w:sz="0" w:space="0" w:color="auto"/>
      </w:divBdr>
    </w:div>
    <w:div w:id="28647678">
      <w:bodyDiv w:val="1"/>
      <w:marLeft w:val="0"/>
      <w:marRight w:val="0"/>
      <w:marTop w:val="0"/>
      <w:marBottom w:val="0"/>
      <w:divBdr>
        <w:top w:val="none" w:sz="0" w:space="0" w:color="auto"/>
        <w:left w:val="none" w:sz="0" w:space="0" w:color="auto"/>
        <w:bottom w:val="none" w:sz="0" w:space="0" w:color="auto"/>
        <w:right w:val="none" w:sz="0" w:space="0" w:color="auto"/>
      </w:divBdr>
    </w:div>
    <w:div w:id="30301164">
      <w:bodyDiv w:val="1"/>
      <w:marLeft w:val="0"/>
      <w:marRight w:val="0"/>
      <w:marTop w:val="0"/>
      <w:marBottom w:val="0"/>
      <w:divBdr>
        <w:top w:val="none" w:sz="0" w:space="0" w:color="auto"/>
        <w:left w:val="none" w:sz="0" w:space="0" w:color="auto"/>
        <w:bottom w:val="none" w:sz="0" w:space="0" w:color="auto"/>
        <w:right w:val="none" w:sz="0" w:space="0" w:color="auto"/>
      </w:divBdr>
    </w:div>
    <w:div w:id="31850986">
      <w:bodyDiv w:val="1"/>
      <w:marLeft w:val="0"/>
      <w:marRight w:val="0"/>
      <w:marTop w:val="0"/>
      <w:marBottom w:val="0"/>
      <w:divBdr>
        <w:top w:val="none" w:sz="0" w:space="0" w:color="auto"/>
        <w:left w:val="none" w:sz="0" w:space="0" w:color="auto"/>
        <w:bottom w:val="none" w:sz="0" w:space="0" w:color="auto"/>
        <w:right w:val="none" w:sz="0" w:space="0" w:color="auto"/>
      </w:divBdr>
    </w:div>
    <w:div w:id="34235862">
      <w:bodyDiv w:val="1"/>
      <w:marLeft w:val="0"/>
      <w:marRight w:val="0"/>
      <w:marTop w:val="0"/>
      <w:marBottom w:val="0"/>
      <w:divBdr>
        <w:top w:val="none" w:sz="0" w:space="0" w:color="auto"/>
        <w:left w:val="none" w:sz="0" w:space="0" w:color="auto"/>
        <w:bottom w:val="none" w:sz="0" w:space="0" w:color="auto"/>
        <w:right w:val="none" w:sz="0" w:space="0" w:color="auto"/>
      </w:divBdr>
    </w:div>
    <w:div w:id="36662815">
      <w:bodyDiv w:val="1"/>
      <w:marLeft w:val="0"/>
      <w:marRight w:val="0"/>
      <w:marTop w:val="0"/>
      <w:marBottom w:val="0"/>
      <w:divBdr>
        <w:top w:val="none" w:sz="0" w:space="0" w:color="auto"/>
        <w:left w:val="none" w:sz="0" w:space="0" w:color="auto"/>
        <w:bottom w:val="none" w:sz="0" w:space="0" w:color="auto"/>
        <w:right w:val="none" w:sz="0" w:space="0" w:color="auto"/>
      </w:divBdr>
    </w:div>
    <w:div w:id="44840137">
      <w:bodyDiv w:val="1"/>
      <w:marLeft w:val="0"/>
      <w:marRight w:val="0"/>
      <w:marTop w:val="0"/>
      <w:marBottom w:val="0"/>
      <w:divBdr>
        <w:top w:val="none" w:sz="0" w:space="0" w:color="auto"/>
        <w:left w:val="none" w:sz="0" w:space="0" w:color="auto"/>
        <w:bottom w:val="none" w:sz="0" w:space="0" w:color="auto"/>
        <w:right w:val="none" w:sz="0" w:space="0" w:color="auto"/>
      </w:divBdr>
    </w:div>
    <w:div w:id="44910656">
      <w:bodyDiv w:val="1"/>
      <w:marLeft w:val="0"/>
      <w:marRight w:val="0"/>
      <w:marTop w:val="0"/>
      <w:marBottom w:val="0"/>
      <w:divBdr>
        <w:top w:val="none" w:sz="0" w:space="0" w:color="auto"/>
        <w:left w:val="none" w:sz="0" w:space="0" w:color="auto"/>
        <w:bottom w:val="none" w:sz="0" w:space="0" w:color="auto"/>
        <w:right w:val="none" w:sz="0" w:space="0" w:color="auto"/>
      </w:divBdr>
    </w:div>
    <w:div w:id="46296572">
      <w:bodyDiv w:val="1"/>
      <w:marLeft w:val="0"/>
      <w:marRight w:val="0"/>
      <w:marTop w:val="0"/>
      <w:marBottom w:val="0"/>
      <w:divBdr>
        <w:top w:val="none" w:sz="0" w:space="0" w:color="auto"/>
        <w:left w:val="none" w:sz="0" w:space="0" w:color="auto"/>
        <w:bottom w:val="none" w:sz="0" w:space="0" w:color="auto"/>
        <w:right w:val="none" w:sz="0" w:space="0" w:color="auto"/>
      </w:divBdr>
    </w:div>
    <w:div w:id="48117679">
      <w:bodyDiv w:val="1"/>
      <w:marLeft w:val="0"/>
      <w:marRight w:val="0"/>
      <w:marTop w:val="0"/>
      <w:marBottom w:val="0"/>
      <w:divBdr>
        <w:top w:val="none" w:sz="0" w:space="0" w:color="auto"/>
        <w:left w:val="none" w:sz="0" w:space="0" w:color="auto"/>
        <w:bottom w:val="none" w:sz="0" w:space="0" w:color="auto"/>
        <w:right w:val="none" w:sz="0" w:space="0" w:color="auto"/>
      </w:divBdr>
    </w:div>
    <w:div w:id="49699133">
      <w:bodyDiv w:val="1"/>
      <w:marLeft w:val="0"/>
      <w:marRight w:val="0"/>
      <w:marTop w:val="0"/>
      <w:marBottom w:val="0"/>
      <w:divBdr>
        <w:top w:val="none" w:sz="0" w:space="0" w:color="auto"/>
        <w:left w:val="none" w:sz="0" w:space="0" w:color="auto"/>
        <w:bottom w:val="none" w:sz="0" w:space="0" w:color="auto"/>
        <w:right w:val="none" w:sz="0" w:space="0" w:color="auto"/>
      </w:divBdr>
    </w:div>
    <w:div w:id="49808997">
      <w:bodyDiv w:val="1"/>
      <w:marLeft w:val="0"/>
      <w:marRight w:val="0"/>
      <w:marTop w:val="0"/>
      <w:marBottom w:val="0"/>
      <w:divBdr>
        <w:top w:val="none" w:sz="0" w:space="0" w:color="auto"/>
        <w:left w:val="none" w:sz="0" w:space="0" w:color="auto"/>
        <w:bottom w:val="none" w:sz="0" w:space="0" w:color="auto"/>
        <w:right w:val="none" w:sz="0" w:space="0" w:color="auto"/>
      </w:divBdr>
    </w:div>
    <w:div w:id="50691460">
      <w:bodyDiv w:val="1"/>
      <w:marLeft w:val="0"/>
      <w:marRight w:val="0"/>
      <w:marTop w:val="0"/>
      <w:marBottom w:val="0"/>
      <w:divBdr>
        <w:top w:val="none" w:sz="0" w:space="0" w:color="auto"/>
        <w:left w:val="none" w:sz="0" w:space="0" w:color="auto"/>
        <w:bottom w:val="none" w:sz="0" w:space="0" w:color="auto"/>
        <w:right w:val="none" w:sz="0" w:space="0" w:color="auto"/>
      </w:divBdr>
    </w:div>
    <w:div w:id="51270699">
      <w:bodyDiv w:val="1"/>
      <w:marLeft w:val="0"/>
      <w:marRight w:val="0"/>
      <w:marTop w:val="0"/>
      <w:marBottom w:val="0"/>
      <w:divBdr>
        <w:top w:val="none" w:sz="0" w:space="0" w:color="auto"/>
        <w:left w:val="none" w:sz="0" w:space="0" w:color="auto"/>
        <w:bottom w:val="none" w:sz="0" w:space="0" w:color="auto"/>
        <w:right w:val="none" w:sz="0" w:space="0" w:color="auto"/>
      </w:divBdr>
    </w:div>
    <w:div w:id="52238916">
      <w:bodyDiv w:val="1"/>
      <w:marLeft w:val="0"/>
      <w:marRight w:val="0"/>
      <w:marTop w:val="0"/>
      <w:marBottom w:val="0"/>
      <w:divBdr>
        <w:top w:val="none" w:sz="0" w:space="0" w:color="auto"/>
        <w:left w:val="none" w:sz="0" w:space="0" w:color="auto"/>
        <w:bottom w:val="none" w:sz="0" w:space="0" w:color="auto"/>
        <w:right w:val="none" w:sz="0" w:space="0" w:color="auto"/>
      </w:divBdr>
    </w:div>
    <w:div w:id="53624461">
      <w:bodyDiv w:val="1"/>
      <w:marLeft w:val="0"/>
      <w:marRight w:val="0"/>
      <w:marTop w:val="0"/>
      <w:marBottom w:val="0"/>
      <w:divBdr>
        <w:top w:val="none" w:sz="0" w:space="0" w:color="auto"/>
        <w:left w:val="none" w:sz="0" w:space="0" w:color="auto"/>
        <w:bottom w:val="none" w:sz="0" w:space="0" w:color="auto"/>
        <w:right w:val="none" w:sz="0" w:space="0" w:color="auto"/>
      </w:divBdr>
    </w:div>
    <w:div w:id="54207821">
      <w:bodyDiv w:val="1"/>
      <w:marLeft w:val="0"/>
      <w:marRight w:val="0"/>
      <w:marTop w:val="0"/>
      <w:marBottom w:val="0"/>
      <w:divBdr>
        <w:top w:val="none" w:sz="0" w:space="0" w:color="auto"/>
        <w:left w:val="none" w:sz="0" w:space="0" w:color="auto"/>
        <w:bottom w:val="none" w:sz="0" w:space="0" w:color="auto"/>
        <w:right w:val="none" w:sz="0" w:space="0" w:color="auto"/>
      </w:divBdr>
    </w:div>
    <w:div w:id="56586459">
      <w:bodyDiv w:val="1"/>
      <w:marLeft w:val="0"/>
      <w:marRight w:val="0"/>
      <w:marTop w:val="0"/>
      <w:marBottom w:val="0"/>
      <w:divBdr>
        <w:top w:val="none" w:sz="0" w:space="0" w:color="auto"/>
        <w:left w:val="none" w:sz="0" w:space="0" w:color="auto"/>
        <w:bottom w:val="none" w:sz="0" w:space="0" w:color="auto"/>
        <w:right w:val="none" w:sz="0" w:space="0" w:color="auto"/>
      </w:divBdr>
    </w:div>
    <w:div w:id="56708473">
      <w:bodyDiv w:val="1"/>
      <w:marLeft w:val="0"/>
      <w:marRight w:val="0"/>
      <w:marTop w:val="0"/>
      <w:marBottom w:val="0"/>
      <w:divBdr>
        <w:top w:val="none" w:sz="0" w:space="0" w:color="auto"/>
        <w:left w:val="none" w:sz="0" w:space="0" w:color="auto"/>
        <w:bottom w:val="none" w:sz="0" w:space="0" w:color="auto"/>
        <w:right w:val="none" w:sz="0" w:space="0" w:color="auto"/>
      </w:divBdr>
    </w:div>
    <w:div w:id="58018812">
      <w:bodyDiv w:val="1"/>
      <w:marLeft w:val="0"/>
      <w:marRight w:val="0"/>
      <w:marTop w:val="0"/>
      <w:marBottom w:val="0"/>
      <w:divBdr>
        <w:top w:val="none" w:sz="0" w:space="0" w:color="auto"/>
        <w:left w:val="none" w:sz="0" w:space="0" w:color="auto"/>
        <w:bottom w:val="none" w:sz="0" w:space="0" w:color="auto"/>
        <w:right w:val="none" w:sz="0" w:space="0" w:color="auto"/>
      </w:divBdr>
    </w:div>
    <w:div w:id="63266102">
      <w:bodyDiv w:val="1"/>
      <w:marLeft w:val="0"/>
      <w:marRight w:val="0"/>
      <w:marTop w:val="0"/>
      <w:marBottom w:val="0"/>
      <w:divBdr>
        <w:top w:val="none" w:sz="0" w:space="0" w:color="auto"/>
        <w:left w:val="none" w:sz="0" w:space="0" w:color="auto"/>
        <w:bottom w:val="none" w:sz="0" w:space="0" w:color="auto"/>
        <w:right w:val="none" w:sz="0" w:space="0" w:color="auto"/>
      </w:divBdr>
    </w:div>
    <w:div w:id="63963831">
      <w:bodyDiv w:val="1"/>
      <w:marLeft w:val="0"/>
      <w:marRight w:val="0"/>
      <w:marTop w:val="0"/>
      <w:marBottom w:val="0"/>
      <w:divBdr>
        <w:top w:val="none" w:sz="0" w:space="0" w:color="auto"/>
        <w:left w:val="none" w:sz="0" w:space="0" w:color="auto"/>
        <w:bottom w:val="none" w:sz="0" w:space="0" w:color="auto"/>
        <w:right w:val="none" w:sz="0" w:space="0" w:color="auto"/>
      </w:divBdr>
    </w:div>
    <w:div w:id="64188280">
      <w:bodyDiv w:val="1"/>
      <w:marLeft w:val="0"/>
      <w:marRight w:val="0"/>
      <w:marTop w:val="0"/>
      <w:marBottom w:val="0"/>
      <w:divBdr>
        <w:top w:val="none" w:sz="0" w:space="0" w:color="auto"/>
        <w:left w:val="none" w:sz="0" w:space="0" w:color="auto"/>
        <w:bottom w:val="none" w:sz="0" w:space="0" w:color="auto"/>
        <w:right w:val="none" w:sz="0" w:space="0" w:color="auto"/>
      </w:divBdr>
    </w:div>
    <w:div w:id="69738304">
      <w:bodyDiv w:val="1"/>
      <w:marLeft w:val="0"/>
      <w:marRight w:val="0"/>
      <w:marTop w:val="0"/>
      <w:marBottom w:val="0"/>
      <w:divBdr>
        <w:top w:val="none" w:sz="0" w:space="0" w:color="auto"/>
        <w:left w:val="none" w:sz="0" w:space="0" w:color="auto"/>
        <w:bottom w:val="none" w:sz="0" w:space="0" w:color="auto"/>
        <w:right w:val="none" w:sz="0" w:space="0" w:color="auto"/>
      </w:divBdr>
    </w:div>
    <w:div w:id="69891528">
      <w:bodyDiv w:val="1"/>
      <w:marLeft w:val="0"/>
      <w:marRight w:val="0"/>
      <w:marTop w:val="0"/>
      <w:marBottom w:val="0"/>
      <w:divBdr>
        <w:top w:val="none" w:sz="0" w:space="0" w:color="auto"/>
        <w:left w:val="none" w:sz="0" w:space="0" w:color="auto"/>
        <w:bottom w:val="none" w:sz="0" w:space="0" w:color="auto"/>
        <w:right w:val="none" w:sz="0" w:space="0" w:color="auto"/>
      </w:divBdr>
    </w:div>
    <w:div w:id="70978348">
      <w:bodyDiv w:val="1"/>
      <w:marLeft w:val="0"/>
      <w:marRight w:val="0"/>
      <w:marTop w:val="0"/>
      <w:marBottom w:val="0"/>
      <w:divBdr>
        <w:top w:val="none" w:sz="0" w:space="0" w:color="auto"/>
        <w:left w:val="none" w:sz="0" w:space="0" w:color="auto"/>
        <w:bottom w:val="none" w:sz="0" w:space="0" w:color="auto"/>
        <w:right w:val="none" w:sz="0" w:space="0" w:color="auto"/>
      </w:divBdr>
    </w:div>
    <w:div w:id="71197229">
      <w:bodyDiv w:val="1"/>
      <w:marLeft w:val="0"/>
      <w:marRight w:val="0"/>
      <w:marTop w:val="0"/>
      <w:marBottom w:val="0"/>
      <w:divBdr>
        <w:top w:val="none" w:sz="0" w:space="0" w:color="auto"/>
        <w:left w:val="none" w:sz="0" w:space="0" w:color="auto"/>
        <w:bottom w:val="none" w:sz="0" w:space="0" w:color="auto"/>
        <w:right w:val="none" w:sz="0" w:space="0" w:color="auto"/>
      </w:divBdr>
    </w:div>
    <w:div w:id="71318465">
      <w:bodyDiv w:val="1"/>
      <w:marLeft w:val="0"/>
      <w:marRight w:val="0"/>
      <w:marTop w:val="0"/>
      <w:marBottom w:val="0"/>
      <w:divBdr>
        <w:top w:val="none" w:sz="0" w:space="0" w:color="auto"/>
        <w:left w:val="none" w:sz="0" w:space="0" w:color="auto"/>
        <w:bottom w:val="none" w:sz="0" w:space="0" w:color="auto"/>
        <w:right w:val="none" w:sz="0" w:space="0" w:color="auto"/>
      </w:divBdr>
    </w:div>
    <w:div w:id="71514356">
      <w:bodyDiv w:val="1"/>
      <w:marLeft w:val="0"/>
      <w:marRight w:val="0"/>
      <w:marTop w:val="0"/>
      <w:marBottom w:val="0"/>
      <w:divBdr>
        <w:top w:val="none" w:sz="0" w:space="0" w:color="auto"/>
        <w:left w:val="none" w:sz="0" w:space="0" w:color="auto"/>
        <w:bottom w:val="none" w:sz="0" w:space="0" w:color="auto"/>
        <w:right w:val="none" w:sz="0" w:space="0" w:color="auto"/>
      </w:divBdr>
    </w:div>
    <w:div w:id="71632975">
      <w:bodyDiv w:val="1"/>
      <w:marLeft w:val="0"/>
      <w:marRight w:val="0"/>
      <w:marTop w:val="0"/>
      <w:marBottom w:val="0"/>
      <w:divBdr>
        <w:top w:val="none" w:sz="0" w:space="0" w:color="auto"/>
        <w:left w:val="none" w:sz="0" w:space="0" w:color="auto"/>
        <w:bottom w:val="none" w:sz="0" w:space="0" w:color="auto"/>
        <w:right w:val="none" w:sz="0" w:space="0" w:color="auto"/>
      </w:divBdr>
    </w:div>
    <w:div w:id="71658987">
      <w:bodyDiv w:val="1"/>
      <w:marLeft w:val="0"/>
      <w:marRight w:val="0"/>
      <w:marTop w:val="0"/>
      <w:marBottom w:val="0"/>
      <w:divBdr>
        <w:top w:val="none" w:sz="0" w:space="0" w:color="auto"/>
        <w:left w:val="none" w:sz="0" w:space="0" w:color="auto"/>
        <w:bottom w:val="none" w:sz="0" w:space="0" w:color="auto"/>
        <w:right w:val="none" w:sz="0" w:space="0" w:color="auto"/>
      </w:divBdr>
    </w:div>
    <w:div w:id="72164544">
      <w:bodyDiv w:val="1"/>
      <w:marLeft w:val="0"/>
      <w:marRight w:val="0"/>
      <w:marTop w:val="0"/>
      <w:marBottom w:val="0"/>
      <w:divBdr>
        <w:top w:val="none" w:sz="0" w:space="0" w:color="auto"/>
        <w:left w:val="none" w:sz="0" w:space="0" w:color="auto"/>
        <w:bottom w:val="none" w:sz="0" w:space="0" w:color="auto"/>
        <w:right w:val="none" w:sz="0" w:space="0" w:color="auto"/>
      </w:divBdr>
    </w:div>
    <w:div w:id="73087306">
      <w:bodyDiv w:val="1"/>
      <w:marLeft w:val="0"/>
      <w:marRight w:val="0"/>
      <w:marTop w:val="0"/>
      <w:marBottom w:val="0"/>
      <w:divBdr>
        <w:top w:val="none" w:sz="0" w:space="0" w:color="auto"/>
        <w:left w:val="none" w:sz="0" w:space="0" w:color="auto"/>
        <w:bottom w:val="none" w:sz="0" w:space="0" w:color="auto"/>
        <w:right w:val="none" w:sz="0" w:space="0" w:color="auto"/>
      </w:divBdr>
    </w:div>
    <w:div w:id="73741927">
      <w:bodyDiv w:val="1"/>
      <w:marLeft w:val="0"/>
      <w:marRight w:val="0"/>
      <w:marTop w:val="0"/>
      <w:marBottom w:val="0"/>
      <w:divBdr>
        <w:top w:val="none" w:sz="0" w:space="0" w:color="auto"/>
        <w:left w:val="none" w:sz="0" w:space="0" w:color="auto"/>
        <w:bottom w:val="none" w:sz="0" w:space="0" w:color="auto"/>
        <w:right w:val="none" w:sz="0" w:space="0" w:color="auto"/>
      </w:divBdr>
    </w:div>
    <w:div w:id="73822637">
      <w:bodyDiv w:val="1"/>
      <w:marLeft w:val="0"/>
      <w:marRight w:val="0"/>
      <w:marTop w:val="0"/>
      <w:marBottom w:val="0"/>
      <w:divBdr>
        <w:top w:val="none" w:sz="0" w:space="0" w:color="auto"/>
        <w:left w:val="none" w:sz="0" w:space="0" w:color="auto"/>
        <w:bottom w:val="none" w:sz="0" w:space="0" w:color="auto"/>
        <w:right w:val="none" w:sz="0" w:space="0" w:color="auto"/>
      </w:divBdr>
    </w:div>
    <w:div w:id="75515359">
      <w:bodyDiv w:val="1"/>
      <w:marLeft w:val="0"/>
      <w:marRight w:val="0"/>
      <w:marTop w:val="0"/>
      <w:marBottom w:val="0"/>
      <w:divBdr>
        <w:top w:val="none" w:sz="0" w:space="0" w:color="auto"/>
        <w:left w:val="none" w:sz="0" w:space="0" w:color="auto"/>
        <w:bottom w:val="none" w:sz="0" w:space="0" w:color="auto"/>
        <w:right w:val="none" w:sz="0" w:space="0" w:color="auto"/>
      </w:divBdr>
    </w:div>
    <w:div w:id="76024595">
      <w:bodyDiv w:val="1"/>
      <w:marLeft w:val="0"/>
      <w:marRight w:val="0"/>
      <w:marTop w:val="0"/>
      <w:marBottom w:val="0"/>
      <w:divBdr>
        <w:top w:val="none" w:sz="0" w:space="0" w:color="auto"/>
        <w:left w:val="none" w:sz="0" w:space="0" w:color="auto"/>
        <w:bottom w:val="none" w:sz="0" w:space="0" w:color="auto"/>
        <w:right w:val="none" w:sz="0" w:space="0" w:color="auto"/>
      </w:divBdr>
    </w:div>
    <w:div w:id="77874204">
      <w:bodyDiv w:val="1"/>
      <w:marLeft w:val="0"/>
      <w:marRight w:val="0"/>
      <w:marTop w:val="0"/>
      <w:marBottom w:val="0"/>
      <w:divBdr>
        <w:top w:val="none" w:sz="0" w:space="0" w:color="auto"/>
        <w:left w:val="none" w:sz="0" w:space="0" w:color="auto"/>
        <w:bottom w:val="none" w:sz="0" w:space="0" w:color="auto"/>
        <w:right w:val="none" w:sz="0" w:space="0" w:color="auto"/>
      </w:divBdr>
    </w:div>
    <w:div w:id="78411872">
      <w:bodyDiv w:val="1"/>
      <w:marLeft w:val="0"/>
      <w:marRight w:val="0"/>
      <w:marTop w:val="0"/>
      <w:marBottom w:val="0"/>
      <w:divBdr>
        <w:top w:val="none" w:sz="0" w:space="0" w:color="auto"/>
        <w:left w:val="none" w:sz="0" w:space="0" w:color="auto"/>
        <w:bottom w:val="none" w:sz="0" w:space="0" w:color="auto"/>
        <w:right w:val="none" w:sz="0" w:space="0" w:color="auto"/>
      </w:divBdr>
    </w:div>
    <w:div w:id="78451811">
      <w:bodyDiv w:val="1"/>
      <w:marLeft w:val="0"/>
      <w:marRight w:val="0"/>
      <w:marTop w:val="0"/>
      <w:marBottom w:val="0"/>
      <w:divBdr>
        <w:top w:val="none" w:sz="0" w:space="0" w:color="auto"/>
        <w:left w:val="none" w:sz="0" w:space="0" w:color="auto"/>
        <w:bottom w:val="none" w:sz="0" w:space="0" w:color="auto"/>
        <w:right w:val="none" w:sz="0" w:space="0" w:color="auto"/>
      </w:divBdr>
    </w:div>
    <w:div w:id="78675856">
      <w:bodyDiv w:val="1"/>
      <w:marLeft w:val="0"/>
      <w:marRight w:val="0"/>
      <w:marTop w:val="0"/>
      <w:marBottom w:val="0"/>
      <w:divBdr>
        <w:top w:val="none" w:sz="0" w:space="0" w:color="auto"/>
        <w:left w:val="none" w:sz="0" w:space="0" w:color="auto"/>
        <w:bottom w:val="none" w:sz="0" w:space="0" w:color="auto"/>
        <w:right w:val="none" w:sz="0" w:space="0" w:color="auto"/>
      </w:divBdr>
    </w:div>
    <w:div w:id="79255953">
      <w:bodyDiv w:val="1"/>
      <w:marLeft w:val="0"/>
      <w:marRight w:val="0"/>
      <w:marTop w:val="0"/>
      <w:marBottom w:val="0"/>
      <w:divBdr>
        <w:top w:val="none" w:sz="0" w:space="0" w:color="auto"/>
        <w:left w:val="none" w:sz="0" w:space="0" w:color="auto"/>
        <w:bottom w:val="none" w:sz="0" w:space="0" w:color="auto"/>
        <w:right w:val="none" w:sz="0" w:space="0" w:color="auto"/>
      </w:divBdr>
    </w:div>
    <w:div w:id="80179679">
      <w:bodyDiv w:val="1"/>
      <w:marLeft w:val="0"/>
      <w:marRight w:val="0"/>
      <w:marTop w:val="0"/>
      <w:marBottom w:val="0"/>
      <w:divBdr>
        <w:top w:val="none" w:sz="0" w:space="0" w:color="auto"/>
        <w:left w:val="none" w:sz="0" w:space="0" w:color="auto"/>
        <w:bottom w:val="none" w:sz="0" w:space="0" w:color="auto"/>
        <w:right w:val="none" w:sz="0" w:space="0" w:color="auto"/>
      </w:divBdr>
    </w:div>
    <w:div w:id="80445176">
      <w:bodyDiv w:val="1"/>
      <w:marLeft w:val="0"/>
      <w:marRight w:val="0"/>
      <w:marTop w:val="0"/>
      <w:marBottom w:val="0"/>
      <w:divBdr>
        <w:top w:val="none" w:sz="0" w:space="0" w:color="auto"/>
        <w:left w:val="none" w:sz="0" w:space="0" w:color="auto"/>
        <w:bottom w:val="none" w:sz="0" w:space="0" w:color="auto"/>
        <w:right w:val="none" w:sz="0" w:space="0" w:color="auto"/>
      </w:divBdr>
    </w:div>
    <w:div w:id="81415527">
      <w:bodyDiv w:val="1"/>
      <w:marLeft w:val="0"/>
      <w:marRight w:val="0"/>
      <w:marTop w:val="0"/>
      <w:marBottom w:val="0"/>
      <w:divBdr>
        <w:top w:val="none" w:sz="0" w:space="0" w:color="auto"/>
        <w:left w:val="none" w:sz="0" w:space="0" w:color="auto"/>
        <w:bottom w:val="none" w:sz="0" w:space="0" w:color="auto"/>
        <w:right w:val="none" w:sz="0" w:space="0" w:color="auto"/>
      </w:divBdr>
    </w:div>
    <w:div w:id="81874596">
      <w:bodyDiv w:val="1"/>
      <w:marLeft w:val="0"/>
      <w:marRight w:val="0"/>
      <w:marTop w:val="0"/>
      <w:marBottom w:val="0"/>
      <w:divBdr>
        <w:top w:val="none" w:sz="0" w:space="0" w:color="auto"/>
        <w:left w:val="none" w:sz="0" w:space="0" w:color="auto"/>
        <w:bottom w:val="none" w:sz="0" w:space="0" w:color="auto"/>
        <w:right w:val="none" w:sz="0" w:space="0" w:color="auto"/>
      </w:divBdr>
    </w:div>
    <w:div w:id="81991682">
      <w:bodyDiv w:val="1"/>
      <w:marLeft w:val="0"/>
      <w:marRight w:val="0"/>
      <w:marTop w:val="0"/>
      <w:marBottom w:val="0"/>
      <w:divBdr>
        <w:top w:val="none" w:sz="0" w:space="0" w:color="auto"/>
        <w:left w:val="none" w:sz="0" w:space="0" w:color="auto"/>
        <w:bottom w:val="none" w:sz="0" w:space="0" w:color="auto"/>
        <w:right w:val="none" w:sz="0" w:space="0" w:color="auto"/>
      </w:divBdr>
    </w:div>
    <w:div w:id="82920368">
      <w:bodyDiv w:val="1"/>
      <w:marLeft w:val="0"/>
      <w:marRight w:val="0"/>
      <w:marTop w:val="0"/>
      <w:marBottom w:val="0"/>
      <w:divBdr>
        <w:top w:val="none" w:sz="0" w:space="0" w:color="auto"/>
        <w:left w:val="none" w:sz="0" w:space="0" w:color="auto"/>
        <w:bottom w:val="none" w:sz="0" w:space="0" w:color="auto"/>
        <w:right w:val="none" w:sz="0" w:space="0" w:color="auto"/>
      </w:divBdr>
    </w:div>
    <w:div w:id="83116250">
      <w:bodyDiv w:val="1"/>
      <w:marLeft w:val="0"/>
      <w:marRight w:val="0"/>
      <w:marTop w:val="0"/>
      <w:marBottom w:val="0"/>
      <w:divBdr>
        <w:top w:val="none" w:sz="0" w:space="0" w:color="auto"/>
        <w:left w:val="none" w:sz="0" w:space="0" w:color="auto"/>
        <w:bottom w:val="none" w:sz="0" w:space="0" w:color="auto"/>
        <w:right w:val="none" w:sz="0" w:space="0" w:color="auto"/>
      </w:divBdr>
    </w:div>
    <w:div w:id="86585178">
      <w:bodyDiv w:val="1"/>
      <w:marLeft w:val="0"/>
      <w:marRight w:val="0"/>
      <w:marTop w:val="0"/>
      <w:marBottom w:val="0"/>
      <w:divBdr>
        <w:top w:val="none" w:sz="0" w:space="0" w:color="auto"/>
        <w:left w:val="none" w:sz="0" w:space="0" w:color="auto"/>
        <w:bottom w:val="none" w:sz="0" w:space="0" w:color="auto"/>
        <w:right w:val="none" w:sz="0" w:space="0" w:color="auto"/>
      </w:divBdr>
    </w:div>
    <w:div w:id="88425668">
      <w:bodyDiv w:val="1"/>
      <w:marLeft w:val="0"/>
      <w:marRight w:val="0"/>
      <w:marTop w:val="0"/>
      <w:marBottom w:val="0"/>
      <w:divBdr>
        <w:top w:val="none" w:sz="0" w:space="0" w:color="auto"/>
        <w:left w:val="none" w:sz="0" w:space="0" w:color="auto"/>
        <w:bottom w:val="none" w:sz="0" w:space="0" w:color="auto"/>
        <w:right w:val="none" w:sz="0" w:space="0" w:color="auto"/>
      </w:divBdr>
    </w:div>
    <w:div w:id="89281772">
      <w:bodyDiv w:val="1"/>
      <w:marLeft w:val="0"/>
      <w:marRight w:val="0"/>
      <w:marTop w:val="0"/>
      <w:marBottom w:val="0"/>
      <w:divBdr>
        <w:top w:val="none" w:sz="0" w:space="0" w:color="auto"/>
        <w:left w:val="none" w:sz="0" w:space="0" w:color="auto"/>
        <w:bottom w:val="none" w:sz="0" w:space="0" w:color="auto"/>
        <w:right w:val="none" w:sz="0" w:space="0" w:color="auto"/>
      </w:divBdr>
    </w:div>
    <w:div w:id="89737480">
      <w:bodyDiv w:val="1"/>
      <w:marLeft w:val="0"/>
      <w:marRight w:val="0"/>
      <w:marTop w:val="0"/>
      <w:marBottom w:val="0"/>
      <w:divBdr>
        <w:top w:val="none" w:sz="0" w:space="0" w:color="auto"/>
        <w:left w:val="none" w:sz="0" w:space="0" w:color="auto"/>
        <w:bottom w:val="none" w:sz="0" w:space="0" w:color="auto"/>
        <w:right w:val="none" w:sz="0" w:space="0" w:color="auto"/>
      </w:divBdr>
    </w:div>
    <w:div w:id="90054355">
      <w:bodyDiv w:val="1"/>
      <w:marLeft w:val="0"/>
      <w:marRight w:val="0"/>
      <w:marTop w:val="0"/>
      <w:marBottom w:val="0"/>
      <w:divBdr>
        <w:top w:val="none" w:sz="0" w:space="0" w:color="auto"/>
        <w:left w:val="none" w:sz="0" w:space="0" w:color="auto"/>
        <w:bottom w:val="none" w:sz="0" w:space="0" w:color="auto"/>
        <w:right w:val="none" w:sz="0" w:space="0" w:color="auto"/>
      </w:divBdr>
    </w:div>
    <w:div w:id="91292411">
      <w:bodyDiv w:val="1"/>
      <w:marLeft w:val="0"/>
      <w:marRight w:val="0"/>
      <w:marTop w:val="0"/>
      <w:marBottom w:val="0"/>
      <w:divBdr>
        <w:top w:val="none" w:sz="0" w:space="0" w:color="auto"/>
        <w:left w:val="none" w:sz="0" w:space="0" w:color="auto"/>
        <w:bottom w:val="none" w:sz="0" w:space="0" w:color="auto"/>
        <w:right w:val="none" w:sz="0" w:space="0" w:color="auto"/>
      </w:divBdr>
    </w:div>
    <w:div w:id="93597978">
      <w:bodyDiv w:val="1"/>
      <w:marLeft w:val="0"/>
      <w:marRight w:val="0"/>
      <w:marTop w:val="0"/>
      <w:marBottom w:val="0"/>
      <w:divBdr>
        <w:top w:val="none" w:sz="0" w:space="0" w:color="auto"/>
        <w:left w:val="none" w:sz="0" w:space="0" w:color="auto"/>
        <w:bottom w:val="none" w:sz="0" w:space="0" w:color="auto"/>
        <w:right w:val="none" w:sz="0" w:space="0" w:color="auto"/>
      </w:divBdr>
    </w:div>
    <w:div w:id="94251286">
      <w:bodyDiv w:val="1"/>
      <w:marLeft w:val="0"/>
      <w:marRight w:val="0"/>
      <w:marTop w:val="0"/>
      <w:marBottom w:val="0"/>
      <w:divBdr>
        <w:top w:val="none" w:sz="0" w:space="0" w:color="auto"/>
        <w:left w:val="none" w:sz="0" w:space="0" w:color="auto"/>
        <w:bottom w:val="none" w:sz="0" w:space="0" w:color="auto"/>
        <w:right w:val="none" w:sz="0" w:space="0" w:color="auto"/>
      </w:divBdr>
    </w:div>
    <w:div w:id="94639405">
      <w:bodyDiv w:val="1"/>
      <w:marLeft w:val="0"/>
      <w:marRight w:val="0"/>
      <w:marTop w:val="0"/>
      <w:marBottom w:val="0"/>
      <w:divBdr>
        <w:top w:val="none" w:sz="0" w:space="0" w:color="auto"/>
        <w:left w:val="none" w:sz="0" w:space="0" w:color="auto"/>
        <w:bottom w:val="none" w:sz="0" w:space="0" w:color="auto"/>
        <w:right w:val="none" w:sz="0" w:space="0" w:color="auto"/>
      </w:divBdr>
    </w:div>
    <w:div w:id="96875325">
      <w:bodyDiv w:val="1"/>
      <w:marLeft w:val="0"/>
      <w:marRight w:val="0"/>
      <w:marTop w:val="0"/>
      <w:marBottom w:val="0"/>
      <w:divBdr>
        <w:top w:val="none" w:sz="0" w:space="0" w:color="auto"/>
        <w:left w:val="none" w:sz="0" w:space="0" w:color="auto"/>
        <w:bottom w:val="none" w:sz="0" w:space="0" w:color="auto"/>
        <w:right w:val="none" w:sz="0" w:space="0" w:color="auto"/>
      </w:divBdr>
    </w:div>
    <w:div w:id="96996079">
      <w:bodyDiv w:val="1"/>
      <w:marLeft w:val="0"/>
      <w:marRight w:val="0"/>
      <w:marTop w:val="0"/>
      <w:marBottom w:val="0"/>
      <w:divBdr>
        <w:top w:val="none" w:sz="0" w:space="0" w:color="auto"/>
        <w:left w:val="none" w:sz="0" w:space="0" w:color="auto"/>
        <w:bottom w:val="none" w:sz="0" w:space="0" w:color="auto"/>
        <w:right w:val="none" w:sz="0" w:space="0" w:color="auto"/>
      </w:divBdr>
    </w:div>
    <w:div w:id="98455379">
      <w:bodyDiv w:val="1"/>
      <w:marLeft w:val="0"/>
      <w:marRight w:val="0"/>
      <w:marTop w:val="0"/>
      <w:marBottom w:val="0"/>
      <w:divBdr>
        <w:top w:val="none" w:sz="0" w:space="0" w:color="auto"/>
        <w:left w:val="none" w:sz="0" w:space="0" w:color="auto"/>
        <w:bottom w:val="none" w:sz="0" w:space="0" w:color="auto"/>
        <w:right w:val="none" w:sz="0" w:space="0" w:color="auto"/>
      </w:divBdr>
    </w:div>
    <w:div w:id="103039625">
      <w:bodyDiv w:val="1"/>
      <w:marLeft w:val="0"/>
      <w:marRight w:val="0"/>
      <w:marTop w:val="0"/>
      <w:marBottom w:val="0"/>
      <w:divBdr>
        <w:top w:val="none" w:sz="0" w:space="0" w:color="auto"/>
        <w:left w:val="none" w:sz="0" w:space="0" w:color="auto"/>
        <w:bottom w:val="none" w:sz="0" w:space="0" w:color="auto"/>
        <w:right w:val="none" w:sz="0" w:space="0" w:color="auto"/>
      </w:divBdr>
    </w:div>
    <w:div w:id="106657592">
      <w:bodyDiv w:val="1"/>
      <w:marLeft w:val="0"/>
      <w:marRight w:val="0"/>
      <w:marTop w:val="0"/>
      <w:marBottom w:val="0"/>
      <w:divBdr>
        <w:top w:val="none" w:sz="0" w:space="0" w:color="auto"/>
        <w:left w:val="none" w:sz="0" w:space="0" w:color="auto"/>
        <w:bottom w:val="none" w:sz="0" w:space="0" w:color="auto"/>
        <w:right w:val="none" w:sz="0" w:space="0" w:color="auto"/>
      </w:divBdr>
    </w:div>
    <w:div w:id="106701266">
      <w:bodyDiv w:val="1"/>
      <w:marLeft w:val="0"/>
      <w:marRight w:val="0"/>
      <w:marTop w:val="0"/>
      <w:marBottom w:val="0"/>
      <w:divBdr>
        <w:top w:val="none" w:sz="0" w:space="0" w:color="auto"/>
        <w:left w:val="none" w:sz="0" w:space="0" w:color="auto"/>
        <w:bottom w:val="none" w:sz="0" w:space="0" w:color="auto"/>
        <w:right w:val="none" w:sz="0" w:space="0" w:color="auto"/>
      </w:divBdr>
    </w:div>
    <w:div w:id="107238049">
      <w:bodyDiv w:val="1"/>
      <w:marLeft w:val="0"/>
      <w:marRight w:val="0"/>
      <w:marTop w:val="0"/>
      <w:marBottom w:val="0"/>
      <w:divBdr>
        <w:top w:val="none" w:sz="0" w:space="0" w:color="auto"/>
        <w:left w:val="none" w:sz="0" w:space="0" w:color="auto"/>
        <w:bottom w:val="none" w:sz="0" w:space="0" w:color="auto"/>
        <w:right w:val="none" w:sz="0" w:space="0" w:color="auto"/>
      </w:divBdr>
    </w:div>
    <w:div w:id="109204275">
      <w:bodyDiv w:val="1"/>
      <w:marLeft w:val="0"/>
      <w:marRight w:val="0"/>
      <w:marTop w:val="0"/>
      <w:marBottom w:val="0"/>
      <w:divBdr>
        <w:top w:val="none" w:sz="0" w:space="0" w:color="auto"/>
        <w:left w:val="none" w:sz="0" w:space="0" w:color="auto"/>
        <w:bottom w:val="none" w:sz="0" w:space="0" w:color="auto"/>
        <w:right w:val="none" w:sz="0" w:space="0" w:color="auto"/>
      </w:divBdr>
    </w:div>
    <w:div w:id="109280262">
      <w:bodyDiv w:val="1"/>
      <w:marLeft w:val="0"/>
      <w:marRight w:val="0"/>
      <w:marTop w:val="0"/>
      <w:marBottom w:val="0"/>
      <w:divBdr>
        <w:top w:val="none" w:sz="0" w:space="0" w:color="auto"/>
        <w:left w:val="none" w:sz="0" w:space="0" w:color="auto"/>
        <w:bottom w:val="none" w:sz="0" w:space="0" w:color="auto"/>
        <w:right w:val="none" w:sz="0" w:space="0" w:color="auto"/>
      </w:divBdr>
    </w:div>
    <w:div w:id="112211144">
      <w:bodyDiv w:val="1"/>
      <w:marLeft w:val="0"/>
      <w:marRight w:val="0"/>
      <w:marTop w:val="0"/>
      <w:marBottom w:val="0"/>
      <w:divBdr>
        <w:top w:val="none" w:sz="0" w:space="0" w:color="auto"/>
        <w:left w:val="none" w:sz="0" w:space="0" w:color="auto"/>
        <w:bottom w:val="none" w:sz="0" w:space="0" w:color="auto"/>
        <w:right w:val="none" w:sz="0" w:space="0" w:color="auto"/>
      </w:divBdr>
    </w:div>
    <w:div w:id="114376916">
      <w:bodyDiv w:val="1"/>
      <w:marLeft w:val="0"/>
      <w:marRight w:val="0"/>
      <w:marTop w:val="0"/>
      <w:marBottom w:val="0"/>
      <w:divBdr>
        <w:top w:val="none" w:sz="0" w:space="0" w:color="auto"/>
        <w:left w:val="none" w:sz="0" w:space="0" w:color="auto"/>
        <w:bottom w:val="none" w:sz="0" w:space="0" w:color="auto"/>
        <w:right w:val="none" w:sz="0" w:space="0" w:color="auto"/>
      </w:divBdr>
    </w:div>
    <w:div w:id="117653624">
      <w:bodyDiv w:val="1"/>
      <w:marLeft w:val="0"/>
      <w:marRight w:val="0"/>
      <w:marTop w:val="0"/>
      <w:marBottom w:val="0"/>
      <w:divBdr>
        <w:top w:val="none" w:sz="0" w:space="0" w:color="auto"/>
        <w:left w:val="none" w:sz="0" w:space="0" w:color="auto"/>
        <w:bottom w:val="none" w:sz="0" w:space="0" w:color="auto"/>
        <w:right w:val="none" w:sz="0" w:space="0" w:color="auto"/>
      </w:divBdr>
    </w:div>
    <w:div w:id="125972194">
      <w:bodyDiv w:val="1"/>
      <w:marLeft w:val="0"/>
      <w:marRight w:val="0"/>
      <w:marTop w:val="0"/>
      <w:marBottom w:val="0"/>
      <w:divBdr>
        <w:top w:val="none" w:sz="0" w:space="0" w:color="auto"/>
        <w:left w:val="none" w:sz="0" w:space="0" w:color="auto"/>
        <w:bottom w:val="none" w:sz="0" w:space="0" w:color="auto"/>
        <w:right w:val="none" w:sz="0" w:space="0" w:color="auto"/>
      </w:divBdr>
    </w:div>
    <w:div w:id="126775404">
      <w:bodyDiv w:val="1"/>
      <w:marLeft w:val="0"/>
      <w:marRight w:val="0"/>
      <w:marTop w:val="0"/>
      <w:marBottom w:val="0"/>
      <w:divBdr>
        <w:top w:val="none" w:sz="0" w:space="0" w:color="auto"/>
        <w:left w:val="none" w:sz="0" w:space="0" w:color="auto"/>
        <w:bottom w:val="none" w:sz="0" w:space="0" w:color="auto"/>
        <w:right w:val="none" w:sz="0" w:space="0" w:color="auto"/>
      </w:divBdr>
    </w:div>
    <w:div w:id="128015309">
      <w:bodyDiv w:val="1"/>
      <w:marLeft w:val="0"/>
      <w:marRight w:val="0"/>
      <w:marTop w:val="0"/>
      <w:marBottom w:val="0"/>
      <w:divBdr>
        <w:top w:val="none" w:sz="0" w:space="0" w:color="auto"/>
        <w:left w:val="none" w:sz="0" w:space="0" w:color="auto"/>
        <w:bottom w:val="none" w:sz="0" w:space="0" w:color="auto"/>
        <w:right w:val="none" w:sz="0" w:space="0" w:color="auto"/>
      </w:divBdr>
    </w:div>
    <w:div w:id="131023332">
      <w:bodyDiv w:val="1"/>
      <w:marLeft w:val="0"/>
      <w:marRight w:val="0"/>
      <w:marTop w:val="0"/>
      <w:marBottom w:val="0"/>
      <w:divBdr>
        <w:top w:val="none" w:sz="0" w:space="0" w:color="auto"/>
        <w:left w:val="none" w:sz="0" w:space="0" w:color="auto"/>
        <w:bottom w:val="none" w:sz="0" w:space="0" w:color="auto"/>
        <w:right w:val="none" w:sz="0" w:space="0" w:color="auto"/>
      </w:divBdr>
    </w:div>
    <w:div w:id="133835698">
      <w:bodyDiv w:val="1"/>
      <w:marLeft w:val="0"/>
      <w:marRight w:val="0"/>
      <w:marTop w:val="0"/>
      <w:marBottom w:val="0"/>
      <w:divBdr>
        <w:top w:val="none" w:sz="0" w:space="0" w:color="auto"/>
        <w:left w:val="none" w:sz="0" w:space="0" w:color="auto"/>
        <w:bottom w:val="none" w:sz="0" w:space="0" w:color="auto"/>
        <w:right w:val="none" w:sz="0" w:space="0" w:color="auto"/>
      </w:divBdr>
    </w:div>
    <w:div w:id="133959311">
      <w:bodyDiv w:val="1"/>
      <w:marLeft w:val="0"/>
      <w:marRight w:val="0"/>
      <w:marTop w:val="0"/>
      <w:marBottom w:val="0"/>
      <w:divBdr>
        <w:top w:val="none" w:sz="0" w:space="0" w:color="auto"/>
        <w:left w:val="none" w:sz="0" w:space="0" w:color="auto"/>
        <w:bottom w:val="none" w:sz="0" w:space="0" w:color="auto"/>
        <w:right w:val="none" w:sz="0" w:space="0" w:color="auto"/>
      </w:divBdr>
    </w:div>
    <w:div w:id="134640757">
      <w:bodyDiv w:val="1"/>
      <w:marLeft w:val="0"/>
      <w:marRight w:val="0"/>
      <w:marTop w:val="0"/>
      <w:marBottom w:val="0"/>
      <w:divBdr>
        <w:top w:val="none" w:sz="0" w:space="0" w:color="auto"/>
        <w:left w:val="none" w:sz="0" w:space="0" w:color="auto"/>
        <w:bottom w:val="none" w:sz="0" w:space="0" w:color="auto"/>
        <w:right w:val="none" w:sz="0" w:space="0" w:color="auto"/>
      </w:divBdr>
    </w:div>
    <w:div w:id="136344498">
      <w:bodyDiv w:val="1"/>
      <w:marLeft w:val="0"/>
      <w:marRight w:val="0"/>
      <w:marTop w:val="0"/>
      <w:marBottom w:val="0"/>
      <w:divBdr>
        <w:top w:val="none" w:sz="0" w:space="0" w:color="auto"/>
        <w:left w:val="none" w:sz="0" w:space="0" w:color="auto"/>
        <w:bottom w:val="none" w:sz="0" w:space="0" w:color="auto"/>
        <w:right w:val="none" w:sz="0" w:space="0" w:color="auto"/>
      </w:divBdr>
    </w:div>
    <w:div w:id="138740455">
      <w:bodyDiv w:val="1"/>
      <w:marLeft w:val="0"/>
      <w:marRight w:val="0"/>
      <w:marTop w:val="0"/>
      <w:marBottom w:val="0"/>
      <w:divBdr>
        <w:top w:val="none" w:sz="0" w:space="0" w:color="auto"/>
        <w:left w:val="none" w:sz="0" w:space="0" w:color="auto"/>
        <w:bottom w:val="none" w:sz="0" w:space="0" w:color="auto"/>
        <w:right w:val="none" w:sz="0" w:space="0" w:color="auto"/>
      </w:divBdr>
    </w:div>
    <w:div w:id="140968848">
      <w:bodyDiv w:val="1"/>
      <w:marLeft w:val="0"/>
      <w:marRight w:val="0"/>
      <w:marTop w:val="0"/>
      <w:marBottom w:val="0"/>
      <w:divBdr>
        <w:top w:val="none" w:sz="0" w:space="0" w:color="auto"/>
        <w:left w:val="none" w:sz="0" w:space="0" w:color="auto"/>
        <w:bottom w:val="none" w:sz="0" w:space="0" w:color="auto"/>
        <w:right w:val="none" w:sz="0" w:space="0" w:color="auto"/>
      </w:divBdr>
    </w:div>
    <w:div w:id="142503686">
      <w:bodyDiv w:val="1"/>
      <w:marLeft w:val="0"/>
      <w:marRight w:val="0"/>
      <w:marTop w:val="0"/>
      <w:marBottom w:val="0"/>
      <w:divBdr>
        <w:top w:val="none" w:sz="0" w:space="0" w:color="auto"/>
        <w:left w:val="none" w:sz="0" w:space="0" w:color="auto"/>
        <w:bottom w:val="none" w:sz="0" w:space="0" w:color="auto"/>
        <w:right w:val="none" w:sz="0" w:space="0" w:color="auto"/>
      </w:divBdr>
    </w:div>
    <w:div w:id="143207874">
      <w:bodyDiv w:val="1"/>
      <w:marLeft w:val="0"/>
      <w:marRight w:val="0"/>
      <w:marTop w:val="0"/>
      <w:marBottom w:val="0"/>
      <w:divBdr>
        <w:top w:val="none" w:sz="0" w:space="0" w:color="auto"/>
        <w:left w:val="none" w:sz="0" w:space="0" w:color="auto"/>
        <w:bottom w:val="none" w:sz="0" w:space="0" w:color="auto"/>
        <w:right w:val="none" w:sz="0" w:space="0" w:color="auto"/>
      </w:divBdr>
    </w:div>
    <w:div w:id="143663315">
      <w:bodyDiv w:val="1"/>
      <w:marLeft w:val="0"/>
      <w:marRight w:val="0"/>
      <w:marTop w:val="0"/>
      <w:marBottom w:val="0"/>
      <w:divBdr>
        <w:top w:val="none" w:sz="0" w:space="0" w:color="auto"/>
        <w:left w:val="none" w:sz="0" w:space="0" w:color="auto"/>
        <w:bottom w:val="none" w:sz="0" w:space="0" w:color="auto"/>
        <w:right w:val="none" w:sz="0" w:space="0" w:color="auto"/>
      </w:divBdr>
    </w:div>
    <w:div w:id="145516397">
      <w:bodyDiv w:val="1"/>
      <w:marLeft w:val="0"/>
      <w:marRight w:val="0"/>
      <w:marTop w:val="0"/>
      <w:marBottom w:val="0"/>
      <w:divBdr>
        <w:top w:val="none" w:sz="0" w:space="0" w:color="auto"/>
        <w:left w:val="none" w:sz="0" w:space="0" w:color="auto"/>
        <w:bottom w:val="none" w:sz="0" w:space="0" w:color="auto"/>
        <w:right w:val="none" w:sz="0" w:space="0" w:color="auto"/>
      </w:divBdr>
    </w:div>
    <w:div w:id="146897551">
      <w:bodyDiv w:val="1"/>
      <w:marLeft w:val="0"/>
      <w:marRight w:val="0"/>
      <w:marTop w:val="0"/>
      <w:marBottom w:val="0"/>
      <w:divBdr>
        <w:top w:val="none" w:sz="0" w:space="0" w:color="auto"/>
        <w:left w:val="none" w:sz="0" w:space="0" w:color="auto"/>
        <w:bottom w:val="none" w:sz="0" w:space="0" w:color="auto"/>
        <w:right w:val="none" w:sz="0" w:space="0" w:color="auto"/>
      </w:divBdr>
    </w:div>
    <w:div w:id="147329332">
      <w:bodyDiv w:val="1"/>
      <w:marLeft w:val="0"/>
      <w:marRight w:val="0"/>
      <w:marTop w:val="0"/>
      <w:marBottom w:val="0"/>
      <w:divBdr>
        <w:top w:val="none" w:sz="0" w:space="0" w:color="auto"/>
        <w:left w:val="none" w:sz="0" w:space="0" w:color="auto"/>
        <w:bottom w:val="none" w:sz="0" w:space="0" w:color="auto"/>
        <w:right w:val="none" w:sz="0" w:space="0" w:color="auto"/>
      </w:divBdr>
    </w:div>
    <w:div w:id="148056063">
      <w:bodyDiv w:val="1"/>
      <w:marLeft w:val="0"/>
      <w:marRight w:val="0"/>
      <w:marTop w:val="0"/>
      <w:marBottom w:val="0"/>
      <w:divBdr>
        <w:top w:val="none" w:sz="0" w:space="0" w:color="auto"/>
        <w:left w:val="none" w:sz="0" w:space="0" w:color="auto"/>
        <w:bottom w:val="none" w:sz="0" w:space="0" w:color="auto"/>
        <w:right w:val="none" w:sz="0" w:space="0" w:color="auto"/>
      </w:divBdr>
    </w:div>
    <w:div w:id="149255140">
      <w:bodyDiv w:val="1"/>
      <w:marLeft w:val="0"/>
      <w:marRight w:val="0"/>
      <w:marTop w:val="0"/>
      <w:marBottom w:val="0"/>
      <w:divBdr>
        <w:top w:val="none" w:sz="0" w:space="0" w:color="auto"/>
        <w:left w:val="none" w:sz="0" w:space="0" w:color="auto"/>
        <w:bottom w:val="none" w:sz="0" w:space="0" w:color="auto"/>
        <w:right w:val="none" w:sz="0" w:space="0" w:color="auto"/>
      </w:divBdr>
    </w:div>
    <w:div w:id="150755263">
      <w:bodyDiv w:val="1"/>
      <w:marLeft w:val="0"/>
      <w:marRight w:val="0"/>
      <w:marTop w:val="0"/>
      <w:marBottom w:val="0"/>
      <w:divBdr>
        <w:top w:val="none" w:sz="0" w:space="0" w:color="auto"/>
        <w:left w:val="none" w:sz="0" w:space="0" w:color="auto"/>
        <w:bottom w:val="none" w:sz="0" w:space="0" w:color="auto"/>
        <w:right w:val="none" w:sz="0" w:space="0" w:color="auto"/>
      </w:divBdr>
    </w:div>
    <w:div w:id="151723852">
      <w:bodyDiv w:val="1"/>
      <w:marLeft w:val="0"/>
      <w:marRight w:val="0"/>
      <w:marTop w:val="0"/>
      <w:marBottom w:val="0"/>
      <w:divBdr>
        <w:top w:val="none" w:sz="0" w:space="0" w:color="auto"/>
        <w:left w:val="none" w:sz="0" w:space="0" w:color="auto"/>
        <w:bottom w:val="none" w:sz="0" w:space="0" w:color="auto"/>
        <w:right w:val="none" w:sz="0" w:space="0" w:color="auto"/>
      </w:divBdr>
    </w:div>
    <w:div w:id="156458254">
      <w:bodyDiv w:val="1"/>
      <w:marLeft w:val="0"/>
      <w:marRight w:val="0"/>
      <w:marTop w:val="0"/>
      <w:marBottom w:val="0"/>
      <w:divBdr>
        <w:top w:val="none" w:sz="0" w:space="0" w:color="auto"/>
        <w:left w:val="none" w:sz="0" w:space="0" w:color="auto"/>
        <w:bottom w:val="none" w:sz="0" w:space="0" w:color="auto"/>
        <w:right w:val="none" w:sz="0" w:space="0" w:color="auto"/>
      </w:divBdr>
    </w:div>
    <w:div w:id="156463311">
      <w:bodyDiv w:val="1"/>
      <w:marLeft w:val="0"/>
      <w:marRight w:val="0"/>
      <w:marTop w:val="0"/>
      <w:marBottom w:val="0"/>
      <w:divBdr>
        <w:top w:val="none" w:sz="0" w:space="0" w:color="auto"/>
        <w:left w:val="none" w:sz="0" w:space="0" w:color="auto"/>
        <w:bottom w:val="none" w:sz="0" w:space="0" w:color="auto"/>
        <w:right w:val="none" w:sz="0" w:space="0" w:color="auto"/>
      </w:divBdr>
    </w:div>
    <w:div w:id="157700083">
      <w:bodyDiv w:val="1"/>
      <w:marLeft w:val="0"/>
      <w:marRight w:val="0"/>
      <w:marTop w:val="0"/>
      <w:marBottom w:val="0"/>
      <w:divBdr>
        <w:top w:val="none" w:sz="0" w:space="0" w:color="auto"/>
        <w:left w:val="none" w:sz="0" w:space="0" w:color="auto"/>
        <w:bottom w:val="none" w:sz="0" w:space="0" w:color="auto"/>
        <w:right w:val="none" w:sz="0" w:space="0" w:color="auto"/>
      </w:divBdr>
    </w:div>
    <w:div w:id="163937729">
      <w:bodyDiv w:val="1"/>
      <w:marLeft w:val="0"/>
      <w:marRight w:val="0"/>
      <w:marTop w:val="0"/>
      <w:marBottom w:val="0"/>
      <w:divBdr>
        <w:top w:val="none" w:sz="0" w:space="0" w:color="auto"/>
        <w:left w:val="none" w:sz="0" w:space="0" w:color="auto"/>
        <w:bottom w:val="none" w:sz="0" w:space="0" w:color="auto"/>
        <w:right w:val="none" w:sz="0" w:space="0" w:color="auto"/>
      </w:divBdr>
    </w:div>
    <w:div w:id="165100359">
      <w:bodyDiv w:val="1"/>
      <w:marLeft w:val="0"/>
      <w:marRight w:val="0"/>
      <w:marTop w:val="0"/>
      <w:marBottom w:val="0"/>
      <w:divBdr>
        <w:top w:val="none" w:sz="0" w:space="0" w:color="auto"/>
        <w:left w:val="none" w:sz="0" w:space="0" w:color="auto"/>
        <w:bottom w:val="none" w:sz="0" w:space="0" w:color="auto"/>
        <w:right w:val="none" w:sz="0" w:space="0" w:color="auto"/>
      </w:divBdr>
    </w:div>
    <w:div w:id="165172861">
      <w:bodyDiv w:val="1"/>
      <w:marLeft w:val="0"/>
      <w:marRight w:val="0"/>
      <w:marTop w:val="0"/>
      <w:marBottom w:val="0"/>
      <w:divBdr>
        <w:top w:val="none" w:sz="0" w:space="0" w:color="auto"/>
        <w:left w:val="none" w:sz="0" w:space="0" w:color="auto"/>
        <w:bottom w:val="none" w:sz="0" w:space="0" w:color="auto"/>
        <w:right w:val="none" w:sz="0" w:space="0" w:color="auto"/>
      </w:divBdr>
    </w:div>
    <w:div w:id="168064789">
      <w:bodyDiv w:val="1"/>
      <w:marLeft w:val="0"/>
      <w:marRight w:val="0"/>
      <w:marTop w:val="0"/>
      <w:marBottom w:val="0"/>
      <w:divBdr>
        <w:top w:val="none" w:sz="0" w:space="0" w:color="auto"/>
        <w:left w:val="none" w:sz="0" w:space="0" w:color="auto"/>
        <w:bottom w:val="none" w:sz="0" w:space="0" w:color="auto"/>
        <w:right w:val="none" w:sz="0" w:space="0" w:color="auto"/>
      </w:divBdr>
    </w:div>
    <w:div w:id="168452214">
      <w:bodyDiv w:val="1"/>
      <w:marLeft w:val="0"/>
      <w:marRight w:val="0"/>
      <w:marTop w:val="0"/>
      <w:marBottom w:val="0"/>
      <w:divBdr>
        <w:top w:val="none" w:sz="0" w:space="0" w:color="auto"/>
        <w:left w:val="none" w:sz="0" w:space="0" w:color="auto"/>
        <w:bottom w:val="none" w:sz="0" w:space="0" w:color="auto"/>
        <w:right w:val="none" w:sz="0" w:space="0" w:color="auto"/>
      </w:divBdr>
    </w:div>
    <w:div w:id="170222488">
      <w:bodyDiv w:val="1"/>
      <w:marLeft w:val="0"/>
      <w:marRight w:val="0"/>
      <w:marTop w:val="0"/>
      <w:marBottom w:val="0"/>
      <w:divBdr>
        <w:top w:val="none" w:sz="0" w:space="0" w:color="auto"/>
        <w:left w:val="none" w:sz="0" w:space="0" w:color="auto"/>
        <w:bottom w:val="none" w:sz="0" w:space="0" w:color="auto"/>
        <w:right w:val="none" w:sz="0" w:space="0" w:color="auto"/>
      </w:divBdr>
    </w:div>
    <w:div w:id="171653144">
      <w:bodyDiv w:val="1"/>
      <w:marLeft w:val="0"/>
      <w:marRight w:val="0"/>
      <w:marTop w:val="0"/>
      <w:marBottom w:val="0"/>
      <w:divBdr>
        <w:top w:val="none" w:sz="0" w:space="0" w:color="auto"/>
        <w:left w:val="none" w:sz="0" w:space="0" w:color="auto"/>
        <w:bottom w:val="none" w:sz="0" w:space="0" w:color="auto"/>
        <w:right w:val="none" w:sz="0" w:space="0" w:color="auto"/>
      </w:divBdr>
    </w:div>
    <w:div w:id="172303986">
      <w:bodyDiv w:val="1"/>
      <w:marLeft w:val="0"/>
      <w:marRight w:val="0"/>
      <w:marTop w:val="0"/>
      <w:marBottom w:val="0"/>
      <w:divBdr>
        <w:top w:val="none" w:sz="0" w:space="0" w:color="auto"/>
        <w:left w:val="none" w:sz="0" w:space="0" w:color="auto"/>
        <w:bottom w:val="none" w:sz="0" w:space="0" w:color="auto"/>
        <w:right w:val="none" w:sz="0" w:space="0" w:color="auto"/>
      </w:divBdr>
    </w:div>
    <w:div w:id="174223793">
      <w:bodyDiv w:val="1"/>
      <w:marLeft w:val="0"/>
      <w:marRight w:val="0"/>
      <w:marTop w:val="0"/>
      <w:marBottom w:val="0"/>
      <w:divBdr>
        <w:top w:val="none" w:sz="0" w:space="0" w:color="auto"/>
        <w:left w:val="none" w:sz="0" w:space="0" w:color="auto"/>
        <w:bottom w:val="none" w:sz="0" w:space="0" w:color="auto"/>
        <w:right w:val="none" w:sz="0" w:space="0" w:color="auto"/>
      </w:divBdr>
    </w:div>
    <w:div w:id="175466324">
      <w:bodyDiv w:val="1"/>
      <w:marLeft w:val="0"/>
      <w:marRight w:val="0"/>
      <w:marTop w:val="0"/>
      <w:marBottom w:val="0"/>
      <w:divBdr>
        <w:top w:val="none" w:sz="0" w:space="0" w:color="auto"/>
        <w:left w:val="none" w:sz="0" w:space="0" w:color="auto"/>
        <w:bottom w:val="none" w:sz="0" w:space="0" w:color="auto"/>
        <w:right w:val="none" w:sz="0" w:space="0" w:color="auto"/>
      </w:divBdr>
    </w:div>
    <w:div w:id="176774243">
      <w:bodyDiv w:val="1"/>
      <w:marLeft w:val="0"/>
      <w:marRight w:val="0"/>
      <w:marTop w:val="0"/>
      <w:marBottom w:val="0"/>
      <w:divBdr>
        <w:top w:val="none" w:sz="0" w:space="0" w:color="auto"/>
        <w:left w:val="none" w:sz="0" w:space="0" w:color="auto"/>
        <w:bottom w:val="none" w:sz="0" w:space="0" w:color="auto"/>
        <w:right w:val="none" w:sz="0" w:space="0" w:color="auto"/>
      </w:divBdr>
    </w:div>
    <w:div w:id="176821203">
      <w:bodyDiv w:val="1"/>
      <w:marLeft w:val="0"/>
      <w:marRight w:val="0"/>
      <w:marTop w:val="0"/>
      <w:marBottom w:val="0"/>
      <w:divBdr>
        <w:top w:val="none" w:sz="0" w:space="0" w:color="auto"/>
        <w:left w:val="none" w:sz="0" w:space="0" w:color="auto"/>
        <w:bottom w:val="none" w:sz="0" w:space="0" w:color="auto"/>
        <w:right w:val="none" w:sz="0" w:space="0" w:color="auto"/>
      </w:divBdr>
    </w:div>
    <w:div w:id="177086773">
      <w:bodyDiv w:val="1"/>
      <w:marLeft w:val="0"/>
      <w:marRight w:val="0"/>
      <w:marTop w:val="0"/>
      <w:marBottom w:val="0"/>
      <w:divBdr>
        <w:top w:val="none" w:sz="0" w:space="0" w:color="auto"/>
        <w:left w:val="none" w:sz="0" w:space="0" w:color="auto"/>
        <w:bottom w:val="none" w:sz="0" w:space="0" w:color="auto"/>
        <w:right w:val="none" w:sz="0" w:space="0" w:color="auto"/>
      </w:divBdr>
    </w:div>
    <w:div w:id="179394872">
      <w:bodyDiv w:val="1"/>
      <w:marLeft w:val="0"/>
      <w:marRight w:val="0"/>
      <w:marTop w:val="0"/>
      <w:marBottom w:val="0"/>
      <w:divBdr>
        <w:top w:val="none" w:sz="0" w:space="0" w:color="auto"/>
        <w:left w:val="none" w:sz="0" w:space="0" w:color="auto"/>
        <w:bottom w:val="none" w:sz="0" w:space="0" w:color="auto"/>
        <w:right w:val="none" w:sz="0" w:space="0" w:color="auto"/>
      </w:divBdr>
    </w:div>
    <w:div w:id="181284603">
      <w:bodyDiv w:val="1"/>
      <w:marLeft w:val="0"/>
      <w:marRight w:val="0"/>
      <w:marTop w:val="0"/>
      <w:marBottom w:val="0"/>
      <w:divBdr>
        <w:top w:val="none" w:sz="0" w:space="0" w:color="auto"/>
        <w:left w:val="none" w:sz="0" w:space="0" w:color="auto"/>
        <w:bottom w:val="none" w:sz="0" w:space="0" w:color="auto"/>
        <w:right w:val="none" w:sz="0" w:space="0" w:color="auto"/>
      </w:divBdr>
    </w:div>
    <w:div w:id="185874104">
      <w:bodyDiv w:val="1"/>
      <w:marLeft w:val="0"/>
      <w:marRight w:val="0"/>
      <w:marTop w:val="0"/>
      <w:marBottom w:val="0"/>
      <w:divBdr>
        <w:top w:val="none" w:sz="0" w:space="0" w:color="auto"/>
        <w:left w:val="none" w:sz="0" w:space="0" w:color="auto"/>
        <w:bottom w:val="none" w:sz="0" w:space="0" w:color="auto"/>
        <w:right w:val="none" w:sz="0" w:space="0" w:color="auto"/>
      </w:divBdr>
    </w:div>
    <w:div w:id="186871160">
      <w:bodyDiv w:val="1"/>
      <w:marLeft w:val="0"/>
      <w:marRight w:val="0"/>
      <w:marTop w:val="0"/>
      <w:marBottom w:val="0"/>
      <w:divBdr>
        <w:top w:val="none" w:sz="0" w:space="0" w:color="auto"/>
        <w:left w:val="none" w:sz="0" w:space="0" w:color="auto"/>
        <w:bottom w:val="none" w:sz="0" w:space="0" w:color="auto"/>
        <w:right w:val="none" w:sz="0" w:space="0" w:color="auto"/>
      </w:divBdr>
    </w:div>
    <w:div w:id="188685948">
      <w:bodyDiv w:val="1"/>
      <w:marLeft w:val="0"/>
      <w:marRight w:val="0"/>
      <w:marTop w:val="0"/>
      <w:marBottom w:val="0"/>
      <w:divBdr>
        <w:top w:val="none" w:sz="0" w:space="0" w:color="auto"/>
        <w:left w:val="none" w:sz="0" w:space="0" w:color="auto"/>
        <w:bottom w:val="none" w:sz="0" w:space="0" w:color="auto"/>
        <w:right w:val="none" w:sz="0" w:space="0" w:color="auto"/>
      </w:divBdr>
    </w:div>
    <w:div w:id="188882552">
      <w:bodyDiv w:val="1"/>
      <w:marLeft w:val="0"/>
      <w:marRight w:val="0"/>
      <w:marTop w:val="0"/>
      <w:marBottom w:val="0"/>
      <w:divBdr>
        <w:top w:val="none" w:sz="0" w:space="0" w:color="auto"/>
        <w:left w:val="none" w:sz="0" w:space="0" w:color="auto"/>
        <w:bottom w:val="none" w:sz="0" w:space="0" w:color="auto"/>
        <w:right w:val="none" w:sz="0" w:space="0" w:color="auto"/>
      </w:divBdr>
    </w:div>
    <w:div w:id="189223714">
      <w:bodyDiv w:val="1"/>
      <w:marLeft w:val="0"/>
      <w:marRight w:val="0"/>
      <w:marTop w:val="0"/>
      <w:marBottom w:val="0"/>
      <w:divBdr>
        <w:top w:val="none" w:sz="0" w:space="0" w:color="auto"/>
        <w:left w:val="none" w:sz="0" w:space="0" w:color="auto"/>
        <w:bottom w:val="none" w:sz="0" w:space="0" w:color="auto"/>
        <w:right w:val="none" w:sz="0" w:space="0" w:color="auto"/>
      </w:divBdr>
    </w:div>
    <w:div w:id="189995285">
      <w:bodyDiv w:val="1"/>
      <w:marLeft w:val="0"/>
      <w:marRight w:val="0"/>
      <w:marTop w:val="0"/>
      <w:marBottom w:val="0"/>
      <w:divBdr>
        <w:top w:val="none" w:sz="0" w:space="0" w:color="auto"/>
        <w:left w:val="none" w:sz="0" w:space="0" w:color="auto"/>
        <w:bottom w:val="none" w:sz="0" w:space="0" w:color="auto"/>
        <w:right w:val="none" w:sz="0" w:space="0" w:color="auto"/>
      </w:divBdr>
    </w:div>
    <w:div w:id="192810158">
      <w:bodyDiv w:val="1"/>
      <w:marLeft w:val="0"/>
      <w:marRight w:val="0"/>
      <w:marTop w:val="0"/>
      <w:marBottom w:val="0"/>
      <w:divBdr>
        <w:top w:val="none" w:sz="0" w:space="0" w:color="auto"/>
        <w:left w:val="none" w:sz="0" w:space="0" w:color="auto"/>
        <w:bottom w:val="none" w:sz="0" w:space="0" w:color="auto"/>
        <w:right w:val="none" w:sz="0" w:space="0" w:color="auto"/>
      </w:divBdr>
    </w:div>
    <w:div w:id="193346946">
      <w:bodyDiv w:val="1"/>
      <w:marLeft w:val="0"/>
      <w:marRight w:val="0"/>
      <w:marTop w:val="0"/>
      <w:marBottom w:val="0"/>
      <w:divBdr>
        <w:top w:val="none" w:sz="0" w:space="0" w:color="auto"/>
        <w:left w:val="none" w:sz="0" w:space="0" w:color="auto"/>
        <w:bottom w:val="none" w:sz="0" w:space="0" w:color="auto"/>
        <w:right w:val="none" w:sz="0" w:space="0" w:color="auto"/>
      </w:divBdr>
    </w:div>
    <w:div w:id="194661319">
      <w:bodyDiv w:val="1"/>
      <w:marLeft w:val="0"/>
      <w:marRight w:val="0"/>
      <w:marTop w:val="0"/>
      <w:marBottom w:val="0"/>
      <w:divBdr>
        <w:top w:val="none" w:sz="0" w:space="0" w:color="auto"/>
        <w:left w:val="none" w:sz="0" w:space="0" w:color="auto"/>
        <w:bottom w:val="none" w:sz="0" w:space="0" w:color="auto"/>
        <w:right w:val="none" w:sz="0" w:space="0" w:color="auto"/>
      </w:divBdr>
    </w:div>
    <w:div w:id="194849755">
      <w:bodyDiv w:val="1"/>
      <w:marLeft w:val="0"/>
      <w:marRight w:val="0"/>
      <w:marTop w:val="0"/>
      <w:marBottom w:val="0"/>
      <w:divBdr>
        <w:top w:val="none" w:sz="0" w:space="0" w:color="auto"/>
        <w:left w:val="none" w:sz="0" w:space="0" w:color="auto"/>
        <w:bottom w:val="none" w:sz="0" w:space="0" w:color="auto"/>
        <w:right w:val="none" w:sz="0" w:space="0" w:color="auto"/>
      </w:divBdr>
    </w:div>
    <w:div w:id="195585024">
      <w:bodyDiv w:val="1"/>
      <w:marLeft w:val="0"/>
      <w:marRight w:val="0"/>
      <w:marTop w:val="0"/>
      <w:marBottom w:val="0"/>
      <w:divBdr>
        <w:top w:val="none" w:sz="0" w:space="0" w:color="auto"/>
        <w:left w:val="none" w:sz="0" w:space="0" w:color="auto"/>
        <w:bottom w:val="none" w:sz="0" w:space="0" w:color="auto"/>
        <w:right w:val="none" w:sz="0" w:space="0" w:color="auto"/>
      </w:divBdr>
    </w:div>
    <w:div w:id="197670469">
      <w:bodyDiv w:val="1"/>
      <w:marLeft w:val="0"/>
      <w:marRight w:val="0"/>
      <w:marTop w:val="0"/>
      <w:marBottom w:val="0"/>
      <w:divBdr>
        <w:top w:val="none" w:sz="0" w:space="0" w:color="auto"/>
        <w:left w:val="none" w:sz="0" w:space="0" w:color="auto"/>
        <w:bottom w:val="none" w:sz="0" w:space="0" w:color="auto"/>
        <w:right w:val="none" w:sz="0" w:space="0" w:color="auto"/>
      </w:divBdr>
    </w:div>
    <w:div w:id="198665981">
      <w:bodyDiv w:val="1"/>
      <w:marLeft w:val="0"/>
      <w:marRight w:val="0"/>
      <w:marTop w:val="0"/>
      <w:marBottom w:val="0"/>
      <w:divBdr>
        <w:top w:val="none" w:sz="0" w:space="0" w:color="auto"/>
        <w:left w:val="none" w:sz="0" w:space="0" w:color="auto"/>
        <w:bottom w:val="none" w:sz="0" w:space="0" w:color="auto"/>
        <w:right w:val="none" w:sz="0" w:space="0" w:color="auto"/>
      </w:divBdr>
    </w:div>
    <w:div w:id="199708371">
      <w:bodyDiv w:val="1"/>
      <w:marLeft w:val="0"/>
      <w:marRight w:val="0"/>
      <w:marTop w:val="0"/>
      <w:marBottom w:val="0"/>
      <w:divBdr>
        <w:top w:val="none" w:sz="0" w:space="0" w:color="auto"/>
        <w:left w:val="none" w:sz="0" w:space="0" w:color="auto"/>
        <w:bottom w:val="none" w:sz="0" w:space="0" w:color="auto"/>
        <w:right w:val="none" w:sz="0" w:space="0" w:color="auto"/>
      </w:divBdr>
    </w:div>
    <w:div w:id="201215362">
      <w:bodyDiv w:val="1"/>
      <w:marLeft w:val="0"/>
      <w:marRight w:val="0"/>
      <w:marTop w:val="0"/>
      <w:marBottom w:val="0"/>
      <w:divBdr>
        <w:top w:val="none" w:sz="0" w:space="0" w:color="auto"/>
        <w:left w:val="none" w:sz="0" w:space="0" w:color="auto"/>
        <w:bottom w:val="none" w:sz="0" w:space="0" w:color="auto"/>
        <w:right w:val="none" w:sz="0" w:space="0" w:color="auto"/>
      </w:divBdr>
    </w:div>
    <w:div w:id="202403640">
      <w:bodyDiv w:val="1"/>
      <w:marLeft w:val="0"/>
      <w:marRight w:val="0"/>
      <w:marTop w:val="0"/>
      <w:marBottom w:val="0"/>
      <w:divBdr>
        <w:top w:val="none" w:sz="0" w:space="0" w:color="auto"/>
        <w:left w:val="none" w:sz="0" w:space="0" w:color="auto"/>
        <w:bottom w:val="none" w:sz="0" w:space="0" w:color="auto"/>
        <w:right w:val="none" w:sz="0" w:space="0" w:color="auto"/>
      </w:divBdr>
    </w:div>
    <w:div w:id="203445712">
      <w:bodyDiv w:val="1"/>
      <w:marLeft w:val="0"/>
      <w:marRight w:val="0"/>
      <w:marTop w:val="0"/>
      <w:marBottom w:val="0"/>
      <w:divBdr>
        <w:top w:val="none" w:sz="0" w:space="0" w:color="auto"/>
        <w:left w:val="none" w:sz="0" w:space="0" w:color="auto"/>
        <w:bottom w:val="none" w:sz="0" w:space="0" w:color="auto"/>
        <w:right w:val="none" w:sz="0" w:space="0" w:color="auto"/>
      </w:divBdr>
    </w:div>
    <w:div w:id="203710808">
      <w:bodyDiv w:val="1"/>
      <w:marLeft w:val="0"/>
      <w:marRight w:val="0"/>
      <w:marTop w:val="0"/>
      <w:marBottom w:val="0"/>
      <w:divBdr>
        <w:top w:val="none" w:sz="0" w:space="0" w:color="auto"/>
        <w:left w:val="none" w:sz="0" w:space="0" w:color="auto"/>
        <w:bottom w:val="none" w:sz="0" w:space="0" w:color="auto"/>
        <w:right w:val="none" w:sz="0" w:space="0" w:color="auto"/>
      </w:divBdr>
    </w:div>
    <w:div w:id="205678801">
      <w:bodyDiv w:val="1"/>
      <w:marLeft w:val="0"/>
      <w:marRight w:val="0"/>
      <w:marTop w:val="0"/>
      <w:marBottom w:val="0"/>
      <w:divBdr>
        <w:top w:val="none" w:sz="0" w:space="0" w:color="auto"/>
        <w:left w:val="none" w:sz="0" w:space="0" w:color="auto"/>
        <w:bottom w:val="none" w:sz="0" w:space="0" w:color="auto"/>
        <w:right w:val="none" w:sz="0" w:space="0" w:color="auto"/>
      </w:divBdr>
    </w:div>
    <w:div w:id="207453973">
      <w:bodyDiv w:val="1"/>
      <w:marLeft w:val="0"/>
      <w:marRight w:val="0"/>
      <w:marTop w:val="0"/>
      <w:marBottom w:val="0"/>
      <w:divBdr>
        <w:top w:val="none" w:sz="0" w:space="0" w:color="auto"/>
        <w:left w:val="none" w:sz="0" w:space="0" w:color="auto"/>
        <w:bottom w:val="none" w:sz="0" w:space="0" w:color="auto"/>
        <w:right w:val="none" w:sz="0" w:space="0" w:color="auto"/>
      </w:divBdr>
    </w:div>
    <w:div w:id="209615582">
      <w:bodyDiv w:val="1"/>
      <w:marLeft w:val="0"/>
      <w:marRight w:val="0"/>
      <w:marTop w:val="0"/>
      <w:marBottom w:val="0"/>
      <w:divBdr>
        <w:top w:val="none" w:sz="0" w:space="0" w:color="auto"/>
        <w:left w:val="none" w:sz="0" w:space="0" w:color="auto"/>
        <w:bottom w:val="none" w:sz="0" w:space="0" w:color="auto"/>
        <w:right w:val="none" w:sz="0" w:space="0" w:color="auto"/>
      </w:divBdr>
    </w:div>
    <w:div w:id="211162294">
      <w:bodyDiv w:val="1"/>
      <w:marLeft w:val="0"/>
      <w:marRight w:val="0"/>
      <w:marTop w:val="0"/>
      <w:marBottom w:val="0"/>
      <w:divBdr>
        <w:top w:val="none" w:sz="0" w:space="0" w:color="auto"/>
        <w:left w:val="none" w:sz="0" w:space="0" w:color="auto"/>
        <w:bottom w:val="none" w:sz="0" w:space="0" w:color="auto"/>
        <w:right w:val="none" w:sz="0" w:space="0" w:color="auto"/>
      </w:divBdr>
    </w:div>
    <w:div w:id="217208422">
      <w:bodyDiv w:val="1"/>
      <w:marLeft w:val="0"/>
      <w:marRight w:val="0"/>
      <w:marTop w:val="0"/>
      <w:marBottom w:val="0"/>
      <w:divBdr>
        <w:top w:val="none" w:sz="0" w:space="0" w:color="auto"/>
        <w:left w:val="none" w:sz="0" w:space="0" w:color="auto"/>
        <w:bottom w:val="none" w:sz="0" w:space="0" w:color="auto"/>
        <w:right w:val="none" w:sz="0" w:space="0" w:color="auto"/>
      </w:divBdr>
    </w:div>
    <w:div w:id="217397427">
      <w:bodyDiv w:val="1"/>
      <w:marLeft w:val="0"/>
      <w:marRight w:val="0"/>
      <w:marTop w:val="0"/>
      <w:marBottom w:val="0"/>
      <w:divBdr>
        <w:top w:val="none" w:sz="0" w:space="0" w:color="auto"/>
        <w:left w:val="none" w:sz="0" w:space="0" w:color="auto"/>
        <w:bottom w:val="none" w:sz="0" w:space="0" w:color="auto"/>
        <w:right w:val="none" w:sz="0" w:space="0" w:color="auto"/>
      </w:divBdr>
    </w:div>
    <w:div w:id="219902739">
      <w:bodyDiv w:val="1"/>
      <w:marLeft w:val="0"/>
      <w:marRight w:val="0"/>
      <w:marTop w:val="0"/>
      <w:marBottom w:val="0"/>
      <w:divBdr>
        <w:top w:val="none" w:sz="0" w:space="0" w:color="auto"/>
        <w:left w:val="none" w:sz="0" w:space="0" w:color="auto"/>
        <w:bottom w:val="none" w:sz="0" w:space="0" w:color="auto"/>
        <w:right w:val="none" w:sz="0" w:space="0" w:color="auto"/>
      </w:divBdr>
    </w:div>
    <w:div w:id="221332514">
      <w:bodyDiv w:val="1"/>
      <w:marLeft w:val="0"/>
      <w:marRight w:val="0"/>
      <w:marTop w:val="0"/>
      <w:marBottom w:val="0"/>
      <w:divBdr>
        <w:top w:val="none" w:sz="0" w:space="0" w:color="auto"/>
        <w:left w:val="none" w:sz="0" w:space="0" w:color="auto"/>
        <w:bottom w:val="none" w:sz="0" w:space="0" w:color="auto"/>
        <w:right w:val="none" w:sz="0" w:space="0" w:color="auto"/>
      </w:divBdr>
    </w:div>
    <w:div w:id="221869109">
      <w:bodyDiv w:val="1"/>
      <w:marLeft w:val="0"/>
      <w:marRight w:val="0"/>
      <w:marTop w:val="0"/>
      <w:marBottom w:val="0"/>
      <w:divBdr>
        <w:top w:val="none" w:sz="0" w:space="0" w:color="auto"/>
        <w:left w:val="none" w:sz="0" w:space="0" w:color="auto"/>
        <w:bottom w:val="none" w:sz="0" w:space="0" w:color="auto"/>
        <w:right w:val="none" w:sz="0" w:space="0" w:color="auto"/>
      </w:divBdr>
    </w:div>
    <w:div w:id="224336316">
      <w:bodyDiv w:val="1"/>
      <w:marLeft w:val="0"/>
      <w:marRight w:val="0"/>
      <w:marTop w:val="0"/>
      <w:marBottom w:val="0"/>
      <w:divBdr>
        <w:top w:val="none" w:sz="0" w:space="0" w:color="auto"/>
        <w:left w:val="none" w:sz="0" w:space="0" w:color="auto"/>
        <w:bottom w:val="none" w:sz="0" w:space="0" w:color="auto"/>
        <w:right w:val="none" w:sz="0" w:space="0" w:color="auto"/>
      </w:divBdr>
    </w:div>
    <w:div w:id="225265686">
      <w:bodyDiv w:val="1"/>
      <w:marLeft w:val="0"/>
      <w:marRight w:val="0"/>
      <w:marTop w:val="0"/>
      <w:marBottom w:val="0"/>
      <w:divBdr>
        <w:top w:val="none" w:sz="0" w:space="0" w:color="auto"/>
        <w:left w:val="none" w:sz="0" w:space="0" w:color="auto"/>
        <w:bottom w:val="none" w:sz="0" w:space="0" w:color="auto"/>
        <w:right w:val="none" w:sz="0" w:space="0" w:color="auto"/>
      </w:divBdr>
    </w:div>
    <w:div w:id="226040764">
      <w:bodyDiv w:val="1"/>
      <w:marLeft w:val="0"/>
      <w:marRight w:val="0"/>
      <w:marTop w:val="0"/>
      <w:marBottom w:val="0"/>
      <w:divBdr>
        <w:top w:val="none" w:sz="0" w:space="0" w:color="auto"/>
        <w:left w:val="none" w:sz="0" w:space="0" w:color="auto"/>
        <w:bottom w:val="none" w:sz="0" w:space="0" w:color="auto"/>
        <w:right w:val="none" w:sz="0" w:space="0" w:color="auto"/>
      </w:divBdr>
    </w:div>
    <w:div w:id="233123481">
      <w:bodyDiv w:val="1"/>
      <w:marLeft w:val="0"/>
      <w:marRight w:val="0"/>
      <w:marTop w:val="0"/>
      <w:marBottom w:val="0"/>
      <w:divBdr>
        <w:top w:val="none" w:sz="0" w:space="0" w:color="auto"/>
        <w:left w:val="none" w:sz="0" w:space="0" w:color="auto"/>
        <w:bottom w:val="none" w:sz="0" w:space="0" w:color="auto"/>
        <w:right w:val="none" w:sz="0" w:space="0" w:color="auto"/>
      </w:divBdr>
    </w:div>
    <w:div w:id="233515001">
      <w:bodyDiv w:val="1"/>
      <w:marLeft w:val="0"/>
      <w:marRight w:val="0"/>
      <w:marTop w:val="0"/>
      <w:marBottom w:val="0"/>
      <w:divBdr>
        <w:top w:val="none" w:sz="0" w:space="0" w:color="auto"/>
        <w:left w:val="none" w:sz="0" w:space="0" w:color="auto"/>
        <w:bottom w:val="none" w:sz="0" w:space="0" w:color="auto"/>
        <w:right w:val="none" w:sz="0" w:space="0" w:color="auto"/>
      </w:divBdr>
    </w:div>
    <w:div w:id="235675932">
      <w:bodyDiv w:val="1"/>
      <w:marLeft w:val="0"/>
      <w:marRight w:val="0"/>
      <w:marTop w:val="0"/>
      <w:marBottom w:val="0"/>
      <w:divBdr>
        <w:top w:val="none" w:sz="0" w:space="0" w:color="auto"/>
        <w:left w:val="none" w:sz="0" w:space="0" w:color="auto"/>
        <w:bottom w:val="none" w:sz="0" w:space="0" w:color="auto"/>
        <w:right w:val="none" w:sz="0" w:space="0" w:color="auto"/>
      </w:divBdr>
    </w:div>
    <w:div w:id="236981839">
      <w:bodyDiv w:val="1"/>
      <w:marLeft w:val="0"/>
      <w:marRight w:val="0"/>
      <w:marTop w:val="0"/>
      <w:marBottom w:val="0"/>
      <w:divBdr>
        <w:top w:val="none" w:sz="0" w:space="0" w:color="auto"/>
        <w:left w:val="none" w:sz="0" w:space="0" w:color="auto"/>
        <w:bottom w:val="none" w:sz="0" w:space="0" w:color="auto"/>
        <w:right w:val="none" w:sz="0" w:space="0" w:color="auto"/>
      </w:divBdr>
    </w:div>
    <w:div w:id="238562214">
      <w:bodyDiv w:val="1"/>
      <w:marLeft w:val="0"/>
      <w:marRight w:val="0"/>
      <w:marTop w:val="0"/>
      <w:marBottom w:val="0"/>
      <w:divBdr>
        <w:top w:val="none" w:sz="0" w:space="0" w:color="auto"/>
        <w:left w:val="none" w:sz="0" w:space="0" w:color="auto"/>
        <w:bottom w:val="none" w:sz="0" w:space="0" w:color="auto"/>
        <w:right w:val="none" w:sz="0" w:space="0" w:color="auto"/>
      </w:divBdr>
    </w:div>
    <w:div w:id="239563726">
      <w:bodyDiv w:val="1"/>
      <w:marLeft w:val="0"/>
      <w:marRight w:val="0"/>
      <w:marTop w:val="0"/>
      <w:marBottom w:val="0"/>
      <w:divBdr>
        <w:top w:val="none" w:sz="0" w:space="0" w:color="auto"/>
        <w:left w:val="none" w:sz="0" w:space="0" w:color="auto"/>
        <w:bottom w:val="none" w:sz="0" w:space="0" w:color="auto"/>
        <w:right w:val="none" w:sz="0" w:space="0" w:color="auto"/>
      </w:divBdr>
    </w:div>
    <w:div w:id="239828156">
      <w:bodyDiv w:val="1"/>
      <w:marLeft w:val="0"/>
      <w:marRight w:val="0"/>
      <w:marTop w:val="0"/>
      <w:marBottom w:val="0"/>
      <w:divBdr>
        <w:top w:val="none" w:sz="0" w:space="0" w:color="auto"/>
        <w:left w:val="none" w:sz="0" w:space="0" w:color="auto"/>
        <w:bottom w:val="none" w:sz="0" w:space="0" w:color="auto"/>
        <w:right w:val="none" w:sz="0" w:space="0" w:color="auto"/>
      </w:divBdr>
    </w:div>
    <w:div w:id="240724207">
      <w:bodyDiv w:val="1"/>
      <w:marLeft w:val="0"/>
      <w:marRight w:val="0"/>
      <w:marTop w:val="0"/>
      <w:marBottom w:val="0"/>
      <w:divBdr>
        <w:top w:val="none" w:sz="0" w:space="0" w:color="auto"/>
        <w:left w:val="none" w:sz="0" w:space="0" w:color="auto"/>
        <w:bottom w:val="none" w:sz="0" w:space="0" w:color="auto"/>
        <w:right w:val="none" w:sz="0" w:space="0" w:color="auto"/>
      </w:divBdr>
    </w:div>
    <w:div w:id="241767590">
      <w:bodyDiv w:val="1"/>
      <w:marLeft w:val="0"/>
      <w:marRight w:val="0"/>
      <w:marTop w:val="0"/>
      <w:marBottom w:val="0"/>
      <w:divBdr>
        <w:top w:val="none" w:sz="0" w:space="0" w:color="auto"/>
        <w:left w:val="none" w:sz="0" w:space="0" w:color="auto"/>
        <w:bottom w:val="none" w:sz="0" w:space="0" w:color="auto"/>
        <w:right w:val="none" w:sz="0" w:space="0" w:color="auto"/>
      </w:divBdr>
    </w:div>
    <w:div w:id="242951236">
      <w:bodyDiv w:val="1"/>
      <w:marLeft w:val="0"/>
      <w:marRight w:val="0"/>
      <w:marTop w:val="0"/>
      <w:marBottom w:val="0"/>
      <w:divBdr>
        <w:top w:val="none" w:sz="0" w:space="0" w:color="auto"/>
        <w:left w:val="none" w:sz="0" w:space="0" w:color="auto"/>
        <w:bottom w:val="none" w:sz="0" w:space="0" w:color="auto"/>
        <w:right w:val="none" w:sz="0" w:space="0" w:color="auto"/>
      </w:divBdr>
    </w:div>
    <w:div w:id="243691219">
      <w:bodyDiv w:val="1"/>
      <w:marLeft w:val="0"/>
      <w:marRight w:val="0"/>
      <w:marTop w:val="0"/>
      <w:marBottom w:val="0"/>
      <w:divBdr>
        <w:top w:val="none" w:sz="0" w:space="0" w:color="auto"/>
        <w:left w:val="none" w:sz="0" w:space="0" w:color="auto"/>
        <w:bottom w:val="none" w:sz="0" w:space="0" w:color="auto"/>
        <w:right w:val="none" w:sz="0" w:space="0" w:color="auto"/>
      </w:divBdr>
    </w:div>
    <w:div w:id="243927270">
      <w:bodyDiv w:val="1"/>
      <w:marLeft w:val="0"/>
      <w:marRight w:val="0"/>
      <w:marTop w:val="0"/>
      <w:marBottom w:val="0"/>
      <w:divBdr>
        <w:top w:val="none" w:sz="0" w:space="0" w:color="auto"/>
        <w:left w:val="none" w:sz="0" w:space="0" w:color="auto"/>
        <w:bottom w:val="none" w:sz="0" w:space="0" w:color="auto"/>
        <w:right w:val="none" w:sz="0" w:space="0" w:color="auto"/>
      </w:divBdr>
    </w:div>
    <w:div w:id="244463107">
      <w:bodyDiv w:val="1"/>
      <w:marLeft w:val="0"/>
      <w:marRight w:val="0"/>
      <w:marTop w:val="0"/>
      <w:marBottom w:val="0"/>
      <w:divBdr>
        <w:top w:val="none" w:sz="0" w:space="0" w:color="auto"/>
        <w:left w:val="none" w:sz="0" w:space="0" w:color="auto"/>
        <w:bottom w:val="none" w:sz="0" w:space="0" w:color="auto"/>
        <w:right w:val="none" w:sz="0" w:space="0" w:color="auto"/>
      </w:divBdr>
    </w:div>
    <w:div w:id="245964788">
      <w:bodyDiv w:val="1"/>
      <w:marLeft w:val="0"/>
      <w:marRight w:val="0"/>
      <w:marTop w:val="0"/>
      <w:marBottom w:val="0"/>
      <w:divBdr>
        <w:top w:val="none" w:sz="0" w:space="0" w:color="auto"/>
        <w:left w:val="none" w:sz="0" w:space="0" w:color="auto"/>
        <w:bottom w:val="none" w:sz="0" w:space="0" w:color="auto"/>
        <w:right w:val="none" w:sz="0" w:space="0" w:color="auto"/>
      </w:divBdr>
    </w:div>
    <w:div w:id="250045891">
      <w:bodyDiv w:val="1"/>
      <w:marLeft w:val="0"/>
      <w:marRight w:val="0"/>
      <w:marTop w:val="0"/>
      <w:marBottom w:val="0"/>
      <w:divBdr>
        <w:top w:val="none" w:sz="0" w:space="0" w:color="auto"/>
        <w:left w:val="none" w:sz="0" w:space="0" w:color="auto"/>
        <w:bottom w:val="none" w:sz="0" w:space="0" w:color="auto"/>
        <w:right w:val="none" w:sz="0" w:space="0" w:color="auto"/>
      </w:divBdr>
    </w:div>
    <w:div w:id="254896990">
      <w:bodyDiv w:val="1"/>
      <w:marLeft w:val="0"/>
      <w:marRight w:val="0"/>
      <w:marTop w:val="0"/>
      <w:marBottom w:val="0"/>
      <w:divBdr>
        <w:top w:val="none" w:sz="0" w:space="0" w:color="auto"/>
        <w:left w:val="none" w:sz="0" w:space="0" w:color="auto"/>
        <w:bottom w:val="none" w:sz="0" w:space="0" w:color="auto"/>
        <w:right w:val="none" w:sz="0" w:space="0" w:color="auto"/>
      </w:divBdr>
    </w:div>
    <w:div w:id="255527195">
      <w:bodyDiv w:val="1"/>
      <w:marLeft w:val="0"/>
      <w:marRight w:val="0"/>
      <w:marTop w:val="0"/>
      <w:marBottom w:val="0"/>
      <w:divBdr>
        <w:top w:val="none" w:sz="0" w:space="0" w:color="auto"/>
        <w:left w:val="none" w:sz="0" w:space="0" w:color="auto"/>
        <w:bottom w:val="none" w:sz="0" w:space="0" w:color="auto"/>
        <w:right w:val="none" w:sz="0" w:space="0" w:color="auto"/>
      </w:divBdr>
    </w:div>
    <w:div w:id="263652420">
      <w:bodyDiv w:val="1"/>
      <w:marLeft w:val="0"/>
      <w:marRight w:val="0"/>
      <w:marTop w:val="0"/>
      <w:marBottom w:val="0"/>
      <w:divBdr>
        <w:top w:val="none" w:sz="0" w:space="0" w:color="auto"/>
        <w:left w:val="none" w:sz="0" w:space="0" w:color="auto"/>
        <w:bottom w:val="none" w:sz="0" w:space="0" w:color="auto"/>
        <w:right w:val="none" w:sz="0" w:space="0" w:color="auto"/>
      </w:divBdr>
    </w:div>
    <w:div w:id="264313685">
      <w:bodyDiv w:val="1"/>
      <w:marLeft w:val="0"/>
      <w:marRight w:val="0"/>
      <w:marTop w:val="0"/>
      <w:marBottom w:val="0"/>
      <w:divBdr>
        <w:top w:val="none" w:sz="0" w:space="0" w:color="auto"/>
        <w:left w:val="none" w:sz="0" w:space="0" w:color="auto"/>
        <w:bottom w:val="none" w:sz="0" w:space="0" w:color="auto"/>
        <w:right w:val="none" w:sz="0" w:space="0" w:color="auto"/>
      </w:divBdr>
    </w:div>
    <w:div w:id="266040529">
      <w:bodyDiv w:val="1"/>
      <w:marLeft w:val="0"/>
      <w:marRight w:val="0"/>
      <w:marTop w:val="0"/>
      <w:marBottom w:val="0"/>
      <w:divBdr>
        <w:top w:val="none" w:sz="0" w:space="0" w:color="auto"/>
        <w:left w:val="none" w:sz="0" w:space="0" w:color="auto"/>
        <w:bottom w:val="none" w:sz="0" w:space="0" w:color="auto"/>
        <w:right w:val="none" w:sz="0" w:space="0" w:color="auto"/>
      </w:divBdr>
    </w:div>
    <w:div w:id="267004842">
      <w:bodyDiv w:val="1"/>
      <w:marLeft w:val="0"/>
      <w:marRight w:val="0"/>
      <w:marTop w:val="0"/>
      <w:marBottom w:val="0"/>
      <w:divBdr>
        <w:top w:val="none" w:sz="0" w:space="0" w:color="auto"/>
        <w:left w:val="none" w:sz="0" w:space="0" w:color="auto"/>
        <w:bottom w:val="none" w:sz="0" w:space="0" w:color="auto"/>
        <w:right w:val="none" w:sz="0" w:space="0" w:color="auto"/>
      </w:divBdr>
    </w:div>
    <w:div w:id="268853234">
      <w:bodyDiv w:val="1"/>
      <w:marLeft w:val="0"/>
      <w:marRight w:val="0"/>
      <w:marTop w:val="0"/>
      <w:marBottom w:val="0"/>
      <w:divBdr>
        <w:top w:val="none" w:sz="0" w:space="0" w:color="auto"/>
        <w:left w:val="none" w:sz="0" w:space="0" w:color="auto"/>
        <w:bottom w:val="none" w:sz="0" w:space="0" w:color="auto"/>
        <w:right w:val="none" w:sz="0" w:space="0" w:color="auto"/>
      </w:divBdr>
    </w:div>
    <w:div w:id="269824744">
      <w:bodyDiv w:val="1"/>
      <w:marLeft w:val="0"/>
      <w:marRight w:val="0"/>
      <w:marTop w:val="0"/>
      <w:marBottom w:val="0"/>
      <w:divBdr>
        <w:top w:val="none" w:sz="0" w:space="0" w:color="auto"/>
        <w:left w:val="none" w:sz="0" w:space="0" w:color="auto"/>
        <w:bottom w:val="none" w:sz="0" w:space="0" w:color="auto"/>
        <w:right w:val="none" w:sz="0" w:space="0" w:color="auto"/>
      </w:divBdr>
    </w:div>
    <w:div w:id="275790372">
      <w:bodyDiv w:val="1"/>
      <w:marLeft w:val="0"/>
      <w:marRight w:val="0"/>
      <w:marTop w:val="0"/>
      <w:marBottom w:val="0"/>
      <w:divBdr>
        <w:top w:val="none" w:sz="0" w:space="0" w:color="auto"/>
        <w:left w:val="none" w:sz="0" w:space="0" w:color="auto"/>
        <w:bottom w:val="none" w:sz="0" w:space="0" w:color="auto"/>
        <w:right w:val="none" w:sz="0" w:space="0" w:color="auto"/>
      </w:divBdr>
    </w:div>
    <w:div w:id="276912224">
      <w:bodyDiv w:val="1"/>
      <w:marLeft w:val="0"/>
      <w:marRight w:val="0"/>
      <w:marTop w:val="0"/>
      <w:marBottom w:val="0"/>
      <w:divBdr>
        <w:top w:val="none" w:sz="0" w:space="0" w:color="auto"/>
        <w:left w:val="none" w:sz="0" w:space="0" w:color="auto"/>
        <w:bottom w:val="none" w:sz="0" w:space="0" w:color="auto"/>
        <w:right w:val="none" w:sz="0" w:space="0" w:color="auto"/>
      </w:divBdr>
    </w:div>
    <w:div w:id="277835942">
      <w:bodyDiv w:val="1"/>
      <w:marLeft w:val="0"/>
      <w:marRight w:val="0"/>
      <w:marTop w:val="0"/>
      <w:marBottom w:val="0"/>
      <w:divBdr>
        <w:top w:val="none" w:sz="0" w:space="0" w:color="auto"/>
        <w:left w:val="none" w:sz="0" w:space="0" w:color="auto"/>
        <w:bottom w:val="none" w:sz="0" w:space="0" w:color="auto"/>
        <w:right w:val="none" w:sz="0" w:space="0" w:color="auto"/>
      </w:divBdr>
    </w:div>
    <w:div w:id="282734640">
      <w:bodyDiv w:val="1"/>
      <w:marLeft w:val="0"/>
      <w:marRight w:val="0"/>
      <w:marTop w:val="0"/>
      <w:marBottom w:val="0"/>
      <w:divBdr>
        <w:top w:val="none" w:sz="0" w:space="0" w:color="auto"/>
        <w:left w:val="none" w:sz="0" w:space="0" w:color="auto"/>
        <w:bottom w:val="none" w:sz="0" w:space="0" w:color="auto"/>
        <w:right w:val="none" w:sz="0" w:space="0" w:color="auto"/>
      </w:divBdr>
    </w:div>
    <w:div w:id="284894054">
      <w:bodyDiv w:val="1"/>
      <w:marLeft w:val="0"/>
      <w:marRight w:val="0"/>
      <w:marTop w:val="0"/>
      <w:marBottom w:val="0"/>
      <w:divBdr>
        <w:top w:val="none" w:sz="0" w:space="0" w:color="auto"/>
        <w:left w:val="none" w:sz="0" w:space="0" w:color="auto"/>
        <w:bottom w:val="none" w:sz="0" w:space="0" w:color="auto"/>
        <w:right w:val="none" w:sz="0" w:space="0" w:color="auto"/>
      </w:divBdr>
    </w:div>
    <w:div w:id="287245908">
      <w:bodyDiv w:val="1"/>
      <w:marLeft w:val="0"/>
      <w:marRight w:val="0"/>
      <w:marTop w:val="0"/>
      <w:marBottom w:val="0"/>
      <w:divBdr>
        <w:top w:val="none" w:sz="0" w:space="0" w:color="auto"/>
        <w:left w:val="none" w:sz="0" w:space="0" w:color="auto"/>
        <w:bottom w:val="none" w:sz="0" w:space="0" w:color="auto"/>
        <w:right w:val="none" w:sz="0" w:space="0" w:color="auto"/>
      </w:divBdr>
    </w:div>
    <w:div w:id="289870215">
      <w:bodyDiv w:val="1"/>
      <w:marLeft w:val="0"/>
      <w:marRight w:val="0"/>
      <w:marTop w:val="0"/>
      <w:marBottom w:val="0"/>
      <w:divBdr>
        <w:top w:val="none" w:sz="0" w:space="0" w:color="auto"/>
        <w:left w:val="none" w:sz="0" w:space="0" w:color="auto"/>
        <w:bottom w:val="none" w:sz="0" w:space="0" w:color="auto"/>
        <w:right w:val="none" w:sz="0" w:space="0" w:color="auto"/>
      </w:divBdr>
    </w:div>
    <w:div w:id="293948756">
      <w:bodyDiv w:val="1"/>
      <w:marLeft w:val="0"/>
      <w:marRight w:val="0"/>
      <w:marTop w:val="0"/>
      <w:marBottom w:val="0"/>
      <w:divBdr>
        <w:top w:val="none" w:sz="0" w:space="0" w:color="auto"/>
        <w:left w:val="none" w:sz="0" w:space="0" w:color="auto"/>
        <w:bottom w:val="none" w:sz="0" w:space="0" w:color="auto"/>
        <w:right w:val="none" w:sz="0" w:space="0" w:color="auto"/>
      </w:divBdr>
    </w:div>
    <w:div w:id="294331678">
      <w:bodyDiv w:val="1"/>
      <w:marLeft w:val="0"/>
      <w:marRight w:val="0"/>
      <w:marTop w:val="0"/>
      <w:marBottom w:val="0"/>
      <w:divBdr>
        <w:top w:val="none" w:sz="0" w:space="0" w:color="auto"/>
        <w:left w:val="none" w:sz="0" w:space="0" w:color="auto"/>
        <w:bottom w:val="none" w:sz="0" w:space="0" w:color="auto"/>
        <w:right w:val="none" w:sz="0" w:space="0" w:color="auto"/>
      </w:divBdr>
    </w:div>
    <w:div w:id="295842975">
      <w:bodyDiv w:val="1"/>
      <w:marLeft w:val="0"/>
      <w:marRight w:val="0"/>
      <w:marTop w:val="0"/>
      <w:marBottom w:val="0"/>
      <w:divBdr>
        <w:top w:val="none" w:sz="0" w:space="0" w:color="auto"/>
        <w:left w:val="none" w:sz="0" w:space="0" w:color="auto"/>
        <w:bottom w:val="none" w:sz="0" w:space="0" w:color="auto"/>
        <w:right w:val="none" w:sz="0" w:space="0" w:color="auto"/>
      </w:divBdr>
    </w:div>
    <w:div w:id="297611475">
      <w:bodyDiv w:val="1"/>
      <w:marLeft w:val="0"/>
      <w:marRight w:val="0"/>
      <w:marTop w:val="0"/>
      <w:marBottom w:val="0"/>
      <w:divBdr>
        <w:top w:val="none" w:sz="0" w:space="0" w:color="auto"/>
        <w:left w:val="none" w:sz="0" w:space="0" w:color="auto"/>
        <w:bottom w:val="none" w:sz="0" w:space="0" w:color="auto"/>
        <w:right w:val="none" w:sz="0" w:space="0" w:color="auto"/>
      </w:divBdr>
    </w:div>
    <w:div w:id="298190718">
      <w:bodyDiv w:val="1"/>
      <w:marLeft w:val="0"/>
      <w:marRight w:val="0"/>
      <w:marTop w:val="0"/>
      <w:marBottom w:val="0"/>
      <w:divBdr>
        <w:top w:val="none" w:sz="0" w:space="0" w:color="auto"/>
        <w:left w:val="none" w:sz="0" w:space="0" w:color="auto"/>
        <w:bottom w:val="none" w:sz="0" w:space="0" w:color="auto"/>
        <w:right w:val="none" w:sz="0" w:space="0" w:color="auto"/>
      </w:divBdr>
    </w:div>
    <w:div w:id="299044102">
      <w:bodyDiv w:val="1"/>
      <w:marLeft w:val="0"/>
      <w:marRight w:val="0"/>
      <w:marTop w:val="0"/>
      <w:marBottom w:val="0"/>
      <w:divBdr>
        <w:top w:val="none" w:sz="0" w:space="0" w:color="auto"/>
        <w:left w:val="none" w:sz="0" w:space="0" w:color="auto"/>
        <w:bottom w:val="none" w:sz="0" w:space="0" w:color="auto"/>
        <w:right w:val="none" w:sz="0" w:space="0" w:color="auto"/>
      </w:divBdr>
    </w:div>
    <w:div w:id="301621248">
      <w:bodyDiv w:val="1"/>
      <w:marLeft w:val="0"/>
      <w:marRight w:val="0"/>
      <w:marTop w:val="0"/>
      <w:marBottom w:val="0"/>
      <w:divBdr>
        <w:top w:val="none" w:sz="0" w:space="0" w:color="auto"/>
        <w:left w:val="none" w:sz="0" w:space="0" w:color="auto"/>
        <w:bottom w:val="none" w:sz="0" w:space="0" w:color="auto"/>
        <w:right w:val="none" w:sz="0" w:space="0" w:color="auto"/>
      </w:divBdr>
    </w:div>
    <w:div w:id="301690256">
      <w:bodyDiv w:val="1"/>
      <w:marLeft w:val="0"/>
      <w:marRight w:val="0"/>
      <w:marTop w:val="0"/>
      <w:marBottom w:val="0"/>
      <w:divBdr>
        <w:top w:val="none" w:sz="0" w:space="0" w:color="auto"/>
        <w:left w:val="none" w:sz="0" w:space="0" w:color="auto"/>
        <w:bottom w:val="none" w:sz="0" w:space="0" w:color="auto"/>
        <w:right w:val="none" w:sz="0" w:space="0" w:color="auto"/>
      </w:divBdr>
    </w:div>
    <w:div w:id="307441971">
      <w:bodyDiv w:val="1"/>
      <w:marLeft w:val="0"/>
      <w:marRight w:val="0"/>
      <w:marTop w:val="0"/>
      <w:marBottom w:val="0"/>
      <w:divBdr>
        <w:top w:val="none" w:sz="0" w:space="0" w:color="auto"/>
        <w:left w:val="none" w:sz="0" w:space="0" w:color="auto"/>
        <w:bottom w:val="none" w:sz="0" w:space="0" w:color="auto"/>
        <w:right w:val="none" w:sz="0" w:space="0" w:color="auto"/>
      </w:divBdr>
    </w:div>
    <w:div w:id="312880248">
      <w:bodyDiv w:val="1"/>
      <w:marLeft w:val="0"/>
      <w:marRight w:val="0"/>
      <w:marTop w:val="0"/>
      <w:marBottom w:val="0"/>
      <w:divBdr>
        <w:top w:val="none" w:sz="0" w:space="0" w:color="auto"/>
        <w:left w:val="none" w:sz="0" w:space="0" w:color="auto"/>
        <w:bottom w:val="none" w:sz="0" w:space="0" w:color="auto"/>
        <w:right w:val="none" w:sz="0" w:space="0" w:color="auto"/>
      </w:divBdr>
    </w:div>
    <w:div w:id="313411487">
      <w:bodyDiv w:val="1"/>
      <w:marLeft w:val="0"/>
      <w:marRight w:val="0"/>
      <w:marTop w:val="0"/>
      <w:marBottom w:val="0"/>
      <w:divBdr>
        <w:top w:val="none" w:sz="0" w:space="0" w:color="auto"/>
        <w:left w:val="none" w:sz="0" w:space="0" w:color="auto"/>
        <w:bottom w:val="none" w:sz="0" w:space="0" w:color="auto"/>
        <w:right w:val="none" w:sz="0" w:space="0" w:color="auto"/>
      </w:divBdr>
    </w:div>
    <w:div w:id="313991521">
      <w:bodyDiv w:val="1"/>
      <w:marLeft w:val="0"/>
      <w:marRight w:val="0"/>
      <w:marTop w:val="0"/>
      <w:marBottom w:val="0"/>
      <w:divBdr>
        <w:top w:val="none" w:sz="0" w:space="0" w:color="auto"/>
        <w:left w:val="none" w:sz="0" w:space="0" w:color="auto"/>
        <w:bottom w:val="none" w:sz="0" w:space="0" w:color="auto"/>
        <w:right w:val="none" w:sz="0" w:space="0" w:color="auto"/>
      </w:divBdr>
    </w:div>
    <w:div w:id="315186403">
      <w:bodyDiv w:val="1"/>
      <w:marLeft w:val="0"/>
      <w:marRight w:val="0"/>
      <w:marTop w:val="0"/>
      <w:marBottom w:val="0"/>
      <w:divBdr>
        <w:top w:val="none" w:sz="0" w:space="0" w:color="auto"/>
        <w:left w:val="none" w:sz="0" w:space="0" w:color="auto"/>
        <w:bottom w:val="none" w:sz="0" w:space="0" w:color="auto"/>
        <w:right w:val="none" w:sz="0" w:space="0" w:color="auto"/>
      </w:divBdr>
    </w:div>
    <w:div w:id="319770351">
      <w:bodyDiv w:val="1"/>
      <w:marLeft w:val="0"/>
      <w:marRight w:val="0"/>
      <w:marTop w:val="0"/>
      <w:marBottom w:val="0"/>
      <w:divBdr>
        <w:top w:val="none" w:sz="0" w:space="0" w:color="auto"/>
        <w:left w:val="none" w:sz="0" w:space="0" w:color="auto"/>
        <w:bottom w:val="none" w:sz="0" w:space="0" w:color="auto"/>
        <w:right w:val="none" w:sz="0" w:space="0" w:color="auto"/>
      </w:divBdr>
    </w:div>
    <w:div w:id="321272845">
      <w:bodyDiv w:val="1"/>
      <w:marLeft w:val="0"/>
      <w:marRight w:val="0"/>
      <w:marTop w:val="0"/>
      <w:marBottom w:val="0"/>
      <w:divBdr>
        <w:top w:val="none" w:sz="0" w:space="0" w:color="auto"/>
        <w:left w:val="none" w:sz="0" w:space="0" w:color="auto"/>
        <w:bottom w:val="none" w:sz="0" w:space="0" w:color="auto"/>
        <w:right w:val="none" w:sz="0" w:space="0" w:color="auto"/>
      </w:divBdr>
    </w:div>
    <w:div w:id="322903530">
      <w:bodyDiv w:val="1"/>
      <w:marLeft w:val="0"/>
      <w:marRight w:val="0"/>
      <w:marTop w:val="0"/>
      <w:marBottom w:val="0"/>
      <w:divBdr>
        <w:top w:val="none" w:sz="0" w:space="0" w:color="auto"/>
        <w:left w:val="none" w:sz="0" w:space="0" w:color="auto"/>
        <w:bottom w:val="none" w:sz="0" w:space="0" w:color="auto"/>
        <w:right w:val="none" w:sz="0" w:space="0" w:color="auto"/>
      </w:divBdr>
    </w:div>
    <w:div w:id="325717887">
      <w:bodyDiv w:val="1"/>
      <w:marLeft w:val="0"/>
      <w:marRight w:val="0"/>
      <w:marTop w:val="0"/>
      <w:marBottom w:val="0"/>
      <w:divBdr>
        <w:top w:val="none" w:sz="0" w:space="0" w:color="auto"/>
        <w:left w:val="none" w:sz="0" w:space="0" w:color="auto"/>
        <w:bottom w:val="none" w:sz="0" w:space="0" w:color="auto"/>
        <w:right w:val="none" w:sz="0" w:space="0" w:color="auto"/>
      </w:divBdr>
    </w:div>
    <w:div w:id="333070425">
      <w:bodyDiv w:val="1"/>
      <w:marLeft w:val="0"/>
      <w:marRight w:val="0"/>
      <w:marTop w:val="0"/>
      <w:marBottom w:val="0"/>
      <w:divBdr>
        <w:top w:val="none" w:sz="0" w:space="0" w:color="auto"/>
        <w:left w:val="none" w:sz="0" w:space="0" w:color="auto"/>
        <w:bottom w:val="none" w:sz="0" w:space="0" w:color="auto"/>
        <w:right w:val="none" w:sz="0" w:space="0" w:color="auto"/>
      </w:divBdr>
    </w:div>
    <w:div w:id="333338331">
      <w:bodyDiv w:val="1"/>
      <w:marLeft w:val="0"/>
      <w:marRight w:val="0"/>
      <w:marTop w:val="0"/>
      <w:marBottom w:val="0"/>
      <w:divBdr>
        <w:top w:val="none" w:sz="0" w:space="0" w:color="auto"/>
        <w:left w:val="none" w:sz="0" w:space="0" w:color="auto"/>
        <w:bottom w:val="none" w:sz="0" w:space="0" w:color="auto"/>
        <w:right w:val="none" w:sz="0" w:space="0" w:color="auto"/>
      </w:divBdr>
    </w:div>
    <w:div w:id="337735309">
      <w:bodyDiv w:val="1"/>
      <w:marLeft w:val="0"/>
      <w:marRight w:val="0"/>
      <w:marTop w:val="0"/>
      <w:marBottom w:val="0"/>
      <w:divBdr>
        <w:top w:val="none" w:sz="0" w:space="0" w:color="auto"/>
        <w:left w:val="none" w:sz="0" w:space="0" w:color="auto"/>
        <w:bottom w:val="none" w:sz="0" w:space="0" w:color="auto"/>
        <w:right w:val="none" w:sz="0" w:space="0" w:color="auto"/>
      </w:divBdr>
    </w:div>
    <w:div w:id="339745288">
      <w:bodyDiv w:val="1"/>
      <w:marLeft w:val="0"/>
      <w:marRight w:val="0"/>
      <w:marTop w:val="0"/>
      <w:marBottom w:val="0"/>
      <w:divBdr>
        <w:top w:val="none" w:sz="0" w:space="0" w:color="auto"/>
        <w:left w:val="none" w:sz="0" w:space="0" w:color="auto"/>
        <w:bottom w:val="none" w:sz="0" w:space="0" w:color="auto"/>
        <w:right w:val="none" w:sz="0" w:space="0" w:color="auto"/>
      </w:divBdr>
    </w:div>
    <w:div w:id="343047806">
      <w:bodyDiv w:val="1"/>
      <w:marLeft w:val="0"/>
      <w:marRight w:val="0"/>
      <w:marTop w:val="0"/>
      <w:marBottom w:val="0"/>
      <w:divBdr>
        <w:top w:val="none" w:sz="0" w:space="0" w:color="auto"/>
        <w:left w:val="none" w:sz="0" w:space="0" w:color="auto"/>
        <w:bottom w:val="none" w:sz="0" w:space="0" w:color="auto"/>
        <w:right w:val="none" w:sz="0" w:space="0" w:color="auto"/>
      </w:divBdr>
    </w:div>
    <w:div w:id="343433884">
      <w:bodyDiv w:val="1"/>
      <w:marLeft w:val="0"/>
      <w:marRight w:val="0"/>
      <w:marTop w:val="0"/>
      <w:marBottom w:val="0"/>
      <w:divBdr>
        <w:top w:val="none" w:sz="0" w:space="0" w:color="auto"/>
        <w:left w:val="none" w:sz="0" w:space="0" w:color="auto"/>
        <w:bottom w:val="none" w:sz="0" w:space="0" w:color="auto"/>
        <w:right w:val="none" w:sz="0" w:space="0" w:color="auto"/>
      </w:divBdr>
    </w:div>
    <w:div w:id="346446867">
      <w:bodyDiv w:val="1"/>
      <w:marLeft w:val="0"/>
      <w:marRight w:val="0"/>
      <w:marTop w:val="0"/>
      <w:marBottom w:val="0"/>
      <w:divBdr>
        <w:top w:val="none" w:sz="0" w:space="0" w:color="auto"/>
        <w:left w:val="none" w:sz="0" w:space="0" w:color="auto"/>
        <w:bottom w:val="none" w:sz="0" w:space="0" w:color="auto"/>
        <w:right w:val="none" w:sz="0" w:space="0" w:color="auto"/>
      </w:divBdr>
    </w:div>
    <w:div w:id="348798454">
      <w:bodyDiv w:val="1"/>
      <w:marLeft w:val="0"/>
      <w:marRight w:val="0"/>
      <w:marTop w:val="0"/>
      <w:marBottom w:val="0"/>
      <w:divBdr>
        <w:top w:val="none" w:sz="0" w:space="0" w:color="auto"/>
        <w:left w:val="none" w:sz="0" w:space="0" w:color="auto"/>
        <w:bottom w:val="none" w:sz="0" w:space="0" w:color="auto"/>
        <w:right w:val="none" w:sz="0" w:space="0" w:color="auto"/>
      </w:divBdr>
    </w:div>
    <w:div w:id="352732920">
      <w:bodyDiv w:val="1"/>
      <w:marLeft w:val="0"/>
      <w:marRight w:val="0"/>
      <w:marTop w:val="0"/>
      <w:marBottom w:val="0"/>
      <w:divBdr>
        <w:top w:val="none" w:sz="0" w:space="0" w:color="auto"/>
        <w:left w:val="none" w:sz="0" w:space="0" w:color="auto"/>
        <w:bottom w:val="none" w:sz="0" w:space="0" w:color="auto"/>
        <w:right w:val="none" w:sz="0" w:space="0" w:color="auto"/>
      </w:divBdr>
    </w:div>
    <w:div w:id="354037273">
      <w:bodyDiv w:val="1"/>
      <w:marLeft w:val="0"/>
      <w:marRight w:val="0"/>
      <w:marTop w:val="0"/>
      <w:marBottom w:val="0"/>
      <w:divBdr>
        <w:top w:val="none" w:sz="0" w:space="0" w:color="auto"/>
        <w:left w:val="none" w:sz="0" w:space="0" w:color="auto"/>
        <w:bottom w:val="none" w:sz="0" w:space="0" w:color="auto"/>
        <w:right w:val="none" w:sz="0" w:space="0" w:color="auto"/>
      </w:divBdr>
    </w:div>
    <w:div w:id="357435929">
      <w:bodyDiv w:val="1"/>
      <w:marLeft w:val="0"/>
      <w:marRight w:val="0"/>
      <w:marTop w:val="0"/>
      <w:marBottom w:val="0"/>
      <w:divBdr>
        <w:top w:val="none" w:sz="0" w:space="0" w:color="auto"/>
        <w:left w:val="none" w:sz="0" w:space="0" w:color="auto"/>
        <w:bottom w:val="none" w:sz="0" w:space="0" w:color="auto"/>
        <w:right w:val="none" w:sz="0" w:space="0" w:color="auto"/>
      </w:divBdr>
    </w:div>
    <w:div w:id="358051322">
      <w:bodyDiv w:val="1"/>
      <w:marLeft w:val="0"/>
      <w:marRight w:val="0"/>
      <w:marTop w:val="0"/>
      <w:marBottom w:val="0"/>
      <w:divBdr>
        <w:top w:val="none" w:sz="0" w:space="0" w:color="auto"/>
        <w:left w:val="none" w:sz="0" w:space="0" w:color="auto"/>
        <w:bottom w:val="none" w:sz="0" w:space="0" w:color="auto"/>
        <w:right w:val="none" w:sz="0" w:space="0" w:color="auto"/>
      </w:divBdr>
    </w:div>
    <w:div w:id="359472609">
      <w:bodyDiv w:val="1"/>
      <w:marLeft w:val="0"/>
      <w:marRight w:val="0"/>
      <w:marTop w:val="0"/>
      <w:marBottom w:val="0"/>
      <w:divBdr>
        <w:top w:val="none" w:sz="0" w:space="0" w:color="auto"/>
        <w:left w:val="none" w:sz="0" w:space="0" w:color="auto"/>
        <w:bottom w:val="none" w:sz="0" w:space="0" w:color="auto"/>
        <w:right w:val="none" w:sz="0" w:space="0" w:color="auto"/>
      </w:divBdr>
    </w:div>
    <w:div w:id="359672988">
      <w:bodyDiv w:val="1"/>
      <w:marLeft w:val="0"/>
      <w:marRight w:val="0"/>
      <w:marTop w:val="0"/>
      <w:marBottom w:val="0"/>
      <w:divBdr>
        <w:top w:val="none" w:sz="0" w:space="0" w:color="auto"/>
        <w:left w:val="none" w:sz="0" w:space="0" w:color="auto"/>
        <w:bottom w:val="none" w:sz="0" w:space="0" w:color="auto"/>
        <w:right w:val="none" w:sz="0" w:space="0" w:color="auto"/>
      </w:divBdr>
    </w:div>
    <w:div w:id="360396587">
      <w:bodyDiv w:val="1"/>
      <w:marLeft w:val="0"/>
      <w:marRight w:val="0"/>
      <w:marTop w:val="0"/>
      <w:marBottom w:val="0"/>
      <w:divBdr>
        <w:top w:val="none" w:sz="0" w:space="0" w:color="auto"/>
        <w:left w:val="none" w:sz="0" w:space="0" w:color="auto"/>
        <w:bottom w:val="none" w:sz="0" w:space="0" w:color="auto"/>
        <w:right w:val="none" w:sz="0" w:space="0" w:color="auto"/>
      </w:divBdr>
    </w:div>
    <w:div w:id="360522101">
      <w:bodyDiv w:val="1"/>
      <w:marLeft w:val="0"/>
      <w:marRight w:val="0"/>
      <w:marTop w:val="0"/>
      <w:marBottom w:val="0"/>
      <w:divBdr>
        <w:top w:val="none" w:sz="0" w:space="0" w:color="auto"/>
        <w:left w:val="none" w:sz="0" w:space="0" w:color="auto"/>
        <w:bottom w:val="none" w:sz="0" w:space="0" w:color="auto"/>
        <w:right w:val="none" w:sz="0" w:space="0" w:color="auto"/>
      </w:divBdr>
    </w:div>
    <w:div w:id="362442754">
      <w:bodyDiv w:val="1"/>
      <w:marLeft w:val="0"/>
      <w:marRight w:val="0"/>
      <w:marTop w:val="0"/>
      <w:marBottom w:val="0"/>
      <w:divBdr>
        <w:top w:val="none" w:sz="0" w:space="0" w:color="auto"/>
        <w:left w:val="none" w:sz="0" w:space="0" w:color="auto"/>
        <w:bottom w:val="none" w:sz="0" w:space="0" w:color="auto"/>
        <w:right w:val="none" w:sz="0" w:space="0" w:color="auto"/>
      </w:divBdr>
    </w:div>
    <w:div w:id="369887018">
      <w:bodyDiv w:val="1"/>
      <w:marLeft w:val="0"/>
      <w:marRight w:val="0"/>
      <w:marTop w:val="0"/>
      <w:marBottom w:val="0"/>
      <w:divBdr>
        <w:top w:val="none" w:sz="0" w:space="0" w:color="auto"/>
        <w:left w:val="none" w:sz="0" w:space="0" w:color="auto"/>
        <w:bottom w:val="none" w:sz="0" w:space="0" w:color="auto"/>
        <w:right w:val="none" w:sz="0" w:space="0" w:color="auto"/>
      </w:divBdr>
    </w:div>
    <w:div w:id="369956343">
      <w:bodyDiv w:val="1"/>
      <w:marLeft w:val="0"/>
      <w:marRight w:val="0"/>
      <w:marTop w:val="0"/>
      <w:marBottom w:val="0"/>
      <w:divBdr>
        <w:top w:val="none" w:sz="0" w:space="0" w:color="auto"/>
        <w:left w:val="none" w:sz="0" w:space="0" w:color="auto"/>
        <w:bottom w:val="none" w:sz="0" w:space="0" w:color="auto"/>
        <w:right w:val="none" w:sz="0" w:space="0" w:color="auto"/>
      </w:divBdr>
    </w:div>
    <w:div w:id="370690127">
      <w:bodyDiv w:val="1"/>
      <w:marLeft w:val="0"/>
      <w:marRight w:val="0"/>
      <w:marTop w:val="0"/>
      <w:marBottom w:val="0"/>
      <w:divBdr>
        <w:top w:val="none" w:sz="0" w:space="0" w:color="auto"/>
        <w:left w:val="none" w:sz="0" w:space="0" w:color="auto"/>
        <w:bottom w:val="none" w:sz="0" w:space="0" w:color="auto"/>
        <w:right w:val="none" w:sz="0" w:space="0" w:color="auto"/>
      </w:divBdr>
    </w:div>
    <w:div w:id="371463596">
      <w:bodyDiv w:val="1"/>
      <w:marLeft w:val="0"/>
      <w:marRight w:val="0"/>
      <w:marTop w:val="0"/>
      <w:marBottom w:val="0"/>
      <w:divBdr>
        <w:top w:val="none" w:sz="0" w:space="0" w:color="auto"/>
        <w:left w:val="none" w:sz="0" w:space="0" w:color="auto"/>
        <w:bottom w:val="none" w:sz="0" w:space="0" w:color="auto"/>
        <w:right w:val="none" w:sz="0" w:space="0" w:color="auto"/>
      </w:divBdr>
    </w:div>
    <w:div w:id="371615772">
      <w:bodyDiv w:val="1"/>
      <w:marLeft w:val="0"/>
      <w:marRight w:val="0"/>
      <w:marTop w:val="0"/>
      <w:marBottom w:val="0"/>
      <w:divBdr>
        <w:top w:val="none" w:sz="0" w:space="0" w:color="auto"/>
        <w:left w:val="none" w:sz="0" w:space="0" w:color="auto"/>
        <w:bottom w:val="none" w:sz="0" w:space="0" w:color="auto"/>
        <w:right w:val="none" w:sz="0" w:space="0" w:color="auto"/>
      </w:divBdr>
    </w:div>
    <w:div w:id="372463163">
      <w:bodyDiv w:val="1"/>
      <w:marLeft w:val="0"/>
      <w:marRight w:val="0"/>
      <w:marTop w:val="0"/>
      <w:marBottom w:val="0"/>
      <w:divBdr>
        <w:top w:val="none" w:sz="0" w:space="0" w:color="auto"/>
        <w:left w:val="none" w:sz="0" w:space="0" w:color="auto"/>
        <w:bottom w:val="none" w:sz="0" w:space="0" w:color="auto"/>
        <w:right w:val="none" w:sz="0" w:space="0" w:color="auto"/>
      </w:divBdr>
    </w:div>
    <w:div w:id="379280325">
      <w:bodyDiv w:val="1"/>
      <w:marLeft w:val="0"/>
      <w:marRight w:val="0"/>
      <w:marTop w:val="0"/>
      <w:marBottom w:val="0"/>
      <w:divBdr>
        <w:top w:val="none" w:sz="0" w:space="0" w:color="auto"/>
        <w:left w:val="none" w:sz="0" w:space="0" w:color="auto"/>
        <w:bottom w:val="none" w:sz="0" w:space="0" w:color="auto"/>
        <w:right w:val="none" w:sz="0" w:space="0" w:color="auto"/>
      </w:divBdr>
    </w:div>
    <w:div w:id="382026731">
      <w:bodyDiv w:val="1"/>
      <w:marLeft w:val="0"/>
      <w:marRight w:val="0"/>
      <w:marTop w:val="0"/>
      <w:marBottom w:val="0"/>
      <w:divBdr>
        <w:top w:val="none" w:sz="0" w:space="0" w:color="auto"/>
        <w:left w:val="none" w:sz="0" w:space="0" w:color="auto"/>
        <w:bottom w:val="none" w:sz="0" w:space="0" w:color="auto"/>
        <w:right w:val="none" w:sz="0" w:space="0" w:color="auto"/>
      </w:divBdr>
    </w:div>
    <w:div w:id="382172801">
      <w:bodyDiv w:val="1"/>
      <w:marLeft w:val="0"/>
      <w:marRight w:val="0"/>
      <w:marTop w:val="0"/>
      <w:marBottom w:val="0"/>
      <w:divBdr>
        <w:top w:val="none" w:sz="0" w:space="0" w:color="auto"/>
        <w:left w:val="none" w:sz="0" w:space="0" w:color="auto"/>
        <w:bottom w:val="none" w:sz="0" w:space="0" w:color="auto"/>
        <w:right w:val="none" w:sz="0" w:space="0" w:color="auto"/>
      </w:divBdr>
    </w:div>
    <w:div w:id="382827749">
      <w:bodyDiv w:val="1"/>
      <w:marLeft w:val="0"/>
      <w:marRight w:val="0"/>
      <w:marTop w:val="0"/>
      <w:marBottom w:val="0"/>
      <w:divBdr>
        <w:top w:val="none" w:sz="0" w:space="0" w:color="auto"/>
        <w:left w:val="none" w:sz="0" w:space="0" w:color="auto"/>
        <w:bottom w:val="none" w:sz="0" w:space="0" w:color="auto"/>
        <w:right w:val="none" w:sz="0" w:space="0" w:color="auto"/>
      </w:divBdr>
    </w:div>
    <w:div w:id="384649059">
      <w:bodyDiv w:val="1"/>
      <w:marLeft w:val="0"/>
      <w:marRight w:val="0"/>
      <w:marTop w:val="0"/>
      <w:marBottom w:val="0"/>
      <w:divBdr>
        <w:top w:val="none" w:sz="0" w:space="0" w:color="auto"/>
        <w:left w:val="none" w:sz="0" w:space="0" w:color="auto"/>
        <w:bottom w:val="none" w:sz="0" w:space="0" w:color="auto"/>
        <w:right w:val="none" w:sz="0" w:space="0" w:color="auto"/>
      </w:divBdr>
    </w:div>
    <w:div w:id="384990133">
      <w:bodyDiv w:val="1"/>
      <w:marLeft w:val="0"/>
      <w:marRight w:val="0"/>
      <w:marTop w:val="0"/>
      <w:marBottom w:val="0"/>
      <w:divBdr>
        <w:top w:val="none" w:sz="0" w:space="0" w:color="auto"/>
        <w:left w:val="none" w:sz="0" w:space="0" w:color="auto"/>
        <w:bottom w:val="none" w:sz="0" w:space="0" w:color="auto"/>
        <w:right w:val="none" w:sz="0" w:space="0" w:color="auto"/>
      </w:divBdr>
    </w:div>
    <w:div w:id="388001328">
      <w:bodyDiv w:val="1"/>
      <w:marLeft w:val="0"/>
      <w:marRight w:val="0"/>
      <w:marTop w:val="0"/>
      <w:marBottom w:val="0"/>
      <w:divBdr>
        <w:top w:val="none" w:sz="0" w:space="0" w:color="auto"/>
        <w:left w:val="none" w:sz="0" w:space="0" w:color="auto"/>
        <w:bottom w:val="none" w:sz="0" w:space="0" w:color="auto"/>
        <w:right w:val="none" w:sz="0" w:space="0" w:color="auto"/>
      </w:divBdr>
    </w:div>
    <w:div w:id="389302397">
      <w:bodyDiv w:val="1"/>
      <w:marLeft w:val="0"/>
      <w:marRight w:val="0"/>
      <w:marTop w:val="0"/>
      <w:marBottom w:val="0"/>
      <w:divBdr>
        <w:top w:val="none" w:sz="0" w:space="0" w:color="auto"/>
        <w:left w:val="none" w:sz="0" w:space="0" w:color="auto"/>
        <w:bottom w:val="none" w:sz="0" w:space="0" w:color="auto"/>
        <w:right w:val="none" w:sz="0" w:space="0" w:color="auto"/>
      </w:divBdr>
    </w:div>
    <w:div w:id="389814385">
      <w:bodyDiv w:val="1"/>
      <w:marLeft w:val="0"/>
      <w:marRight w:val="0"/>
      <w:marTop w:val="0"/>
      <w:marBottom w:val="0"/>
      <w:divBdr>
        <w:top w:val="none" w:sz="0" w:space="0" w:color="auto"/>
        <w:left w:val="none" w:sz="0" w:space="0" w:color="auto"/>
        <w:bottom w:val="none" w:sz="0" w:space="0" w:color="auto"/>
        <w:right w:val="none" w:sz="0" w:space="0" w:color="auto"/>
      </w:divBdr>
    </w:div>
    <w:div w:id="391196644">
      <w:bodyDiv w:val="1"/>
      <w:marLeft w:val="0"/>
      <w:marRight w:val="0"/>
      <w:marTop w:val="0"/>
      <w:marBottom w:val="0"/>
      <w:divBdr>
        <w:top w:val="none" w:sz="0" w:space="0" w:color="auto"/>
        <w:left w:val="none" w:sz="0" w:space="0" w:color="auto"/>
        <w:bottom w:val="none" w:sz="0" w:space="0" w:color="auto"/>
        <w:right w:val="none" w:sz="0" w:space="0" w:color="auto"/>
      </w:divBdr>
    </w:div>
    <w:div w:id="393554495">
      <w:bodyDiv w:val="1"/>
      <w:marLeft w:val="0"/>
      <w:marRight w:val="0"/>
      <w:marTop w:val="0"/>
      <w:marBottom w:val="0"/>
      <w:divBdr>
        <w:top w:val="none" w:sz="0" w:space="0" w:color="auto"/>
        <w:left w:val="none" w:sz="0" w:space="0" w:color="auto"/>
        <w:bottom w:val="none" w:sz="0" w:space="0" w:color="auto"/>
        <w:right w:val="none" w:sz="0" w:space="0" w:color="auto"/>
      </w:divBdr>
    </w:div>
    <w:div w:id="395126014">
      <w:bodyDiv w:val="1"/>
      <w:marLeft w:val="0"/>
      <w:marRight w:val="0"/>
      <w:marTop w:val="0"/>
      <w:marBottom w:val="0"/>
      <w:divBdr>
        <w:top w:val="none" w:sz="0" w:space="0" w:color="auto"/>
        <w:left w:val="none" w:sz="0" w:space="0" w:color="auto"/>
        <w:bottom w:val="none" w:sz="0" w:space="0" w:color="auto"/>
        <w:right w:val="none" w:sz="0" w:space="0" w:color="auto"/>
      </w:divBdr>
    </w:div>
    <w:div w:id="395856688">
      <w:bodyDiv w:val="1"/>
      <w:marLeft w:val="0"/>
      <w:marRight w:val="0"/>
      <w:marTop w:val="0"/>
      <w:marBottom w:val="0"/>
      <w:divBdr>
        <w:top w:val="none" w:sz="0" w:space="0" w:color="auto"/>
        <w:left w:val="none" w:sz="0" w:space="0" w:color="auto"/>
        <w:bottom w:val="none" w:sz="0" w:space="0" w:color="auto"/>
        <w:right w:val="none" w:sz="0" w:space="0" w:color="auto"/>
      </w:divBdr>
    </w:div>
    <w:div w:id="398409949">
      <w:bodyDiv w:val="1"/>
      <w:marLeft w:val="0"/>
      <w:marRight w:val="0"/>
      <w:marTop w:val="0"/>
      <w:marBottom w:val="0"/>
      <w:divBdr>
        <w:top w:val="none" w:sz="0" w:space="0" w:color="auto"/>
        <w:left w:val="none" w:sz="0" w:space="0" w:color="auto"/>
        <w:bottom w:val="none" w:sz="0" w:space="0" w:color="auto"/>
        <w:right w:val="none" w:sz="0" w:space="0" w:color="auto"/>
      </w:divBdr>
    </w:div>
    <w:div w:id="400718514">
      <w:bodyDiv w:val="1"/>
      <w:marLeft w:val="0"/>
      <w:marRight w:val="0"/>
      <w:marTop w:val="0"/>
      <w:marBottom w:val="0"/>
      <w:divBdr>
        <w:top w:val="none" w:sz="0" w:space="0" w:color="auto"/>
        <w:left w:val="none" w:sz="0" w:space="0" w:color="auto"/>
        <w:bottom w:val="none" w:sz="0" w:space="0" w:color="auto"/>
        <w:right w:val="none" w:sz="0" w:space="0" w:color="auto"/>
      </w:divBdr>
    </w:div>
    <w:div w:id="405224557">
      <w:bodyDiv w:val="1"/>
      <w:marLeft w:val="0"/>
      <w:marRight w:val="0"/>
      <w:marTop w:val="0"/>
      <w:marBottom w:val="0"/>
      <w:divBdr>
        <w:top w:val="none" w:sz="0" w:space="0" w:color="auto"/>
        <w:left w:val="none" w:sz="0" w:space="0" w:color="auto"/>
        <w:bottom w:val="none" w:sz="0" w:space="0" w:color="auto"/>
        <w:right w:val="none" w:sz="0" w:space="0" w:color="auto"/>
      </w:divBdr>
    </w:div>
    <w:div w:id="406928453">
      <w:bodyDiv w:val="1"/>
      <w:marLeft w:val="0"/>
      <w:marRight w:val="0"/>
      <w:marTop w:val="0"/>
      <w:marBottom w:val="0"/>
      <w:divBdr>
        <w:top w:val="none" w:sz="0" w:space="0" w:color="auto"/>
        <w:left w:val="none" w:sz="0" w:space="0" w:color="auto"/>
        <w:bottom w:val="none" w:sz="0" w:space="0" w:color="auto"/>
        <w:right w:val="none" w:sz="0" w:space="0" w:color="auto"/>
      </w:divBdr>
    </w:div>
    <w:div w:id="407004008">
      <w:bodyDiv w:val="1"/>
      <w:marLeft w:val="0"/>
      <w:marRight w:val="0"/>
      <w:marTop w:val="0"/>
      <w:marBottom w:val="0"/>
      <w:divBdr>
        <w:top w:val="none" w:sz="0" w:space="0" w:color="auto"/>
        <w:left w:val="none" w:sz="0" w:space="0" w:color="auto"/>
        <w:bottom w:val="none" w:sz="0" w:space="0" w:color="auto"/>
        <w:right w:val="none" w:sz="0" w:space="0" w:color="auto"/>
      </w:divBdr>
    </w:div>
    <w:div w:id="407852654">
      <w:bodyDiv w:val="1"/>
      <w:marLeft w:val="0"/>
      <w:marRight w:val="0"/>
      <w:marTop w:val="0"/>
      <w:marBottom w:val="0"/>
      <w:divBdr>
        <w:top w:val="none" w:sz="0" w:space="0" w:color="auto"/>
        <w:left w:val="none" w:sz="0" w:space="0" w:color="auto"/>
        <w:bottom w:val="none" w:sz="0" w:space="0" w:color="auto"/>
        <w:right w:val="none" w:sz="0" w:space="0" w:color="auto"/>
      </w:divBdr>
    </w:div>
    <w:div w:id="409087022">
      <w:bodyDiv w:val="1"/>
      <w:marLeft w:val="0"/>
      <w:marRight w:val="0"/>
      <w:marTop w:val="0"/>
      <w:marBottom w:val="0"/>
      <w:divBdr>
        <w:top w:val="none" w:sz="0" w:space="0" w:color="auto"/>
        <w:left w:val="none" w:sz="0" w:space="0" w:color="auto"/>
        <w:bottom w:val="none" w:sz="0" w:space="0" w:color="auto"/>
        <w:right w:val="none" w:sz="0" w:space="0" w:color="auto"/>
      </w:divBdr>
    </w:div>
    <w:div w:id="409087774">
      <w:bodyDiv w:val="1"/>
      <w:marLeft w:val="0"/>
      <w:marRight w:val="0"/>
      <w:marTop w:val="0"/>
      <w:marBottom w:val="0"/>
      <w:divBdr>
        <w:top w:val="none" w:sz="0" w:space="0" w:color="auto"/>
        <w:left w:val="none" w:sz="0" w:space="0" w:color="auto"/>
        <w:bottom w:val="none" w:sz="0" w:space="0" w:color="auto"/>
        <w:right w:val="none" w:sz="0" w:space="0" w:color="auto"/>
      </w:divBdr>
    </w:div>
    <w:div w:id="411389291">
      <w:bodyDiv w:val="1"/>
      <w:marLeft w:val="0"/>
      <w:marRight w:val="0"/>
      <w:marTop w:val="0"/>
      <w:marBottom w:val="0"/>
      <w:divBdr>
        <w:top w:val="none" w:sz="0" w:space="0" w:color="auto"/>
        <w:left w:val="none" w:sz="0" w:space="0" w:color="auto"/>
        <w:bottom w:val="none" w:sz="0" w:space="0" w:color="auto"/>
        <w:right w:val="none" w:sz="0" w:space="0" w:color="auto"/>
      </w:divBdr>
    </w:div>
    <w:div w:id="413934631">
      <w:bodyDiv w:val="1"/>
      <w:marLeft w:val="0"/>
      <w:marRight w:val="0"/>
      <w:marTop w:val="0"/>
      <w:marBottom w:val="0"/>
      <w:divBdr>
        <w:top w:val="none" w:sz="0" w:space="0" w:color="auto"/>
        <w:left w:val="none" w:sz="0" w:space="0" w:color="auto"/>
        <w:bottom w:val="none" w:sz="0" w:space="0" w:color="auto"/>
        <w:right w:val="none" w:sz="0" w:space="0" w:color="auto"/>
      </w:divBdr>
    </w:div>
    <w:div w:id="414523286">
      <w:bodyDiv w:val="1"/>
      <w:marLeft w:val="0"/>
      <w:marRight w:val="0"/>
      <w:marTop w:val="0"/>
      <w:marBottom w:val="0"/>
      <w:divBdr>
        <w:top w:val="none" w:sz="0" w:space="0" w:color="auto"/>
        <w:left w:val="none" w:sz="0" w:space="0" w:color="auto"/>
        <w:bottom w:val="none" w:sz="0" w:space="0" w:color="auto"/>
        <w:right w:val="none" w:sz="0" w:space="0" w:color="auto"/>
      </w:divBdr>
    </w:div>
    <w:div w:id="416749361">
      <w:bodyDiv w:val="1"/>
      <w:marLeft w:val="0"/>
      <w:marRight w:val="0"/>
      <w:marTop w:val="0"/>
      <w:marBottom w:val="0"/>
      <w:divBdr>
        <w:top w:val="none" w:sz="0" w:space="0" w:color="auto"/>
        <w:left w:val="none" w:sz="0" w:space="0" w:color="auto"/>
        <w:bottom w:val="none" w:sz="0" w:space="0" w:color="auto"/>
        <w:right w:val="none" w:sz="0" w:space="0" w:color="auto"/>
      </w:divBdr>
    </w:div>
    <w:div w:id="416831200">
      <w:bodyDiv w:val="1"/>
      <w:marLeft w:val="0"/>
      <w:marRight w:val="0"/>
      <w:marTop w:val="0"/>
      <w:marBottom w:val="0"/>
      <w:divBdr>
        <w:top w:val="none" w:sz="0" w:space="0" w:color="auto"/>
        <w:left w:val="none" w:sz="0" w:space="0" w:color="auto"/>
        <w:bottom w:val="none" w:sz="0" w:space="0" w:color="auto"/>
        <w:right w:val="none" w:sz="0" w:space="0" w:color="auto"/>
      </w:divBdr>
    </w:div>
    <w:div w:id="417168444">
      <w:bodyDiv w:val="1"/>
      <w:marLeft w:val="0"/>
      <w:marRight w:val="0"/>
      <w:marTop w:val="0"/>
      <w:marBottom w:val="0"/>
      <w:divBdr>
        <w:top w:val="none" w:sz="0" w:space="0" w:color="auto"/>
        <w:left w:val="none" w:sz="0" w:space="0" w:color="auto"/>
        <w:bottom w:val="none" w:sz="0" w:space="0" w:color="auto"/>
        <w:right w:val="none" w:sz="0" w:space="0" w:color="auto"/>
      </w:divBdr>
    </w:div>
    <w:div w:id="420026088">
      <w:bodyDiv w:val="1"/>
      <w:marLeft w:val="0"/>
      <w:marRight w:val="0"/>
      <w:marTop w:val="0"/>
      <w:marBottom w:val="0"/>
      <w:divBdr>
        <w:top w:val="none" w:sz="0" w:space="0" w:color="auto"/>
        <w:left w:val="none" w:sz="0" w:space="0" w:color="auto"/>
        <w:bottom w:val="none" w:sz="0" w:space="0" w:color="auto"/>
        <w:right w:val="none" w:sz="0" w:space="0" w:color="auto"/>
      </w:divBdr>
    </w:div>
    <w:div w:id="421028576">
      <w:bodyDiv w:val="1"/>
      <w:marLeft w:val="0"/>
      <w:marRight w:val="0"/>
      <w:marTop w:val="0"/>
      <w:marBottom w:val="0"/>
      <w:divBdr>
        <w:top w:val="none" w:sz="0" w:space="0" w:color="auto"/>
        <w:left w:val="none" w:sz="0" w:space="0" w:color="auto"/>
        <w:bottom w:val="none" w:sz="0" w:space="0" w:color="auto"/>
        <w:right w:val="none" w:sz="0" w:space="0" w:color="auto"/>
      </w:divBdr>
    </w:div>
    <w:div w:id="421684005">
      <w:bodyDiv w:val="1"/>
      <w:marLeft w:val="0"/>
      <w:marRight w:val="0"/>
      <w:marTop w:val="0"/>
      <w:marBottom w:val="0"/>
      <w:divBdr>
        <w:top w:val="none" w:sz="0" w:space="0" w:color="auto"/>
        <w:left w:val="none" w:sz="0" w:space="0" w:color="auto"/>
        <w:bottom w:val="none" w:sz="0" w:space="0" w:color="auto"/>
        <w:right w:val="none" w:sz="0" w:space="0" w:color="auto"/>
      </w:divBdr>
    </w:div>
    <w:div w:id="423036531">
      <w:bodyDiv w:val="1"/>
      <w:marLeft w:val="0"/>
      <w:marRight w:val="0"/>
      <w:marTop w:val="0"/>
      <w:marBottom w:val="0"/>
      <w:divBdr>
        <w:top w:val="none" w:sz="0" w:space="0" w:color="auto"/>
        <w:left w:val="none" w:sz="0" w:space="0" w:color="auto"/>
        <w:bottom w:val="none" w:sz="0" w:space="0" w:color="auto"/>
        <w:right w:val="none" w:sz="0" w:space="0" w:color="auto"/>
      </w:divBdr>
    </w:div>
    <w:div w:id="428889410">
      <w:bodyDiv w:val="1"/>
      <w:marLeft w:val="0"/>
      <w:marRight w:val="0"/>
      <w:marTop w:val="0"/>
      <w:marBottom w:val="0"/>
      <w:divBdr>
        <w:top w:val="none" w:sz="0" w:space="0" w:color="auto"/>
        <w:left w:val="none" w:sz="0" w:space="0" w:color="auto"/>
        <w:bottom w:val="none" w:sz="0" w:space="0" w:color="auto"/>
        <w:right w:val="none" w:sz="0" w:space="0" w:color="auto"/>
      </w:divBdr>
    </w:div>
    <w:div w:id="429548824">
      <w:bodyDiv w:val="1"/>
      <w:marLeft w:val="0"/>
      <w:marRight w:val="0"/>
      <w:marTop w:val="0"/>
      <w:marBottom w:val="0"/>
      <w:divBdr>
        <w:top w:val="none" w:sz="0" w:space="0" w:color="auto"/>
        <w:left w:val="none" w:sz="0" w:space="0" w:color="auto"/>
        <w:bottom w:val="none" w:sz="0" w:space="0" w:color="auto"/>
        <w:right w:val="none" w:sz="0" w:space="0" w:color="auto"/>
      </w:divBdr>
    </w:div>
    <w:div w:id="429934303">
      <w:bodyDiv w:val="1"/>
      <w:marLeft w:val="0"/>
      <w:marRight w:val="0"/>
      <w:marTop w:val="0"/>
      <w:marBottom w:val="0"/>
      <w:divBdr>
        <w:top w:val="none" w:sz="0" w:space="0" w:color="auto"/>
        <w:left w:val="none" w:sz="0" w:space="0" w:color="auto"/>
        <w:bottom w:val="none" w:sz="0" w:space="0" w:color="auto"/>
        <w:right w:val="none" w:sz="0" w:space="0" w:color="auto"/>
      </w:divBdr>
    </w:div>
    <w:div w:id="433981408">
      <w:bodyDiv w:val="1"/>
      <w:marLeft w:val="0"/>
      <w:marRight w:val="0"/>
      <w:marTop w:val="0"/>
      <w:marBottom w:val="0"/>
      <w:divBdr>
        <w:top w:val="none" w:sz="0" w:space="0" w:color="auto"/>
        <w:left w:val="none" w:sz="0" w:space="0" w:color="auto"/>
        <w:bottom w:val="none" w:sz="0" w:space="0" w:color="auto"/>
        <w:right w:val="none" w:sz="0" w:space="0" w:color="auto"/>
      </w:divBdr>
    </w:div>
    <w:div w:id="434011932">
      <w:bodyDiv w:val="1"/>
      <w:marLeft w:val="0"/>
      <w:marRight w:val="0"/>
      <w:marTop w:val="0"/>
      <w:marBottom w:val="0"/>
      <w:divBdr>
        <w:top w:val="none" w:sz="0" w:space="0" w:color="auto"/>
        <w:left w:val="none" w:sz="0" w:space="0" w:color="auto"/>
        <w:bottom w:val="none" w:sz="0" w:space="0" w:color="auto"/>
        <w:right w:val="none" w:sz="0" w:space="0" w:color="auto"/>
      </w:divBdr>
    </w:div>
    <w:div w:id="434834593">
      <w:bodyDiv w:val="1"/>
      <w:marLeft w:val="0"/>
      <w:marRight w:val="0"/>
      <w:marTop w:val="0"/>
      <w:marBottom w:val="0"/>
      <w:divBdr>
        <w:top w:val="none" w:sz="0" w:space="0" w:color="auto"/>
        <w:left w:val="none" w:sz="0" w:space="0" w:color="auto"/>
        <w:bottom w:val="none" w:sz="0" w:space="0" w:color="auto"/>
        <w:right w:val="none" w:sz="0" w:space="0" w:color="auto"/>
      </w:divBdr>
    </w:div>
    <w:div w:id="435254826">
      <w:bodyDiv w:val="1"/>
      <w:marLeft w:val="0"/>
      <w:marRight w:val="0"/>
      <w:marTop w:val="0"/>
      <w:marBottom w:val="0"/>
      <w:divBdr>
        <w:top w:val="none" w:sz="0" w:space="0" w:color="auto"/>
        <w:left w:val="none" w:sz="0" w:space="0" w:color="auto"/>
        <w:bottom w:val="none" w:sz="0" w:space="0" w:color="auto"/>
        <w:right w:val="none" w:sz="0" w:space="0" w:color="auto"/>
      </w:divBdr>
    </w:div>
    <w:div w:id="435760379">
      <w:bodyDiv w:val="1"/>
      <w:marLeft w:val="0"/>
      <w:marRight w:val="0"/>
      <w:marTop w:val="0"/>
      <w:marBottom w:val="0"/>
      <w:divBdr>
        <w:top w:val="none" w:sz="0" w:space="0" w:color="auto"/>
        <w:left w:val="none" w:sz="0" w:space="0" w:color="auto"/>
        <w:bottom w:val="none" w:sz="0" w:space="0" w:color="auto"/>
        <w:right w:val="none" w:sz="0" w:space="0" w:color="auto"/>
      </w:divBdr>
    </w:div>
    <w:div w:id="436606222">
      <w:bodyDiv w:val="1"/>
      <w:marLeft w:val="0"/>
      <w:marRight w:val="0"/>
      <w:marTop w:val="0"/>
      <w:marBottom w:val="0"/>
      <w:divBdr>
        <w:top w:val="none" w:sz="0" w:space="0" w:color="auto"/>
        <w:left w:val="none" w:sz="0" w:space="0" w:color="auto"/>
        <w:bottom w:val="none" w:sz="0" w:space="0" w:color="auto"/>
        <w:right w:val="none" w:sz="0" w:space="0" w:color="auto"/>
      </w:divBdr>
    </w:div>
    <w:div w:id="437526876">
      <w:bodyDiv w:val="1"/>
      <w:marLeft w:val="0"/>
      <w:marRight w:val="0"/>
      <w:marTop w:val="0"/>
      <w:marBottom w:val="0"/>
      <w:divBdr>
        <w:top w:val="none" w:sz="0" w:space="0" w:color="auto"/>
        <w:left w:val="none" w:sz="0" w:space="0" w:color="auto"/>
        <w:bottom w:val="none" w:sz="0" w:space="0" w:color="auto"/>
        <w:right w:val="none" w:sz="0" w:space="0" w:color="auto"/>
      </w:divBdr>
    </w:div>
    <w:div w:id="437604531">
      <w:bodyDiv w:val="1"/>
      <w:marLeft w:val="0"/>
      <w:marRight w:val="0"/>
      <w:marTop w:val="0"/>
      <w:marBottom w:val="0"/>
      <w:divBdr>
        <w:top w:val="none" w:sz="0" w:space="0" w:color="auto"/>
        <w:left w:val="none" w:sz="0" w:space="0" w:color="auto"/>
        <w:bottom w:val="none" w:sz="0" w:space="0" w:color="auto"/>
        <w:right w:val="none" w:sz="0" w:space="0" w:color="auto"/>
      </w:divBdr>
    </w:div>
    <w:div w:id="439447020">
      <w:bodyDiv w:val="1"/>
      <w:marLeft w:val="0"/>
      <w:marRight w:val="0"/>
      <w:marTop w:val="0"/>
      <w:marBottom w:val="0"/>
      <w:divBdr>
        <w:top w:val="none" w:sz="0" w:space="0" w:color="auto"/>
        <w:left w:val="none" w:sz="0" w:space="0" w:color="auto"/>
        <w:bottom w:val="none" w:sz="0" w:space="0" w:color="auto"/>
        <w:right w:val="none" w:sz="0" w:space="0" w:color="auto"/>
      </w:divBdr>
    </w:div>
    <w:div w:id="441533836">
      <w:bodyDiv w:val="1"/>
      <w:marLeft w:val="0"/>
      <w:marRight w:val="0"/>
      <w:marTop w:val="0"/>
      <w:marBottom w:val="0"/>
      <w:divBdr>
        <w:top w:val="none" w:sz="0" w:space="0" w:color="auto"/>
        <w:left w:val="none" w:sz="0" w:space="0" w:color="auto"/>
        <w:bottom w:val="none" w:sz="0" w:space="0" w:color="auto"/>
        <w:right w:val="none" w:sz="0" w:space="0" w:color="auto"/>
      </w:divBdr>
    </w:div>
    <w:div w:id="442771535">
      <w:bodyDiv w:val="1"/>
      <w:marLeft w:val="0"/>
      <w:marRight w:val="0"/>
      <w:marTop w:val="0"/>
      <w:marBottom w:val="0"/>
      <w:divBdr>
        <w:top w:val="none" w:sz="0" w:space="0" w:color="auto"/>
        <w:left w:val="none" w:sz="0" w:space="0" w:color="auto"/>
        <w:bottom w:val="none" w:sz="0" w:space="0" w:color="auto"/>
        <w:right w:val="none" w:sz="0" w:space="0" w:color="auto"/>
      </w:divBdr>
    </w:div>
    <w:div w:id="444080488">
      <w:bodyDiv w:val="1"/>
      <w:marLeft w:val="0"/>
      <w:marRight w:val="0"/>
      <w:marTop w:val="0"/>
      <w:marBottom w:val="0"/>
      <w:divBdr>
        <w:top w:val="none" w:sz="0" w:space="0" w:color="auto"/>
        <w:left w:val="none" w:sz="0" w:space="0" w:color="auto"/>
        <w:bottom w:val="none" w:sz="0" w:space="0" w:color="auto"/>
        <w:right w:val="none" w:sz="0" w:space="0" w:color="auto"/>
      </w:divBdr>
    </w:div>
    <w:div w:id="447503450">
      <w:bodyDiv w:val="1"/>
      <w:marLeft w:val="0"/>
      <w:marRight w:val="0"/>
      <w:marTop w:val="0"/>
      <w:marBottom w:val="0"/>
      <w:divBdr>
        <w:top w:val="none" w:sz="0" w:space="0" w:color="auto"/>
        <w:left w:val="none" w:sz="0" w:space="0" w:color="auto"/>
        <w:bottom w:val="none" w:sz="0" w:space="0" w:color="auto"/>
        <w:right w:val="none" w:sz="0" w:space="0" w:color="auto"/>
      </w:divBdr>
    </w:div>
    <w:div w:id="447510714">
      <w:bodyDiv w:val="1"/>
      <w:marLeft w:val="0"/>
      <w:marRight w:val="0"/>
      <w:marTop w:val="0"/>
      <w:marBottom w:val="0"/>
      <w:divBdr>
        <w:top w:val="none" w:sz="0" w:space="0" w:color="auto"/>
        <w:left w:val="none" w:sz="0" w:space="0" w:color="auto"/>
        <w:bottom w:val="none" w:sz="0" w:space="0" w:color="auto"/>
        <w:right w:val="none" w:sz="0" w:space="0" w:color="auto"/>
      </w:divBdr>
    </w:div>
    <w:div w:id="448622719">
      <w:bodyDiv w:val="1"/>
      <w:marLeft w:val="0"/>
      <w:marRight w:val="0"/>
      <w:marTop w:val="0"/>
      <w:marBottom w:val="0"/>
      <w:divBdr>
        <w:top w:val="none" w:sz="0" w:space="0" w:color="auto"/>
        <w:left w:val="none" w:sz="0" w:space="0" w:color="auto"/>
        <w:bottom w:val="none" w:sz="0" w:space="0" w:color="auto"/>
        <w:right w:val="none" w:sz="0" w:space="0" w:color="auto"/>
      </w:divBdr>
    </w:div>
    <w:div w:id="449590793">
      <w:bodyDiv w:val="1"/>
      <w:marLeft w:val="0"/>
      <w:marRight w:val="0"/>
      <w:marTop w:val="0"/>
      <w:marBottom w:val="0"/>
      <w:divBdr>
        <w:top w:val="none" w:sz="0" w:space="0" w:color="auto"/>
        <w:left w:val="none" w:sz="0" w:space="0" w:color="auto"/>
        <w:bottom w:val="none" w:sz="0" w:space="0" w:color="auto"/>
        <w:right w:val="none" w:sz="0" w:space="0" w:color="auto"/>
      </w:divBdr>
    </w:div>
    <w:div w:id="449591571">
      <w:bodyDiv w:val="1"/>
      <w:marLeft w:val="0"/>
      <w:marRight w:val="0"/>
      <w:marTop w:val="0"/>
      <w:marBottom w:val="0"/>
      <w:divBdr>
        <w:top w:val="none" w:sz="0" w:space="0" w:color="auto"/>
        <w:left w:val="none" w:sz="0" w:space="0" w:color="auto"/>
        <w:bottom w:val="none" w:sz="0" w:space="0" w:color="auto"/>
        <w:right w:val="none" w:sz="0" w:space="0" w:color="auto"/>
      </w:divBdr>
    </w:div>
    <w:div w:id="451364924">
      <w:bodyDiv w:val="1"/>
      <w:marLeft w:val="0"/>
      <w:marRight w:val="0"/>
      <w:marTop w:val="0"/>
      <w:marBottom w:val="0"/>
      <w:divBdr>
        <w:top w:val="none" w:sz="0" w:space="0" w:color="auto"/>
        <w:left w:val="none" w:sz="0" w:space="0" w:color="auto"/>
        <w:bottom w:val="none" w:sz="0" w:space="0" w:color="auto"/>
        <w:right w:val="none" w:sz="0" w:space="0" w:color="auto"/>
      </w:divBdr>
    </w:div>
    <w:div w:id="453987148">
      <w:bodyDiv w:val="1"/>
      <w:marLeft w:val="0"/>
      <w:marRight w:val="0"/>
      <w:marTop w:val="0"/>
      <w:marBottom w:val="0"/>
      <w:divBdr>
        <w:top w:val="none" w:sz="0" w:space="0" w:color="auto"/>
        <w:left w:val="none" w:sz="0" w:space="0" w:color="auto"/>
        <w:bottom w:val="none" w:sz="0" w:space="0" w:color="auto"/>
        <w:right w:val="none" w:sz="0" w:space="0" w:color="auto"/>
      </w:divBdr>
    </w:div>
    <w:div w:id="455493285">
      <w:bodyDiv w:val="1"/>
      <w:marLeft w:val="0"/>
      <w:marRight w:val="0"/>
      <w:marTop w:val="0"/>
      <w:marBottom w:val="0"/>
      <w:divBdr>
        <w:top w:val="none" w:sz="0" w:space="0" w:color="auto"/>
        <w:left w:val="none" w:sz="0" w:space="0" w:color="auto"/>
        <w:bottom w:val="none" w:sz="0" w:space="0" w:color="auto"/>
        <w:right w:val="none" w:sz="0" w:space="0" w:color="auto"/>
      </w:divBdr>
    </w:div>
    <w:div w:id="458884130">
      <w:bodyDiv w:val="1"/>
      <w:marLeft w:val="0"/>
      <w:marRight w:val="0"/>
      <w:marTop w:val="0"/>
      <w:marBottom w:val="0"/>
      <w:divBdr>
        <w:top w:val="none" w:sz="0" w:space="0" w:color="auto"/>
        <w:left w:val="none" w:sz="0" w:space="0" w:color="auto"/>
        <w:bottom w:val="none" w:sz="0" w:space="0" w:color="auto"/>
        <w:right w:val="none" w:sz="0" w:space="0" w:color="auto"/>
      </w:divBdr>
    </w:div>
    <w:div w:id="459106518">
      <w:bodyDiv w:val="1"/>
      <w:marLeft w:val="0"/>
      <w:marRight w:val="0"/>
      <w:marTop w:val="0"/>
      <w:marBottom w:val="0"/>
      <w:divBdr>
        <w:top w:val="none" w:sz="0" w:space="0" w:color="auto"/>
        <w:left w:val="none" w:sz="0" w:space="0" w:color="auto"/>
        <w:bottom w:val="none" w:sz="0" w:space="0" w:color="auto"/>
        <w:right w:val="none" w:sz="0" w:space="0" w:color="auto"/>
      </w:divBdr>
    </w:div>
    <w:div w:id="464586729">
      <w:bodyDiv w:val="1"/>
      <w:marLeft w:val="0"/>
      <w:marRight w:val="0"/>
      <w:marTop w:val="0"/>
      <w:marBottom w:val="0"/>
      <w:divBdr>
        <w:top w:val="none" w:sz="0" w:space="0" w:color="auto"/>
        <w:left w:val="none" w:sz="0" w:space="0" w:color="auto"/>
        <w:bottom w:val="none" w:sz="0" w:space="0" w:color="auto"/>
        <w:right w:val="none" w:sz="0" w:space="0" w:color="auto"/>
      </w:divBdr>
    </w:div>
    <w:div w:id="464860395">
      <w:bodyDiv w:val="1"/>
      <w:marLeft w:val="0"/>
      <w:marRight w:val="0"/>
      <w:marTop w:val="0"/>
      <w:marBottom w:val="0"/>
      <w:divBdr>
        <w:top w:val="none" w:sz="0" w:space="0" w:color="auto"/>
        <w:left w:val="none" w:sz="0" w:space="0" w:color="auto"/>
        <w:bottom w:val="none" w:sz="0" w:space="0" w:color="auto"/>
        <w:right w:val="none" w:sz="0" w:space="0" w:color="auto"/>
      </w:divBdr>
    </w:div>
    <w:div w:id="466969159">
      <w:bodyDiv w:val="1"/>
      <w:marLeft w:val="0"/>
      <w:marRight w:val="0"/>
      <w:marTop w:val="0"/>
      <w:marBottom w:val="0"/>
      <w:divBdr>
        <w:top w:val="none" w:sz="0" w:space="0" w:color="auto"/>
        <w:left w:val="none" w:sz="0" w:space="0" w:color="auto"/>
        <w:bottom w:val="none" w:sz="0" w:space="0" w:color="auto"/>
        <w:right w:val="none" w:sz="0" w:space="0" w:color="auto"/>
      </w:divBdr>
    </w:div>
    <w:div w:id="470711296">
      <w:bodyDiv w:val="1"/>
      <w:marLeft w:val="0"/>
      <w:marRight w:val="0"/>
      <w:marTop w:val="0"/>
      <w:marBottom w:val="0"/>
      <w:divBdr>
        <w:top w:val="none" w:sz="0" w:space="0" w:color="auto"/>
        <w:left w:val="none" w:sz="0" w:space="0" w:color="auto"/>
        <w:bottom w:val="none" w:sz="0" w:space="0" w:color="auto"/>
        <w:right w:val="none" w:sz="0" w:space="0" w:color="auto"/>
      </w:divBdr>
    </w:div>
    <w:div w:id="476722218">
      <w:bodyDiv w:val="1"/>
      <w:marLeft w:val="0"/>
      <w:marRight w:val="0"/>
      <w:marTop w:val="0"/>
      <w:marBottom w:val="0"/>
      <w:divBdr>
        <w:top w:val="none" w:sz="0" w:space="0" w:color="auto"/>
        <w:left w:val="none" w:sz="0" w:space="0" w:color="auto"/>
        <w:bottom w:val="none" w:sz="0" w:space="0" w:color="auto"/>
        <w:right w:val="none" w:sz="0" w:space="0" w:color="auto"/>
      </w:divBdr>
    </w:div>
    <w:div w:id="477381267">
      <w:bodyDiv w:val="1"/>
      <w:marLeft w:val="0"/>
      <w:marRight w:val="0"/>
      <w:marTop w:val="0"/>
      <w:marBottom w:val="0"/>
      <w:divBdr>
        <w:top w:val="none" w:sz="0" w:space="0" w:color="auto"/>
        <w:left w:val="none" w:sz="0" w:space="0" w:color="auto"/>
        <w:bottom w:val="none" w:sz="0" w:space="0" w:color="auto"/>
        <w:right w:val="none" w:sz="0" w:space="0" w:color="auto"/>
      </w:divBdr>
    </w:div>
    <w:div w:id="478965065">
      <w:bodyDiv w:val="1"/>
      <w:marLeft w:val="0"/>
      <w:marRight w:val="0"/>
      <w:marTop w:val="0"/>
      <w:marBottom w:val="0"/>
      <w:divBdr>
        <w:top w:val="none" w:sz="0" w:space="0" w:color="auto"/>
        <w:left w:val="none" w:sz="0" w:space="0" w:color="auto"/>
        <w:bottom w:val="none" w:sz="0" w:space="0" w:color="auto"/>
        <w:right w:val="none" w:sz="0" w:space="0" w:color="auto"/>
      </w:divBdr>
    </w:div>
    <w:div w:id="480539052">
      <w:bodyDiv w:val="1"/>
      <w:marLeft w:val="0"/>
      <w:marRight w:val="0"/>
      <w:marTop w:val="0"/>
      <w:marBottom w:val="0"/>
      <w:divBdr>
        <w:top w:val="none" w:sz="0" w:space="0" w:color="auto"/>
        <w:left w:val="none" w:sz="0" w:space="0" w:color="auto"/>
        <w:bottom w:val="none" w:sz="0" w:space="0" w:color="auto"/>
        <w:right w:val="none" w:sz="0" w:space="0" w:color="auto"/>
      </w:divBdr>
    </w:div>
    <w:div w:id="485780419">
      <w:bodyDiv w:val="1"/>
      <w:marLeft w:val="0"/>
      <w:marRight w:val="0"/>
      <w:marTop w:val="0"/>
      <w:marBottom w:val="0"/>
      <w:divBdr>
        <w:top w:val="none" w:sz="0" w:space="0" w:color="auto"/>
        <w:left w:val="none" w:sz="0" w:space="0" w:color="auto"/>
        <w:bottom w:val="none" w:sz="0" w:space="0" w:color="auto"/>
        <w:right w:val="none" w:sz="0" w:space="0" w:color="auto"/>
      </w:divBdr>
    </w:div>
    <w:div w:id="486477442">
      <w:bodyDiv w:val="1"/>
      <w:marLeft w:val="0"/>
      <w:marRight w:val="0"/>
      <w:marTop w:val="0"/>
      <w:marBottom w:val="0"/>
      <w:divBdr>
        <w:top w:val="none" w:sz="0" w:space="0" w:color="auto"/>
        <w:left w:val="none" w:sz="0" w:space="0" w:color="auto"/>
        <w:bottom w:val="none" w:sz="0" w:space="0" w:color="auto"/>
        <w:right w:val="none" w:sz="0" w:space="0" w:color="auto"/>
      </w:divBdr>
    </w:div>
    <w:div w:id="486701759">
      <w:bodyDiv w:val="1"/>
      <w:marLeft w:val="0"/>
      <w:marRight w:val="0"/>
      <w:marTop w:val="0"/>
      <w:marBottom w:val="0"/>
      <w:divBdr>
        <w:top w:val="none" w:sz="0" w:space="0" w:color="auto"/>
        <w:left w:val="none" w:sz="0" w:space="0" w:color="auto"/>
        <w:bottom w:val="none" w:sz="0" w:space="0" w:color="auto"/>
        <w:right w:val="none" w:sz="0" w:space="0" w:color="auto"/>
      </w:divBdr>
    </w:div>
    <w:div w:id="489709887">
      <w:bodyDiv w:val="1"/>
      <w:marLeft w:val="0"/>
      <w:marRight w:val="0"/>
      <w:marTop w:val="0"/>
      <w:marBottom w:val="0"/>
      <w:divBdr>
        <w:top w:val="none" w:sz="0" w:space="0" w:color="auto"/>
        <w:left w:val="none" w:sz="0" w:space="0" w:color="auto"/>
        <w:bottom w:val="none" w:sz="0" w:space="0" w:color="auto"/>
        <w:right w:val="none" w:sz="0" w:space="0" w:color="auto"/>
      </w:divBdr>
    </w:div>
    <w:div w:id="491485102">
      <w:bodyDiv w:val="1"/>
      <w:marLeft w:val="0"/>
      <w:marRight w:val="0"/>
      <w:marTop w:val="0"/>
      <w:marBottom w:val="0"/>
      <w:divBdr>
        <w:top w:val="none" w:sz="0" w:space="0" w:color="auto"/>
        <w:left w:val="none" w:sz="0" w:space="0" w:color="auto"/>
        <w:bottom w:val="none" w:sz="0" w:space="0" w:color="auto"/>
        <w:right w:val="none" w:sz="0" w:space="0" w:color="auto"/>
      </w:divBdr>
    </w:div>
    <w:div w:id="492259463">
      <w:bodyDiv w:val="1"/>
      <w:marLeft w:val="0"/>
      <w:marRight w:val="0"/>
      <w:marTop w:val="0"/>
      <w:marBottom w:val="0"/>
      <w:divBdr>
        <w:top w:val="none" w:sz="0" w:space="0" w:color="auto"/>
        <w:left w:val="none" w:sz="0" w:space="0" w:color="auto"/>
        <w:bottom w:val="none" w:sz="0" w:space="0" w:color="auto"/>
        <w:right w:val="none" w:sz="0" w:space="0" w:color="auto"/>
      </w:divBdr>
    </w:div>
    <w:div w:id="493185068">
      <w:bodyDiv w:val="1"/>
      <w:marLeft w:val="0"/>
      <w:marRight w:val="0"/>
      <w:marTop w:val="0"/>
      <w:marBottom w:val="0"/>
      <w:divBdr>
        <w:top w:val="none" w:sz="0" w:space="0" w:color="auto"/>
        <w:left w:val="none" w:sz="0" w:space="0" w:color="auto"/>
        <w:bottom w:val="none" w:sz="0" w:space="0" w:color="auto"/>
        <w:right w:val="none" w:sz="0" w:space="0" w:color="auto"/>
      </w:divBdr>
    </w:div>
    <w:div w:id="493692424">
      <w:bodyDiv w:val="1"/>
      <w:marLeft w:val="0"/>
      <w:marRight w:val="0"/>
      <w:marTop w:val="0"/>
      <w:marBottom w:val="0"/>
      <w:divBdr>
        <w:top w:val="none" w:sz="0" w:space="0" w:color="auto"/>
        <w:left w:val="none" w:sz="0" w:space="0" w:color="auto"/>
        <w:bottom w:val="none" w:sz="0" w:space="0" w:color="auto"/>
        <w:right w:val="none" w:sz="0" w:space="0" w:color="auto"/>
      </w:divBdr>
    </w:div>
    <w:div w:id="496071404">
      <w:bodyDiv w:val="1"/>
      <w:marLeft w:val="0"/>
      <w:marRight w:val="0"/>
      <w:marTop w:val="0"/>
      <w:marBottom w:val="0"/>
      <w:divBdr>
        <w:top w:val="none" w:sz="0" w:space="0" w:color="auto"/>
        <w:left w:val="none" w:sz="0" w:space="0" w:color="auto"/>
        <w:bottom w:val="none" w:sz="0" w:space="0" w:color="auto"/>
        <w:right w:val="none" w:sz="0" w:space="0" w:color="auto"/>
      </w:divBdr>
    </w:div>
    <w:div w:id="497506275">
      <w:bodyDiv w:val="1"/>
      <w:marLeft w:val="0"/>
      <w:marRight w:val="0"/>
      <w:marTop w:val="0"/>
      <w:marBottom w:val="0"/>
      <w:divBdr>
        <w:top w:val="none" w:sz="0" w:space="0" w:color="auto"/>
        <w:left w:val="none" w:sz="0" w:space="0" w:color="auto"/>
        <w:bottom w:val="none" w:sz="0" w:space="0" w:color="auto"/>
        <w:right w:val="none" w:sz="0" w:space="0" w:color="auto"/>
      </w:divBdr>
    </w:div>
    <w:div w:id="498694899">
      <w:bodyDiv w:val="1"/>
      <w:marLeft w:val="0"/>
      <w:marRight w:val="0"/>
      <w:marTop w:val="0"/>
      <w:marBottom w:val="0"/>
      <w:divBdr>
        <w:top w:val="none" w:sz="0" w:space="0" w:color="auto"/>
        <w:left w:val="none" w:sz="0" w:space="0" w:color="auto"/>
        <w:bottom w:val="none" w:sz="0" w:space="0" w:color="auto"/>
        <w:right w:val="none" w:sz="0" w:space="0" w:color="auto"/>
      </w:divBdr>
    </w:div>
    <w:div w:id="499349470">
      <w:bodyDiv w:val="1"/>
      <w:marLeft w:val="0"/>
      <w:marRight w:val="0"/>
      <w:marTop w:val="0"/>
      <w:marBottom w:val="0"/>
      <w:divBdr>
        <w:top w:val="none" w:sz="0" w:space="0" w:color="auto"/>
        <w:left w:val="none" w:sz="0" w:space="0" w:color="auto"/>
        <w:bottom w:val="none" w:sz="0" w:space="0" w:color="auto"/>
        <w:right w:val="none" w:sz="0" w:space="0" w:color="auto"/>
      </w:divBdr>
    </w:div>
    <w:div w:id="504245102">
      <w:bodyDiv w:val="1"/>
      <w:marLeft w:val="0"/>
      <w:marRight w:val="0"/>
      <w:marTop w:val="0"/>
      <w:marBottom w:val="0"/>
      <w:divBdr>
        <w:top w:val="none" w:sz="0" w:space="0" w:color="auto"/>
        <w:left w:val="none" w:sz="0" w:space="0" w:color="auto"/>
        <w:bottom w:val="none" w:sz="0" w:space="0" w:color="auto"/>
        <w:right w:val="none" w:sz="0" w:space="0" w:color="auto"/>
      </w:divBdr>
    </w:div>
    <w:div w:id="505170933">
      <w:bodyDiv w:val="1"/>
      <w:marLeft w:val="0"/>
      <w:marRight w:val="0"/>
      <w:marTop w:val="0"/>
      <w:marBottom w:val="0"/>
      <w:divBdr>
        <w:top w:val="none" w:sz="0" w:space="0" w:color="auto"/>
        <w:left w:val="none" w:sz="0" w:space="0" w:color="auto"/>
        <w:bottom w:val="none" w:sz="0" w:space="0" w:color="auto"/>
        <w:right w:val="none" w:sz="0" w:space="0" w:color="auto"/>
      </w:divBdr>
    </w:div>
    <w:div w:id="509487064">
      <w:bodyDiv w:val="1"/>
      <w:marLeft w:val="0"/>
      <w:marRight w:val="0"/>
      <w:marTop w:val="0"/>
      <w:marBottom w:val="0"/>
      <w:divBdr>
        <w:top w:val="none" w:sz="0" w:space="0" w:color="auto"/>
        <w:left w:val="none" w:sz="0" w:space="0" w:color="auto"/>
        <w:bottom w:val="none" w:sz="0" w:space="0" w:color="auto"/>
        <w:right w:val="none" w:sz="0" w:space="0" w:color="auto"/>
      </w:divBdr>
    </w:div>
    <w:div w:id="510293388">
      <w:bodyDiv w:val="1"/>
      <w:marLeft w:val="0"/>
      <w:marRight w:val="0"/>
      <w:marTop w:val="0"/>
      <w:marBottom w:val="0"/>
      <w:divBdr>
        <w:top w:val="none" w:sz="0" w:space="0" w:color="auto"/>
        <w:left w:val="none" w:sz="0" w:space="0" w:color="auto"/>
        <w:bottom w:val="none" w:sz="0" w:space="0" w:color="auto"/>
        <w:right w:val="none" w:sz="0" w:space="0" w:color="auto"/>
      </w:divBdr>
    </w:div>
    <w:div w:id="512844916">
      <w:bodyDiv w:val="1"/>
      <w:marLeft w:val="0"/>
      <w:marRight w:val="0"/>
      <w:marTop w:val="0"/>
      <w:marBottom w:val="0"/>
      <w:divBdr>
        <w:top w:val="none" w:sz="0" w:space="0" w:color="auto"/>
        <w:left w:val="none" w:sz="0" w:space="0" w:color="auto"/>
        <w:bottom w:val="none" w:sz="0" w:space="0" w:color="auto"/>
        <w:right w:val="none" w:sz="0" w:space="0" w:color="auto"/>
      </w:divBdr>
    </w:div>
    <w:div w:id="515967219">
      <w:bodyDiv w:val="1"/>
      <w:marLeft w:val="0"/>
      <w:marRight w:val="0"/>
      <w:marTop w:val="0"/>
      <w:marBottom w:val="0"/>
      <w:divBdr>
        <w:top w:val="none" w:sz="0" w:space="0" w:color="auto"/>
        <w:left w:val="none" w:sz="0" w:space="0" w:color="auto"/>
        <w:bottom w:val="none" w:sz="0" w:space="0" w:color="auto"/>
        <w:right w:val="none" w:sz="0" w:space="0" w:color="auto"/>
      </w:divBdr>
    </w:div>
    <w:div w:id="527453859">
      <w:bodyDiv w:val="1"/>
      <w:marLeft w:val="0"/>
      <w:marRight w:val="0"/>
      <w:marTop w:val="0"/>
      <w:marBottom w:val="0"/>
      <w:divBdr>
        <w:top w:val="none" w:sz="0" w:space="0" w:color="auto"/>
        <w:left w:val="none" w:sz="0" w:space="0" w:color="auto"/>
        <w:bottom w:val="none" w:sz="0" w:space="0" w:color="auto"/>
        <w:right w:val="none" w:sz="0" w:space="0" w:color="auto"/>
      </w:divBdr>
    </w:div>
    <w:div w:id="528105683">
      <w:bodyDiv w:val="1"/>
      <w:marLeft w:val="0"/>
      <w:marRight w:val="0"/>
      <w:marTop w:val="0"/>
      <w:marBottom w:val="0"/>
      <w:divBdr>
        <w:top w:val="none" w:sz="0" w:space="0" w:color="auto"/>
        <w:left w:val="none" w:sz="0" w:space="0" w:color="auto"/>
        <w:bottom w:val="none" w:sz="0" w:space="0" w:color="auto"/>
        <w:right w:val="none" w:sz="0" w:space="0" w:color="auto"/>
      </w:divBdr>
    </w:div>
    <w:div w:id="530001504">
      <w:bodyDiv w:val="1"/>
      <w:marLeft w:val="0"/>
      <w:marRight w:val="0"/>
      <w:marTop w:val="0"/>
      <w:marBottom w:val="0"/>
      <w:divBdr>
        <w:top w:val="none" w:sz="0" w:space="0" w:color="auto"/>
        <w:left w:val="none" w:sz="0" w:space="0" w:color="auto"/>
        <w:bottom w:val="none" w:sz="0" w:space="0" w:color="auto"/>
        <w:right w:val="none" w:sz="0" w:space="0" w:color="auto"/>
      </w:divBdr>
    </w:div>
    <w:div w:id="533157977">
      <w:bodyDiv w:val="1"/>
      <w:marLeft w:val="0"/>
      <w:marRight w:val="0"/>
      <w:marTop w:val="0"/>
      <w:marBottom w:val="0"/>
      <w:divBdr>
        <w:top w:val="none" w:sz="0" w:space="0" w:color="auto"/>
        <w:left w:val="none" w:sz="0" w:space="0" w:color="auto"/>
        <w:bottom w:val="none" w:sz="0" w:space="0" w:color="auto"/>
        <w:right w:val="none" w:sz="0" w:space="0" w:color="auto"/>
      </w:divBdr>
    </w:div>
    <w:div w:id="538053020">
      <w:bodyDiv w:val="1"/>
      <w:marLeft w:val="0"/>
      <w:marRight w:val="0"/>
      <w:marTop w:val="0"/>
      <w:marBottom w:val="0"/>
      <w:divBdr>
        <w:top w:val="none" w:sz="0" w:space="0" w:color="auto"/>
        <w:left w:val="none" w:sz="0" w:space="0" w:color="auto"/>
        <w:bottom w:val="none" w:sz="0" w:space="0" w:color="auto"/>
        <w:right w:val="none" w:sz="0" w:space="0" w:color="auto"/>
      </w:divBdr>
    </w:div>
    <w:div w:id="540098523">
      <w:bodyDiv w:val="1"/>
      <w:marLeft w:val="0"/>
      <w:marRight w:val="0"/>
      <w:marTop w:val="0"/>
      <w:marBottom w:val="0"/>
      <w:divBdr>
        <w:top w:val="none" w:sz="0" w:space="0" w:color="auto"/>
        <w:left w:val="none" w:sz="0" w:space="0" w:color="auto"/>
        <w:bottom w:val="none" w:sz="0" w:space="0" w:color="auto"/>
        <w:right w:val="none" w:sz="0" w:space="0" w:color="auto"/>
      </w:divBdr>
    </w:div>
    <w:div w:id="540476267">
      <w:bodyDiv w:val="1"/>
      <w:marLeft w:val="0"/>
      <w:marRight w:val="0"/>
      <w:marTop w:val="0"/>
      <w:marBottom w:val="0"/>
      <w:divBdr>
        <w:top w:val="none" w:sz="0" w:space="0" w:color="auto"/>
        <w:left w:val="none" w:sz="0" w:space="0" w:color="auto"/>
        <w:bottom w:val="none" w:sz="0" w:space="0" w:color="auto"/>
        <w:right w:val="none" w:sz="0" w:space="0" w:color="auto"/>
      </w:divBdr>
    </w:div>
    <w:div w:id="545334905">
      <w:bodyDiv w:val="1"/>
      <w:marLeft w:val="0"/>
      <w:marRight w:val="0"/>
      <w:marTop w:val="0"/>
      <w:marBottom w:val="0"/>
      <w:divBdr>
        <w:top w:val="none" w:sz="0" w:space="0" w:color="auto"/>
        <w:left w:val="none" w:sz="0" w:space="0" w:color="auto"/>
        <w:bottom w:val="none" w:sz="0" w:space="0" w:color="auto"/>
        <w:right w:val="none" w:sz="0" w:space="0" w:color="auto"/>
      </w:divBdr>
    </w:div>
    <w:div w:id="547381501">
      <w:bodyDiv w:val="1"/>
      <w:marLeft w:val="0"/>
      <w:marRight w:val="0"/>
      <w:marTop w:val="0"/>
      <w:marBottom w:val="0"/>
      <w:divBdr>
        <w:top w:val="none" w:sz="0" w:space="0" w:color="auto"/>
        <w:left w:val="none" w:sz="0" w:space="0" w:color="auto"/>
        <w:bottom w:val="none" w:sz="0" w:space="0" w:color="auto"/>
        <w:right w:val="none" w:sz="0" w:space="0" w:color="auto"/>
      </w:divBdr>
    </w:div>
    <w:div w:id="548762684">
      <w:bodyDiv w:val="1"/>
      <w:marLeft w:val="0"/>
      <w:marRight w:val="0"/>
      <w:marTop w:val="0"/>
      <w:marBottom w:val="0"/>
      <w:divBdr>
        <w:top w:val="none" w:sz="0" w:space="0" w:color="auto"/>
        <w:left w:val="none" w:sz="0" w:space="0" w:color="auto"/>
        <w:bottom w:val="none" w:sz="0" w:space="0" w:color="auto"/>
        <w:right w:val="none" w:sz="0" w:space="0" w:color="auto"/>
      </w:divBdr>
    </w:div>
    <w:div w:id="551386922">
      <w:bodyDiv w:val="1"/>
      <w:marLeft w:val="0"/>
      <w:marRight w:val="0"/>
      <w:marTop w:val="0"/>
      <w:marBottom w:val="0"/>
      <w:divBdr>
        <w:top w:val="none" w:sz="0" w:space="0" w:color="auto"/>
        <w:left w:val="none" w:sz="0" w:space="0" w:color="auto"/>
        <w:bottom w:val="none" w:sz="0" w:space="0" w:color="auto"/>
        <w:right w:val="none" w:sz="0" w:space="0" w:color="auto"/>
      </w:divBdr>
    </w:div>
    <w:div w:id="551431807">
      <w:bodyDiv w:val="1"/>
      <w:marLeft w:val="0"/>
      <w:marRight w:val="0"/>
      <w:marTop w:val="0"/>
      <w:marBottom w:val="0"/>
      <w:divBdr>
        <w:top w:val="none" w:sz="0" w:space="0" w:color="auto"/>
        <w:left w:val="none" w:sz="0" w:space="0" w:color="auto"/>
        <w:bottom w:val="none" w:sz="0" w:space="0" w:color="auto"/>
        <w:right w:val="none" w:sz="0" w:space="0" w:color="auto"/>
      </w:divBdr>
    </w:div>
    <w:div w:id="553152857">
      <w:bodyDiv w:val="1"/>
      <w:marLeft w:val="0"/>
      <w:marRight w:val="0"/>
      <w:marTop w:val="0"/>
      <w:marBottom w:val="0"/>
      <w:divBdr>
        <w:top w:val="none" w:sz="0" w:space="0" w:color="auto"/>
        <w:left w:val="none" w:sz="0" w:space="0" w:color="auto"/>
        <w:bottom w:val="none" w:sz="0" w:space="0" w:color="auto"/>
        <w:right w:val="none" w:sz="0" w:space="0" w:color="auto"/>
      </w:divBdr>
    </w:div>
    <w:div w:id="556086311">
      <w:bodyDiv w:val="1"/>
      <w:marLeft w:val="0"/>
      <w:marRight w:val="0"/>
      <w:marTop w:val="0"/>
      <w:marBottom w:val="0"/>
      <w:divBdr>
        <w:top w:val="none" w:sz="0" w:space="0" w:color="auto"/>
        <w:left w:val="none" w:sz="0" w:space="0" w:color="auto"/>
        <w:bottom w:val="none" w:sz="0" w:space="0" w:color="auto"/>
        <w:right w:val="none" w:sz="0" w:space="0" w:color="auto"/>
      </w:divBdr>
    </w:div>
    <w:div w:id="557590677">
      <w:bodyDiv w:val="1"/>
      <w:marLeft w:val="0"/>
      <w:marRight w:val="0"/>
      <w:marTop w:val="0"/>
      <w:marBottom w:val="0"/>
      <w:divBdr>
        <w:top w:val="none" w:sz="0" w:space="0" w:color="auto"/>
        <w:left w:val="none" w:sz="0" w:space="0" w:color="auto"/>
        <w:bottom w:val="none" w:sz="0" w:space="0" w:color="auto"/>
        <w:right w:val="none" w:sz="0" w:space="0" w:color="auto"/>
      </w:divBdr>
    </w:div>
    <w:div w:id="560021566">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802482">
      <w:bodyDiv w:val="1"/>
      <w:marLeft w:val="0"/>
      <w:marRight w:val="0"/>
      <w:marTop w:val="0"/>
      <w:marBottom w:val="0"/>
      <w:divBdr>
        <w:top w:val="none" w:sz="0" w:space="0" w:color="auto"/>
        <w:left w:val="none" w:sz="0" w:space="0" w:color="auto"/>
        <w:bottom w:val="none" w:sz="0" w:space="0" w:color="auto"/>
        <w:right w:val="none" w:sz="0" w:space="0" w:color="auto"/>
      </w:divBdr>
    </w:div>
    <w:div w:id="566961161">
      <w:bodyDiv w:val="1"/>
      <w:marLeft w:val="0"/>
      <w:marRight w:val="0"/>
      <w:marTop w:val="0"/>
      <w:marBottom w:val="0"/>
      <w:divBdr>
        <w:top w:val="none" w:sz="0" w:space="0" w:color="auto"/>
        <w:left w:val="none" w:sz="0" w:space="0" w:color="auto"/>
        <w:bottom w:val="none" w:sz="0" w:space="0" w:color="auto"/>
        <w:right w:val="none" w:sz="0" w:space="0" w:color="auto"/>
      </w:divBdr>
    </w:div>
    <w:div w:id="568732414">
      <w:bodyDiv w:val="1"/>
      <w:marLeft w:val="0"/>
      <w:marRight w:val="0"/>
      <w:marTop w:val="0"/>
      <w:marBottom w:val="0"/>
      <w:divBdr>
        <w:top w:val="none" w:sz="0" w:space="0" w:color="auto"/>
        <w:left w:val="none" w:sz="0" w:space="0" w:color="auto"/>
        <w:bottom w:val="none" w:sz="0" w:space="0" w:color="auto"/>
        <w:right w:val="none" w:sz="0" w:space="0" w:color="auto"/>
      </w:divBdr>
    </w:div>
    <w:div w:id="571162640">
      <w:bodyDiv w:val="1"/>
      <w:marLeft w:val="0"/>
      <w:marRight w:val="0"/>
      <w:marTop w:val="0"/>
      <w:marBottom w:val="0"/>
      <w:divBdr>
        <w:top w:val="none" w:sz="0" w:space="0" w:color="auto"/>
        <w:left w:val="none" w:sz="0" w:space="0" w:color="auto"/>
        <w:bottom w:val="none" w:sz="0" w:space="0" w:color="auto"/>
        <w:right w:val="none" w:sz="0" w:space="0" w:color="auto"/>
      </w:divBdr>
    </w:div>
    <w:div w:id="572666384">
      <w:bodyDiv w:val="1"/>
      <w:marLeft w:val="0"/>
      <w:marRight w:val="0"/>
      <w:marTop w:val="0"/>
      <w:marBottom w:val="0"/>
      <w:divBdr>
        <w:top w:val="none" w:sz="0" w:space="0" w:color="auto"/>
        <w:left w:val="none" w:sz="0" w:space="0" w:color="auto"/>
        <w:bottom w:val="none" w:sz="0" w:space="0" w:color="auto"/>
        <w:right w:val="none" w:sz="0" w:space="0" w:color="auto"/>
      </w:divBdr>
    </w:div>
    <w:div w:id="573318696">
      <w:bodyDiv w:val="1"/>
      <w:marLeft w:val="0"/>
      <w:marRight w:val="0"/>
      <w:marTop w:val="0"/>
      <w:marBottom w:val="0"/>
      <w:divBdr>
        <w:top w:val="none" w:sz="0" w:space="0" w:color="auto"/>
        <w:left w:val="none" w:sz="0" w:space="0" w:color="auto"/>
        <w:bottom w:val="none" w:sz="0" w:space="0" w:color="auto"/>
        <w:right w:val="none" w:sz="0" w:space="0" w:color="auto"/>
      </w:divBdr>
    </w:div>
    <w:div w:id="579559360">
      <w:bodyDiv w:val="1"/>
      <w:marLeft w:val="0"/>
      <w:marRight w:val="0"/>
      <w:marTop w:val="0"/>
      <w:marBottom w:val="0"/>
      <w:divBdr>
        <w:top w:val="none" w:sz="0" w:space="0" w:color="auto"/>
        <w:left w:val="none" w:sz="0" w:space="0" w:color="auto"/>
        <w:bottom w:val="none" w:sz="0" w:space="0" w:color="auto"/>
        <w:right w:val="none" w:sz="0" w:space="0" w:color="auto"/>
      </w:divBdr>
    </w:div>
    <w:div w:id="580799849">
      <w:bodyDiv w:val="1"/>
      <w:marLeft w:val="0"/>
      <w:marRight w:val="0"/>
      <w:marTop w:val="0"/>
      <w:marBottom w:val="0"/>
      <w:divBdr>
        <w:top w:val="none" w:sz="0" w:space="0" w:color="auto"/>
        <w:left w:val="none" w:sz="0" w:space="0" w:color="auto"/>
        <w:bottom w:val="none" w:sz="0" w:space="0" w:color="auto"/>
        <w:right w:val="none" w:sz="0" w:space="0" w:color="auto"/>
      </w:divBdr>
    </w:div>
    <w:div w:id="581837230">
      <w:bodyDiv w:val="1"/>
      <w:marLeft w:val="0"/>
      <w:marRight w:val="0"/>
      <w:marTop w:val="0"/>
      <w:marBottom w:val="0"/>
      <w:divBdr>
        <w:top w:val="none" w:sz="0" w:space="0" w:color="auto"/>
        <w:left w:val="none" w:sz="0" w:space="0" w:color="auto"/>
        <w:bottom w:val="none" w:sz="0" w:space="0" w:color="auto"/>
        <w:right w:val="none" w:sz="0" w:space="0" w:color="auto"/>
      </w:divBdr>
    </w:div>
    <w:div w:id="586963104">
      <w:bodyDiv w:val="1"/>
      <w:marLeft w:val="0"/>
      <w:marRight w:val="0"/>
      <w:marTop w:val="0"/>
      <w:marBottom w:val="0"/>
      <w:divBdr>
        <w:top w:val="none" w:sz="0" w:space="0" w:color="auto"/>
        <w:left w:val="none" w:sz="0" w:space="0" w:color="auto"/>
        <w:bottom w:val="none" w:sz="0" w:space="0" w:color="auto"/>
        <w:right w:val="none" w:sz="0" w:space="0" w:color="auto"/>
      </w:divBdr>
    </w:div>
    <w:div w:id="587887375">
      <w:bodyDiv w:val="1"/>
      <w:marLeft w:val="0"/>
      <w:marRight w:val="0"/>
      <w:marTop w:val="0"/>
      <w:marBottom w:val="0"/>
      <w:divBdr>
        <w:top w:val="none" w:sz="0" w:space="0" w:color="auto"/>
        <w:left w:val="none" w:sz="0" w:space="0" w:color="auto"/>
        <w:bottom w:val="none" w:sz="0" w:space="0" w:color="auto"/>
        <w:right w:val="none" w:sz="0" w:space="0" w:color="auto"/>
      </w:divBdr>
    </w:div>
    <w:div w:id="589897807">
      <w:bodyDiv w:val="1"/>
      <w:marLeft w:val="0"/>
      <w:marRight w:val="0"/>
      <w:marTop w:val="0"/>
      <w:marBottom w:val="0"/>
      <w:divBdr>
        <w:top w:val="none" w:sz="0" w:space="0" w:color="auto"/>
        <w:left w:val="none" w:sz="0" w:space="0" w:color="auto"/>
        <w:bottom w:val="none" w:sz="0" w:space="0" w:color="auto"/>
        <w:right w:val="none" w:sz="0" w:space="0" w:color="auto"/>
      </w:divBdr>
    </w:div>
    <w:div w:id="594746973">
      <w:bodyDiv w:val="1"/>
      <w:marLeft w:val="0"/>
      <w:marRight w:val="0"/>
      <w:marTop w:val="0"/>
      <w:marBottom w:val="0"/>
      <w:divBdr>
        <w:top w:val="none" w:sz="0" w:space="0" w:color="auto"/>
        <w:left w:val="none" w:sz="0" w:space="0" w:color="auto"/>
        <w:bottom w:val="none" w:sz="0" w:space="0" w:color="auto"/>
        <w:right w:val="none" w:sz="0" w:space="0" w:color="auto"/>
      </w:divBdr>
    </w:div>
    <w:div w:id="595820116">
      <w:bodyDiv w:val="1"/>
      <w:marLeft w:val="0"/>
      <w:marRight w:val="0"/>
      <w:marTop w:val="0"/>
      <w:marBottom w:val="0"/>
      <w:divBdr>
        <w:top w:val="none" w:sz="0" w:space="0" w:color="auto"/>
        <w:left w:val="none" w:sz="0" w:space="0" w:color="auto"/>
        <w:bottom w:val="none" w:sz="0" w:space="0" w:color="auto"/>
        <w:right w:val="none" w:sz="0" w:space="0" w:color="auto"/>
      </w:divBdr>
    </w:div>
    <w:div w:id="598022415">
      <w:bodyDiv w:val="1"/>
      <w:marLeft w:val="0"/>
      <w:marRight w:val="0"/>
      <w:marTop w:val="0"/>
      <w:marBottom w:val="0"/>
      <w:divBdr>
        <w:top w:val="none" w:sz="0" w:space="0" w:color="auto"/>
        <w:left w:val="none" w:sz="0" w:space="0" w:color="auto"/>
        <w:bottom w:val="none" w:sz="0" w:space="0" w:color="auto"/>
        <w:right w:val="none" w:sz="0" w:space="0" w:color="auto"/>
      </w:divBdr>
    </w:div>
    <w:div w:id="604576815">
      <w:bodyDiv w:val="1"/>
      <w:marLeft w:val="0"/>
      <w:marRight w:val="0"/>
      <w:marTop w:val="0"/>
      <w:marBottom w:val="0"/>
      <w:divBdr>
        <w:top w:val="none" w:sz="0" w:space="0" w:color="auto"/>
        <w:left w:val="none" w:sz="0" w:space="0" w:color="auto"/>
        <w:bottom w:val="none" w:sz="0" w:space="0" w:color="auto"/>
        <w:right w:val="none" w:sz="0" w:space="0" w:color="auto"/>
      </w:divBdr>
    </w:div>
    <w:div w:id="606815594">
      <w:bodyDiv w:val="1"/>
      <w:marLeft w:val="0"/>
      <w:marRight w:val="0"/>
      <w:marTop w:val="0"/>
      <w:marBottom w:val="0"/>
      <w:divBdr>
        <w:top w:val="none" w:sz="0" w:space="0" w:color="auto"/>
        <w:left w:val="none" w:sz="0" w:space="0" w:color="auto"/>
        <w:bottom w:val="none" w:sz="0" w:space="0" w:color="auto"/>
        <w:right w:val="none" w:sz="0" w:space="0" w:color="auto"/>
      </w:divBdr>
    </w:div>
    <w:div w:id="606934273">
      <w:bodyDiv w:val="1"/>
      <w:marLeft w:val="0"/>
      <w:marRight w:val="0"/>
      <w:marTop w:val="0"/>
      <w:marBottom w:val="0"/>
      <w:divBdr>
        <w:top w:val="none" w:sz="0" w:space="0" w:color="auto"/>
        <w:left w:val="none" w:sz="0" w:space="0" w:color="auto"/>
        <w:bottom w:val="none" w:sz="0" w:space="0" w:color="auto"/>
        <w:right w:val="none" w:sz="0" w:space="0" w:color="auto"/>
      </w:divBdr>
    </w:div>
    <w:div w:id="607078540">
      <w:bodyDiv w:val="1"/>
      <w:marLeft w:val="0"/>
      <w:marRight w:val="0"/>
      <w:marTop w:val="0"/>
      <w:marBottom w:val="0"/>
      <w:divBdr>
        <w:top w:val="none" w:sz="0" w:space="0" w:color="auto"/>
        <w:left w:val="none" w:sz="0" w:space="0" w:color="auto"/>
        <w:bottom w:val="none" w:sz="0" w:space="0" w:color="auto"/>
        <w:right w:val="none" w:sz="0" w:space="0" w:color="auto"/>
      </w:divBdr>
    </w:div>
    <w:div w:id="607543186">
      <w:bodyDiv w:val="1"/>
      <w:marLeft w:val="0"/>
      <w:marRight w:val="0"/>
      <w:marTop w:val="0"/>
      <w:marBottom w:val="0"/>
      <w:divBdr>
        <w:top w:val="none" w:sz="0" w:space="0" w:color="auto"/>
        <w:left w:val="none" w:sz="0" w:space="0" w:color="auto"/>
        <w:bottom w:val="none" w:sz="0" w:space="0" w:color="auto"/>
        <w:right w:val="none" w:sz="0" w:space="0" w:color="auto"/>
      </w:divBdr>
    </w:div>
    <w:div w:id="608972623">
      <w:bodyDiv w:val="1"/>
      <w:marLeft w:val="0"/>
      <w:marRight w:val="0"/>
      <w:marTop w:val="0"/>
      <w:marBottom w:val="0"/>
      <w:divBdr>
        <w:top w:val="none" w:sz="0" w:space="0" w:color="auto"/>
        <w:left w:val="none" w:sz="0" w:space="0" w:color="auto"/>
        <w:bottom w:val="none" w:sz="0" w:space="0" w:color="auto"/>
        <w:right w:val="none" w:sz="0" w:space="0" w:color="auto"/>
      </w:divBdr>
    </w:div>
    <w:div w:id="612133155">
      <w:bodyDiv w:val="1"/>
      <w:marLeft w:val="0"/>
      <w:marRight w:val="0"/>
      <w:marTop w:val="0"/>
      <w:marBottom w:val="0"/>
      <w:divBdr>
        <w:top w:val="none" w:sz="0" w:space="0" w:color="auto"/>
        <w:left w:val="none" w:sz="0" w:space="0" w:color="auto"/>
        <w:bottom w:val="none" w:sz="0" w:space="0" w:color="auto"/>
        <w:right w:val="none" w:sz="0" w:space="0" w:color="auto"/>
      </w:divBdr>
    </w:div>
    <w:div w:id="614412872">
      <w:bodyDiv w:val="1"/>
      <w:marLeft w:val="0"/>
      <w:marRight w:val="0"/>
      <w:marTop w:val="0"/>
      <w:marBottom w:val="0"/>
      <w:divBdr>
        <w:top w:val="none" w:sz="0" w:space="0" w:color="auto"/>
        <w:left w:val="none" w:sz="0" w:space="0" w:color="auto"/>
        <w:bottom w:val="none" w:sz="0" w:space="0" w:color="auto"/>
        <w:right w:val="none" w:sz="0" w:space="0" w:color="auto"/>
      </w:divBdr>
    </w:div>
    <w:div w:id="617831404">
      <w:bodyDiv w:val="1"/>
      <w:marLeft w:val="0"/>
      <w:marRight w:val="0"/>
      <w:marTop w:val="0"/>
      <w:marBottom w:val="0"/>
      <w:divBdr>
        <w:top w:val="none" w:sz="0" w:space="0" w:color="auto"/>
        <w:left w:val="none" w:sz="0" w:space="0" w:color="auto"/>
        <w:bottom w:val="none" w:sz="0" w:space="0" w:color="auto"/>
        <w:right w:val="none" w:sz="0" w:space="0" w:color="auto"/>
      </w:divBdr>
    </w:div>
    <w:div w:id="624698904">
      <w:bodyDiv w:val="1"/>
      <w:marLeft w:val="0"/>
      <w:marRight w:val="0"/>
      <w:marTop w:val="0"/>
      <w:marBottom w:val="0"/>
      <w:divBdr>
        <w:top w:val="none" w:sz="0" w:space="0" w:color="auto"/>
        <w:left w:val="none" w:sz="0" w:space="0" w:color="auto"/>
        <w:bottom w:val="none" w:sz="0" w:space="0" w:color="auto"/>
        <w:right w:val="none" w:sz="0" w:space="0" w:color="auto"/>
      </w:divBdr>
    </w:div>
    <w:div w:id="624775679">
      <w:bodyDiv w:val="1"/>
      <w:marLeft w:val="0"/>
      <w:marRight w:val="0"/>
      <w:marTop w:val="0"/>
      <w:marBottom w:val="0"/>
      <w:divBdr>
        <w:top w:val="none" w:sz="0" w:space="0" w:color="auto"/>
        <w:left w:val="none" w:sz="0" w:space="0" w:color="auto"/>
        <w:bottom w:val="none" w:sz="0" w:space="0" w:color="auto"/>
        <w:right w:val="none" w:sz="0" w:space="0" w:color="auto"/>
      </w:divBdr>
    </w:div>
    <w:div w:id="625620271">
      <w:bodyDiv w:val="1"/>
      <w:marLeft w:val="0"/>
      <w:marRight w:val="0"/>
      <w:marTop w:val="0"/>
      <w:marBottom w:val="0"/>
      <w:divBdr>
        <w:top w:val="none" w:sz="0" w:space="0" w:color="auto"/>
        <w:left w:val="none" w:sz="0" w:space="0" w:color="auto"/>
        <w:bottom w:val="none" w:sz="0" w:space="0" w:color="auto"/>
        <w:right w:val="none" w:sz="0" w:space="0" w:color="auto"/>
      </w:divBdr>
    </w:div>
    <w:div w:id="626199277">
      <w:bodyDiv w:val="1"/>
      <w:marLeft w:val="0"/>
      <w:marRight w:val="0"/>
      <w:marTop w:val="0"/>
      <w:marBottom w:val="0"/>
      <w:divBdr>
        <w:top w:val="none" w:sz="0" w:space="0" w:color="auto"/>
        <w:left w:val="none" w:sz="0" w:space="0" w:color="auto"/>
        <w:bottom w:val="none" w:sz="0" w:space="0" w:color="auto"/>
        <w:right w:val="none" w:sz="0" w:space="0" w:color="auto"/>
      </w:divBdr>
    </w:div>
    <w:div w:id="631401608">
      <w:bodyDiv w:val="1"/>
      <w:marLeft w:val="0"/>
      <w:marRight w:val="0"/>
      <w:marTop w:val="0"/>
      <w:marBottom w:val="0"/>
      <w:divBdr>
        <w:top w:val="none" w:sz="0" w:space="0" w:color="auto"/>
        <w:left w:val="none" w:sz="0" w:space="0" w:color="auto"/>
        <w:bottom w:val="none" w:sz="0" w:space="0" w:color="auto"/>
        <w:right w:val="none" w:sz="0" w:space="0" w:color="auto"/>
      </w:divBdr>
    </w:div>
    <w:div w:id="632715701">
      <w:bodyDiv w:val="1"/>
      <w:marLeft w:val="0"/>
      <w:marRight w:val="0"/>
      <w:marTop w:val="0"/>
      <w:marBottom w:val="0"/>
      <w:divBdr>
        <w:top w:val="none" w:sz="0" w:space="0" w:color="auto"/>
        <w:left w:val="none" w:sz="0" w:space="0" w:color="auto"/>
        <w:bottom w:val="none" w:sz="0" w:space="0" w:color="auto"/>
        <w:right w:val="none" w:sz="0" w:space="0" w:color="auto"/>
      </w:divBdr>
    </w:div>
    <w:div w:id="636255490">
      <w:bodyDiv w:val="1"/>
      <w:marLeft w:val="0"/>
      <w:marRight w:val="0"/>
      <w:marTop w:val="0"/>
      <w:marBottom w:val="0"/>
      <w:divBdr>
        <w:top w:val="none" w:sz="0" w:space="0" w:color="auto"/>
        <w:left w:val="none" w:sz="0" w:space="0" w:color="auto"/>
        <w:bottom w:val="none" w:sz="0" w:space="0" w:color="auto"/>
        <w:right w:val="none" w:sz="0" w:space="0" w:color="auto"/>
      </w:divBdr>
    </w:div>
    <w:div w:id="638266412">
      <w:bodyDiv w:val="1"/>
      <w:marLeft w:val="0"/>
      <w:marRight w:val="0"/>
      <w:marTop w:val="0"/>
      <w:marBottom w:val="0"/>
      <w:divBdr>
        <w:top w:val="none" w:sz="0" w:space="0" w:color="auto"/>
        <w:left w:val="none" w:sz="0" w:space="0" w:color="auto"/>
        <w:bottom w:val="none" w:sz="0" w:space="0" w:color="auto"/>
        <w:right w:val="none" w:sz="0" w:space="0" w:color="auto"/>
      </w:divBdr>
    </w:div>
    <w:div w:id="642079309">
      <w:bodyDiv w:val="1"/>
      <w:marLeft w:val="0"/>
      <w:marRight w:val="0"/>
      <w:marTop w:val="0"/>
      <w:marBottom w:val="0"/>
      <w:divBdr>
        <w:top w:val="none" w:sz="0" w:space="0" w:color="auto"/>
        <w:left w:val="none" w:sz="0" w:space="0" w:color="auto"/>
        <w:bottom w:val="none" w:sz="0" w:space="0" w:color="auto"/>
        <w:right w:val="none" w:sz="0" w:space="0" w:color="auto"/>
      </w:divBdr>
    </w:div>
    <w:div w:id="642202869">
      <w:bodyDiv w:val="1"/>
      <w:marLeft w:val="0"/>
      <w:marRight w:val="0"/>
      <w:marTop w:val="0"/>
      <w:marBottom w:val="0"/>
      <w:divBdr>
        <w:top w:val="none" w:sz="0" w:space="0" w:color="auto"/>
        <w:left w:val="none" w:sz="0" w:space="0" w:color="auto"/>
        <w:bottom w:val="none" w:sz="0" w:space="0" w:color="auto"/>
        <w:right w:val="none" w:sz="0" w:space="0" w:color="auto"/>
      </w:divBdr>
    </w:div>
    <w:div w:id="642278246">
      <w:bodyDiv w:val="1"/>
      <w:marLeft w:val="0"/>
      <w:marRight w:val="0"/>
      <w:marTop w:val="0"/>
      <w:marBottom w:val="0"/>
      <w:divBdr>
        <w:top w:val="none" w:sz="0" w:space="0" w:color="auto"/>
        <w:left w:val="none" w:sz="0" w:space="0" w:color="auto"/>
        <w:bottom w:val="none" w:sz="0" w:space="0" w:color="auto"/>
        <w:right w:val="none" w:sz="0" w:space="0" w:color="auto"/>
      </w:divBdr>
    </w:div>
    <w:div w:id="642386807">
      <w:bodyDiv w:val="1"/>
      <w:marLeft w:val="0"/>
      <w:marRight w:val="0"/>
      <w:marTop w:val="0"/>
      <w:marBottom w:val="0"/>
      <w:divBdr>
        <w:top w:val="none" w:sz="0" w:space="0" w:color="auto"/>
        <w:left w:val="none" w:sz="0" w:space="0" w:color="auto"/>
        <w:bottom w:val="none" w:sz="0" w:space="0" w:color="auto"/>
        <w:right w:val="none" w:sz="0" w:space="0" w:color="auto"/>
      </w:divBdr>
    </w:div>
    <w:div w:id="646738479">
      <w:bodyDiv w:val="1"/>
      <w:marLeft w:val="0"/>
      <w:marRight w:val="0"/>
      <w:marTop w:val="0"/>
      <w:marBottom w:val="0"/>
      <w:divBdr>
        <w:top w:val="none" w:sz="0" w:space="0" w:color="auto"/>
        <w:left w:val="none" w:sz="0" w:space="0" w:color="auto"/>
        <w:bottom w:val="none" w:sz="0" w:space="0" w:color="auto"/>
        <w:right w:val="none" w:sz="0" w:space="0" w:color="auto"/>
      </w:divBdr>
    </w:div>
    <w:div w:id="651831012">
      <w:bodyDiv w:val="1"/>
      <w:marLeft w:val="0"/>
      <w:marRight w:val="0"/>
      <w:marTop w:val="0"/>
      <w:marBottom w:val="0"/>
      <w:divBdr>
        <w:top w:val="none" w:sz="0" w:space="0" w:color="auto"/>
        <w:left w:val="none" w:sz="0" w:space="0" w:color="auto"/>
        <w:bottom w:val="none" w:sz="0" w:space="0" w:color="auto"/>
        <w:right w:val="none" w:sz="0" w:space="0" w:color="auto"/>
      </w:divBdr>
    </w:div>
    <w:div w:id="652149404">
      <w:bodyDiv w:val="1"/>
      <w:marLeft w:val="0"/>
      <w:marRight w:val="0"/>
      <w:marTop w:val="0"/>
      <w:marBottom w:val="0"/>
      <w:divBdr>
        <w:top w:val="none" w:sz="0" w:space="0" w:color="auto"/>
        <w:left w:val="none" w:sz="0" w:space="0" w:color="auto"/>
        <w:bottom w:val="none" w:sz="0" w:space="0" w:color="auto"/>
        <w:right w:val="none" w:sz="0" w:space="0" w:color="auto"/>
      </w:divBdr>
    </w:div>
    <w:div w:id="652176549">
      <w:bodyDiv w:val="1"/>
      <w:marLeft w:val="0"/>
      <w:marRight w:val="0"/>
      <w:marTop w:val="0"/>
      <w:marBottom w:val="0"/>
      <w:divBdr>
        <w:top w:val="none" w:sz="0" w:space="0" w:color="auto"/>
        <w:left w:val="none" w:sz="0" w:space="0" w:color="auto"/>
        <w:bottom w:val="none" w:sz="0" w:space="0" w:color="auto"/>
        <w:right w:val="none" w:sz="0" w:space="0" w:color="auto"/>
      </w:divBdr>
    </w:div>
    <w:div w:id="656425514">
      <w:bodyDiv w:val="1"/>
      <w:marLeft w:val="0"/>
      <w:marRight w:val="0"/>
      <w:marTop w:val="0"/>
      <w:marBottom w:val="0"/>
      <w:divBdr>
        <w:top w:val="none" w:sz="0" w:space="0" w:color="auto"/>
        <w:left w:val="none" w:sz="0" w:space="0" w:color="auto"/>
        <w:bottom w:val="none" w:sz="0" w:space="0" w:color="auto"/>
        <w:right w:val="none" w:sz="0" w:space="0" w:color="auto"/>
      </w:divBdr>
    </w:div>
    <w:div w:id="657729541">
      <w:bodyDiv w:val="1"/>
      <w:marLeft w:val="0"/>
      <w:marRight w:val="0"/>
      <w:marTop w:val="0"/>
      <w:marBottom w:val="0"/>
      <w:divBdr>
        <w:top w:val="none" w:sz="0" w:space="0" w:color="auto"/>
        <w:left w:val="none" w:sz="0" w:space="0" w:color="auto"/>
        <w:bottom w:val="none" w:sz="0" w:space="0" w:color="auto"/>
        <w:right w:val="none" w:sz="0" w:space="0" w:color="auto"/>
      </w:divBdr>
    </w:div>
    <w:div w:id="657803873">
      <w:bodyDiv w:val="1"/>
      <w:marLeft w:val="0"/>
      <w:marRight w:val="0"/>
      <w:marTop w:val="0"/>
      <w:marBottom w:val="0"/>
      <w:divBdr>
        <w:top w:val="none" w:sz="0" w:space="0" w:color="auto"/>
        <w:left w:val="none" w:sz="0" w:space="0" w:color="auto"/>
        <w:bottom w:val="none" w:sz="0" w:space="0" w:color="auto"/>
        <w:right w:val="none" w:sz="0" w:space="0" w:color="auto"/>
      </w:divBdr>
    </w:div>
    <w:div w:id="660084579">
      <w:bodyDiv w:val="1"/>
      <w:marLeft w:val="0"/>
      <w:marRight w:val="0"/>
      <w:marTop w:val="0"/>
      <w:marBottom w:val="0"/>
      <w:divBdr>
        <w:top w:val="none" w:sz="0" w:space="0" w:color="auto"/>
        <w:left w:val="none" w:sz="0" w:space="0" w:color="auto"/>
        <w:bottom w:val="none" w:sz="0" w:space="0" w:color="auto"/>
        <w:right w:val="none" w:sz="0" w:space="0" w:color="auto"/>
      </w:divBdr>
    </w:div>
    <w:div w:id="661003626">
      <w:bodyDiv w:val="1"/>
      <w:marLeft w:val="0"/>
      <w:marRight w:val="0"/>
      <w:marTop w:val="0"/>
      <w:marBottom w:val="0"/>
      <w:divBdr>
        <w:top w:val="none" w:sz="0" w:space="0" w:color="auto"/>
        <w:left w:val="none" w:sz="0" w:space="0" w:color="auto"/>
        <w:bottom w:val="none" w:sz="0" w:space="0" w:color="auto"/>
        <w:right w:val="none" w:sz="0" w:space="0" w:color="auto"/>
      </w:divBdr>
    </w:div>
    <w:div w:id="661468568">
      <w:bodyDiv w:val="1"/>
      <w:marLeft w:val="0"/>
      <w:marRight w:val="0"/>
      <w:marTop w:val="0"/>
      <w:marBottom w:val="0"/>
      <w:divBdr>
        <w:top w:val="none" w:sz="0" w:space="0" w:color="auto"/>
        <w:left w:val="none" w:sz="0" w:space="0" w:color="auto"/>
        <w:bottom w:val="none" w:sz="0" w:space="0" w:color="auto"/>
        <w:right w:val="none" w:sz="0" w:space="0" w:color="auto"/>
      </w:divBdr>
    </w:div>
    <w:div w:id="661544303">
      <w:bodyDiv w:val="1"/>
      <w:marLeft w:val="0"/>
      <w:marRight w:val="0"/>
      <w:marTop w:val="0"/>
      <w:marBottom w:val="0"/>
      <w:divBdr>
        <w:top w:val="none" w:sz="0" w:space="0" w:color="auto"/>
        <w:left w:val="none" w:sz="0" w:space="0" w:color="auto"/>
        <w:bottom w:val="none" w:sz="0" w:space="0" w:color="auto"/>
        <w:right w:val="none" w:sz="0" w:space="0" w:color="auto"/>
      </w:divBdr>
    </w:div>
    <w:div w:id="662195619">
      <w:bodyDiv w:val="1"/>
      <w:marLeft w:val="0"/>
      <w:marRight w:val="0"/>
      <w:marTop w:val="0"/>
      <w:marBottom w:val="0"/>
      <w:divBdr>
        <w:top w:val="none" w:sz="0" w:space="0" w:color="auto"/>
        <w:left w:val="none" w:sz="0" w:space="0" w:color="auto"/>
        <w:bottom w:val="none" w:sz="0" w:space="0" w:color="auto"/>
        <w:right w:val="none" w:sz="0" w:space="0" w:color="auto"/>
      </w:divBdr>
    </w:div>
    <w:div w:id="662666509">
      <w:bodyDiv w:val="1"/>
      <w:marLeft w:val="0"/>
      <w:marRight w:val="0"/>
      <w:marTop w:val="0"/>
      <w:marBottom w:val="0"/>
      <w:divBdr>
        <w:top w:val="none" w:sz="0" w:space="0" w:color="auto"/>
        <w:left w:val="none" w:sz="0" w:space="0" w:color="auto"/>
        <w:bottom w:val="none" w:sz="0" w:space="0" w:color="auto"/>
        <w:right w:val="none" w:sz="0" w:space="0" w:color="auto"/>
      </w:divBdr>
    </w:div>
    <w:div w:id="662703676">
      <w:bodyDiv w:val="1"/>
      <w:marLeft w:val="0"/>
      <w:marRight w:val="0"/>
      <w:marTop w:val="0"/>
      <w:marBottom w:val="0"/>
      <w:divBdr>
        <w:top w:val="none" w:sz="0" w:space="0" w:color="auto"/>
        <w:left w:val="none" w:sz="0" w:space="0" w:color="auto"/>
        <w:bottom w:val="none" w:sz="0" w:space="0" w:color="auto"/>
        <w:right w:val="none" w:sz="0" w:space="0" w:color="auto"/>
      </w:divBdr>
    </w:div>
    <w:div w:id="663433377">
      <w:bodyDiv w:val="1"/>
      <w:marLeft w:val="0"/>
      <w:marRight w:val="0"/>
      <w:marTop w:val="0"/>
      <w:marBottom w:val="0"/>
      <w:divBdr>
        <w:top w:val="none" w:sz="0" w:space="0" w:color="auto"/>
        <w:left w:val="none" w:sz="0" w:space="0" w:color="auto"/>
        <w:bottom w:val="none" w:sz="0" w:space="0" w:color="auto"/>
        <w:right w:val="none" w:sz="0" w:space="0" w:color="auto"/>
      </w:divBdr>
    </w:div>
    <w:div w:id="664360036">
      <w:bodyDiv w:val="1"/>
      <w:marLeft w:val="0"/>
      <w:marRight w:val="0"/>
      <w:marTop w:val="0"/>
      <w:marBottom w:val="0"/>
      <w:divBdr>
        <w:top w:val="none" w:sz="0" w:space="0" w:color="auto"/>
        <w:left w:val="none" w:sz="0" w:space="0" w:color="auto"/>
        <w:bottom w:val="none" w:sz="0" w:space="0" w:color="auto"/>
        <w:right w:val="none" w:sz="0" w:space="0" w:color="auto"/>
      </w:divBdr>
    </w:div>
    <w:div w:id="664939230">
      <w:bodyDiv w:val="1"/>
      <w:marLeft w:val="0"/>
      <w:marRight w:val="0"/>
      <w:marTop w:val="0"/>
      <w:marBottom w:val="0"/>
      <w:divBdr>
        <w:top w:val="none" w:sz="0" w:space="0" w:color="auto"/>
        <w:left w:val="none" w:sz="0" w:space="0" w:color="auto"/>
        <w:bottom w:val="none" w:sz="0" w:space="0" w:color="auto"/>
        <w:right w:val="none" w:sz="0" w:space="0" w:color="auto"/>
      </w:divBdr>
    </w:div>
    <w:div w:id="668677627">
      <w:bodyDiv w:val="1"/>
      <w:marLeft w:val="0"/>
      <w:marRight w:val="0"/>
      <w:marTop w:val="0"/>
      <w:marBottom w:val="0"/>
      <w:divBdr>
        <w:top w:val="none" w:sz="0" w:space="0" w:color="auto"/>
        <w:left w:val="none" w:sz="0" w:space="0" w:color="auto"/>
        <w:bottom w:val="none" w:sz="0" w:space="0" w:color="auto"/>
        <w:right w:val="none" w:sz="0" w:space="0" w:color="auto"/>
      </w:divBdr>
    </w:div>
    <w:div w:id="669254432">
      <w:bodyDiv w:val="1"/>
      <w:marLeft w:val="0"/>
      <w:marRight w:val="0"/>
      <w:marTop w:val="0"/>
      <w:marBottom w:val="0"/>
      <w:divBdr>
        <w:top w:val="none" w:sz="0" w:space="0" w:color="auto"/>
        <w:left w:val="none" w:sz="0" w:space="0" w:color="auto"/>
        <w:bottom w:val="none" w:sz="0" w:space="0" w:color="auto"/>
        <w:right w:val="none" w:sz="0" w:space="0" w:color="auto"/>
      </w:divBdr>
    </w:div>
    <w:div w:id="669261611">
      <w:bodyDiv w:val="1"/>
      <w:marLeft w:val="0"/>
      <w:marRight w:val="0"/>
      <w:marTop w:val="0"/>
      <w:marBottom w:val="0"/>
      <w:divBdr>
        <w:top w:val="none" w:sz="0" w:space="0" w:color="auto"/>
        <w:left w:val="none" w:sz="0" w:space="0" w:color="auto"/>
        <w:bottom w:val="none" w:sz="0" w:space="0" w:color="auto"/>
        <w:right w:val="none" w:sz="0" w:space="0" w:color="auto"/>
      </w:divBdr>
    </w:div>
    <w:div w:id="672613601">
      <w:bodyDiv w:val="1"/>
      <w:marLeft w:val="0"/>
      <w:marRight w:val="0"/>
      <w:marTop w:val="0"/>
      <w:marBottom w:val="0"/>
      <w:divBdr>
        <w:top w:val="none" w:sz="0" w:space="0" w:color="auto"/>
        <w:left w:val="none" w:sz="0" w:space="0" w:color="auto"/>
        <w:bottom w:val="none" w:sz="0" w:space="0" w:color="auto"/>
        <w:right w:val="none" w:sz="0" w:space="0" w:color="auto"/>
      </w:divBdr>
    </w:div>
    <w:div w:id="674839137">
      <w:bodyDiv w:val="1"/>
      <w:marLeft w:val="0"/>
      <w:marRight w:val="0"/>
      <w:marTop w:val="0"/>
      <w:marBottom w:val="0"/>
      <w:divBdr>
        <w:top w:val="none" w:sz="0" w:space="0" w:color="auto"/>
        <w:left w:val="none" w:sz="0" w:space="0" w:color="auto"/>
        <w:bottom w:val="none" w:sz="0" w:space="0" w:color="auto"/>
        <w:right w:val="none" w:sz="0" w:space="0" w:color="auto"/>
      </w:divBdr>
    </w:div>
    <w:div w:id="675421325">
      <w:bodyDiv w:val="1"/>
      <w:marLeft w:val="0"/>
      <w:marRight w:val="0"/>
      <w:marTop w:val="0"/>
      <w:marBottom w:val="0"/>
      <w:divBdr>
        <w:top w:val="none" w:sz="0" w:space="0" w:color="auto"/>
        <w:left w:val="none" w:sz="0" w:space="0" w:color="auto"/>
        <w:bottom w:val="none" w:sz="0" w:space="0" w:color="auto"/>
        <w:right w:val="none" w:sz="0" w:space="0" w:color="auto"/>
      </w:divBdr>
    </w:div>
    <w:div w:id="677118483">
      <w:bodyDiv w:val="1"/>
      <w:marLeft w:val="0"/>
      <w:marRight w:val="0"/>
      <w:marTop w:val="0"/>
      <w:marBottom w:val="0"/>
      <w:divBdr>
        <w:top w:val="none" w:sz="0" w:space="0" w:color="auto"/>
        <w:left w:val="none" w:sz="0" w:space="0" w:color="auto"/>
        <w:bottom w:val="none" w:sz="0" w:space="0" w:color="auto"/>
        <w:right w:val="none" w:sz="0" w:space="0" w:color="auto"/>
      </w:divBdr>
    </w:div>
    <w:div w:id="677149581">
      <w:bodyDiv w:val="1"/>
      <w:marLeft w:val="0"/>
      <w:marRight w:val="0"/>
      <w:marTop w:val="0"/>
      <w:marBottom w:val="0"/>
      <w:divBdr>
        <w:top w:val="none" w:sz="0" w:space="0" w:color="auto"/>
        <w:left w:val="none" w:sz="0" w:space="0" w:color="auto"/>
        <w:bottom w:val="none" w:sz="0" w:space="0" w:color="auto"/>
        <w:right w:val="none" w:sz="0" w:space="0" w:color="auto"/>
      </w:divBdr>
    </w:div>
    <w:div w:id="678192229">
      <w:bodyDiv w:val="1"/>
      <w:marLeft w:val="0"/>
      <w:marRight w:val="0"/>
      <w:marTop w:val="0"/>
      <w:marBottom w:val="0"/>
      <w:divBdr>
        <w:top w:val="none" w:sz="0" w:space="0" w:color="auto"/>
        <w:left w:val="none" w:sz="0" w:space="0" w:color="auto"/>
        <w:bottom w:val="none" w:sz="0" w:space="0" w:color="auto"/>
        <w:right w:val="none" w:sz="0" w:space="0" w:color="auto"/>
      </w:divBdr>
    </w:div>
    <w:div w:id="678850922">
      <w:bodyDiv w:val="1"/>
      <w:marLeft w:val="0"/>
      <w:marRight w:val="0"/>
      <w:marTop w:val="0"/>
      <w:marBottom w:val="0"/>
      <w:divBdr>
        <w:top w:val="none" w:sz="0" w:space="0" w:color="auto"/>
        <w:left w:val="none" w:sz="0" w:space="0" w:color="auto"/>
        <w:bottom w:val="none" w:sz="0" w:space="0" w:color="auto"/>
        <w:right w:val="none" w:sz="0" w:space="0" w:color="auto"/>
      </w:divBdr>
    </w:div>
    <w:div w:id="682436811">
      <w:bodyDiv w:val="1"/>
      <w:marLeft w:val="0"/>
      <w:marRight w:val="0"/>
      <w:marTop w:val="0"/>
      <w:marBottom w:val="0"/>
      <w:divBdr>
        <w:top w:val="none" w:sz="0" w:space="0" w:color="auto"/>
        <w:left w:val="none" w:sz="0" w:space="0" w:color="auto"/>
        <w:bottom w:val="none" w:sz="0" w:space="0" w:color="auto"/>
        <w:right w:val="none" w:sz="0" w:space="0" w:color="auto"/>
      </w:divBdr>
    </w:div>
    <w:div w:id="682588278">
      <w:bodyDiv w:val="1"/>
      <w:marLeft w:val="0"/>
      <w:marRight w:val="0"/>
      <w:marTop w:val="0"/>
      <w:marBottom w:val="0"/>
      <w:divBdr>
        <w:top w:val="none" w:sz="0" w:space="0" w:color="auto"/>
        <w:left w:val="none" w:sz="0" w:space="0" w:color="auto"/>
        <w:bottom w:val="none" w:sz="0" w:space="0" w:color="auto"/>
        <w:right w:val="none" w:sz="0" w:space="0" w:color="auto"/>
      </w:divBdr>
    </w:div>
    <w:div w:id="683558151">
      <w:bodyDiv w:val="1"/>
      <w:marLeft w:val="0"/>
      <w:marRight w:val="0"/>
      <w:marTop w:val="0"/>
      <w:marBottom w:val="0"/>
      <w:divBdr>
        <w:top w:val="none" w:sz="0" w:space="0" w:color="auto"/>
        <w:left w:val="none" w:sz="0" w:space="0" w:color="auto"/>
        <w:bottom w:val="none" w:sz="0" w:space="0" w:color="auto"/>
        <w:right w:val="none" w:sz="0" w:space="0" w:color="auto"/>
      </w:divBdr>
    </w:div>
    <w:div w:id="686635558">
      <w:bodyDiv w:val="1"/>
      <w:marLeft w:val="0"/>
      <w:marRight w:val="0"/>
      <w:marTop w:val="0"/>
      <w:marBottom w:val="0"/>
      <w:divBdr>
        <w:top w:val="none" w:sz="0" w:space="0" w:color="auto"/>
        <w:left w:val="none" w:sz="0" w:space="0" w:color="auto"/>
        <w:bottom w:val="none" w:sz="0" w:space="0" w:color="auto"/>
        <w:right w:val="none" w:sz="0" w:space="0" w:color="auto"/>
      </w:divBdr>
    </w:div>
    <w:div w:id="686712771">
      <w:bodyDiv w:val="1"/>
      <w:marLeft w:val="0"/>
      <w:marRight w:val="0"/>
      <w:marTop w:val="0"/>
      <w:marBottom w:val="0"/>
      <w:divBdr>
        <w:top w:val="none" w:sz="0" w:space="0" w:color="auto"/>
        <w:left w:val="none" w:sz="0" w:space="0" w:color="auto"/>
        <w:bottom w:val="none" w:sz="0" w:space="0" w:color="auto"/>
        <w:right w:val="none" w:sz="0" w:space="0" w:color="auto"/>
      </w:divBdr>
    </w:div>
    <w:div w:id="688020992">
      <w:bodyDiv w:val="1"/>
      <w:marLeft w:val="0"/>
      <w:marRight w:val="0"/>
      <w:marTop w:val="0"/>
      <w:marBottom w:val="0"/>
      <w:divBdr>
        <w:top w:val="none" w:sz="0" w:space="0" w:color="auto"/>
        <w:left w:val="none" w:sz="0" w:space="0" w:color="auto"/>
        <w:bottom w:val="none" w:sz="0" w:space="0" w:color="auto"/>
        <w:right w:val="none" w:sz="0" w:space="0" w:color="auto"/>
      </w:divBdr>
    </w:div>
    <w:div w:id="688139450">
      <w:bodyDiv w:val="1"/>
      <w:marLeft w:val="0"/>
      <w:marRight w:val="0"/>
      <w:marTop w:val="0"/>
      <w:marBottom w:val="0"/>
      <w:divBdr>
        <w:top w:val="none" w:sz="0" w:space="0" w:color="auto"/>
        <w:left w:val="none" w:sz="0" w:space="0" w:color="auto"/>
        <w:bottom w:val="none" w:sz="0" w:space="0" w:color="auto"/>
        <w:right w:val="none" w:sz="0" w:space="0" w:color="auto"/>
      </w:divBdr>
    </w:div>
    <w:div w:id="688259511">
      <w:bodyDiv w:val="1"/>
      <w:marLeft w:val="0"/>
      <w:marRight w:val="0"/>
      <w:marTop w:val="0"/>
      <w:marBottom w:val="0"/>
      <w:divBdr>
        <w:top w:val="none" w:sz="0" w:space="0" w:color="auto"/>
        <w:left w:val="none" w:sz="0" w:space="0" w:color="auto"/>
        <w:bottom w:val="none" w:sz="0" w:space="0" w:color="auto"/>
        <w:right w:val="none" w:sz="0" w:space="0" w:color="auto"/>
      </w:divBdr>
    </w:div>
    <w:div w:id="688415628">
      <w:bodyDiv w:val="1"/>
      <w:marLeft w:val="0"/>
      <w:marRight w:val="0"/>
      <w:marTop w:val="0"/>
      <w:marBottom w:val="0"/>
      <w:divBdr>
        <w:top w:val="none" w:sz="0" w:space="0" w:color="auto"/>
        <w:left w:val="none" w:sz="0" w:space="0" w:color="auto"/>
        <w:bottom w:val="none" w:sz="0" w:space="0" w:color="auto"/>
        <w:right w:val="none" w:sz="0" w:space="0" w:color="auto"/>
      </w:divBdr>
    </w:div>
    <w:div w:id="689379353">
      <w:bodyDiv w:val="1"/>
      <w:marLeft w:val="0"/>
      <w:marRight w:val="0"/>
      <w:marTop w:val="0"/>
      <w:marBottom w:val="0"/>
      <w:divBdr>
        <w:top w:val="none" w:sz="0" w:space="0" w:color="auto"/>
        <w:left w:val="none" w:sz="0" w:space="0" w:color="auto"/>
        <w:bottom w:val="none" w:sz="0" w:space="0" w:color="auto"/>
        <w:right w:val="none" w:sz="0" w:space="0" w:color="auto"/>
      </w:divBdr>
    </w:div>
    <w:div w:id="690449860">
      <w:bodyDiv w:val="1"/>
      <w:marLeft w:val="0"/>
      <w:marRight w:val="0"/>
      <w:marTop w:val="0"/>
      <w:marBottom w:val="0"/>
      <w:divBdr>
        <w:top w:val="none" w:sz="0" w:space="0" w:color="auto"/>
        <w:left w:val="none" w:sz="0" w:space="0" w:color="auto"/>
        <w:bottom w:val="none" w:sz="0" w:space="0" w:color="auto"/>
        <w:right w:val="none" w:sz="0" w:space="0" w:color="auto"/>
      </w:divBdr>
    </w:div>
    <w:div w:id="691418627">
      <w:bodyDiv w:val="1"/>
      <w:marLeft w:val="0"/>
      <w:marRight w:val="0"/>
      <w:marTop w:val="0"/>
      <w:marBottom w:val="0"/>
      <w:divBdr>
        <w:top w:val="none" w:sz="0" w:space="0" w:color="auto"/>
        <w:left w:val="none" w:sz="0" w:space="0" w:color="auto"/>
        <w:bottom w:val="none" w:sz="0" w:space="0" w:color="auto"/>
        <w:right w:val="none" w:sz="0" w:space="0" w:color="auto"/>
      </w:divBdr>
    </w:div>
    <w:div w:id="693724057">
      <w:bodyDiv w:val="1"/>
      <w:marLeft w:val="0"/>
      <w:marRight w:val="0"/>
      <w:marTop w:val="0"/>
      <w:marBottom w:val="0"/>
      <w:divBdr>
        <w:top w:val="none" w:sz="0" w:space="0" w:color="auto"/>
        <w:left w:val="none" w:sz="0" w:space="0" w:color="auto"/>
        <w:bottom w:val="none" w:sz="0" w:space="0" w:color="auto"/>
        <w:right w:val="none" w:sz="0" w:space="0" w:color="auto"/>
      </w:divBdr>
    </w:div>
    <w:div w:id="697703557">
      <w:bodyDiv w:val="1"/>
      <w:marLeft w:val="0"/>
      <w:marRight w:val="0"/>
      <w:marTop w:val="0"/>
      <w:marBottom w:val="0"/>
      <w:divBdr>
        <w:top w:val="none" w:sz="0" w:space="0" w:color="auto"/>
        <w:left w:val="none" w:sz="0" w:space="0" w:color="auto"/>
        <w:bottom w:val="none" w:sz="0" w:space="0" w:color="auto"/>
        <w:right w:val="none" w:sz="0" w:space="0" w:color="auto"/>
      </w:divBdr>
    </w:div>
    <w:div w:id="697778367">
      <w:bodyDiv w:val="1"/>
      <w:marLeft w:val="0"/>
      <w:marRight w:val="0"/>
      <w:marTop w:val="0"/>
      <w:marBottom w:val="0"/>
      <w:divBdr>
        <w:top w:val="none" w:sz="0" w:space="0" w:color="auto"/>
        <w:left w:val="none" w:sz="0" w:space="0" w:color="auto"/>
        <w:bottom w:val="none" w:sz="0" w:space="0" w:color="auto"/>
        <w:right w:val="none" w:sz="0" w:space="0" w:color="auto"/>
      </w:divBdr>
    </w:div>
    <w:div w:id="698117825">
      <w:bodyDiv w:val="1"/>
      <w:marLeft w:val="0"/>
      <w:marRight w:val="0"/>
      <w:marTop w:val="0"/>
      <w:marBottom w:val="0"/>
      <w:divBdr>
        <w:top w:val="none" w:sz="0" w:space="0" w:color="auto"/>
        <w:left w:val="none" w:sz="0" w:space="0" w:color="auto"/>
        <w:bottom w:val="none" w:sz="0" w:space="0" w:color="auto"/>
        <w:right w:val="none" w:sz="0" w:space="0" w:color="auto"/>
      </w:divBdr>
    </w:div>
    <w:div w:id="699359333">
      <w:bodyDiv w:val="1"/>
      <w:marLeft w:val="0"/>
      <w:marRight w:val="0"/>
      <w:marTop w:val="0"/>
      <w:marBottom w:val="0"/>
      <w:divBdr>
        <w:top w:val="none" w:sz="0" w:space="0" w:color="auto"/>
        <w:left w:val="none" w:sz="0" w:space="0" w:color="auto"/>
        <w:bottom w:val="none" w:sz="0" w:space="0" w:color="auto"/>
        <w:right w:val="none" w:sz="0" w:space="0" w:color="auto"/>
      </w:divBdr>
    </w:div>
    <w:div w:id="702705289">
      <w:bodyDiv w:val="1"/>
      <w:marLeft w:val="0"/>
      <w:marRight w:val="0"/>
      <w:marTop w:val="0"/>
      <w:marBottom w:val="0"/>
      <w:divBdr>
        <w:top w:val="none" w:sz="0" w:space="0" w:color="auto"/>
        <w:left w:val="none" w:sz="0" w:space="0" w:color="auto"/>
        <w:bottom w:val="none" w:sz="0" w:space="0" w:color="auto"/>
        <w:right w:val="none" w:sz="0" w:space="0" w:color="auto"/>
      </w:divBdr>
    </w:div>
    <w:div w:id="702944110">
      <w:bodyDiv w:val="1"/>
      <w:marLeft w:val="0"/>
      <w:marRight w:val="0"/>
      <w:marTop w:val="0"/>
      <w:marBottom w:val="0"/>
      <w:divBdr>
        <w:top w:val="none" w:sz="0" w:space="0" w:color="auto"/>
        <w:left w:val="none" w:sz="0" w:space="0" w:color="auto"/>
        <w:bottom w:val="none" w:sz="0" w:space="0" w:color="auto"/>
        <w:right w:val="none" w:sz="0" w:space="0" w:color="auto"/>
      </w:divBdr>
    </w:div>
    <w:div w:id="705954317">
      <w:bodyDiv w:val="1"/>
      <w:marLeft w:val="0"/>
      <w:marRight w:val="0"/>
      <w:marTop w:val="0"/>
      <w:marBottom w:val="0"/>
      <w:divBdr>
        <w:top w:val="none" w:sz="0" w:space="0" w:color="auto"/>
        <w:left w:val="none" w:sz="0" w:space="0" w:color="auto"/>
        <w:bottom w:val="none" w:sz="0" w:space="0" w:color="auto"/>
        <w:right w:val="none" w:sz="0" w:space="0" w:color="auto"/>
      </w:divBdr>
    </w:div>
    <w:div w:id="706444333">
      <w:bodyDiv w:val="1"/>
      <w:marLeft w:val="0"/>
      <w:marRight w:val="0"/>
      <w:marTop w:val="0"/>
      <w:marBottom w:val="0"/>
      <w:divBdr>
        <w:top w:val="none" w:sz="0" w:space="0" w:color="auto"/>
        <w:left w:val="none" w:sz="0" w:space="0" w:color="auto"/>
        <w:bottom w:val="none" w:sz="0" w:space="0" w:color="auto"/>
        <w:right w:val="none" w:sz="0" w:space="0" w:color="auto"/>
      </w:divBdr>
    </w:div>
    <w:div w:id="707880015">
      <w:bodyDiv w:val="1"/>
      <w:marLeft w:val="0"/>
      <w:marRight w:val="0"/>
      <w:marTop w:val="0"/>
      <w:marBottom w:val="0"/>
      <w:divBdr>
        <w:top w:val="none" w:sz="0" w:space="0" w:color="auto"/>
        <w:left w:val="none" w:sz="0" w:space="0" w:color="auto"/>
        <w:bottom w:val="none" w:sz="0" w:space="0" w:color="auto"/>
        <w:right w:val="none" w:sz="0" w:space="0" w:color="auto"/>
      </w:divBdr>
    </w:div>
    <w:div w:id="708720895">
      <w:bodyDiv w:val="1"/>
      <w:marLeft w:val="0"/>
      <w:marRight w:val="0"/>
      <w:marTop w:val="0"/>
      <w:marBottom w:val="0"/>
      <w:divBdr>
        <w:top w:val="none" w:sz="0" w:space="0" w:color="auto"/>
        <w:left w:val="none" w:sz="0" w:space="0" w:color="auto"/>
        <w:bottom w:val="none" w:sz="0" w:space="0" w:color="auto"/>
        <w:right w:val="none" w:sz="0" w:space="0" w:color="auto"/>
      </w:divBdr>
    </w:div>
    <w:div w:id="712852241">
      <w:bodyDiv w:val="1"/>
      <w:marLeft w:val="0"/>
      <w:marRight w:val="0"/>
      <w:marTop w:val="0"/>
      <w:marBottom w:val="0"/>
      <w:divBdr>
        <w:top w:val="none" w:sz="0" w:space="0" w:color="auto"/>
        <w:left w:val="none" w:sz="0" w:space="0" w:color="auto"/>
        <w:bottom w:val="none" w:sz="0" w:space="0" w:color="auto"/>
        <w:right w:val="none" w:sz="0" w:space="0" w:color="auto"/>
      </w:divBdr>
    </w:div>
    <w:div w:id="712923073">
      <w:bodyDiv w:val="1"/>
      <w:marLeft w:val="0"/>
      <w:marRight w:val="0"/>
      <w:marTop w:val="0"/>
      <w:marBottom w:val="0"/>
      <w:divBdr>
        <w:top w:val="none" w:sz="0" w:space="0" w:color="auto"/>
        <w:left w:val="none" w:sz="0" w:space="0" w:color="auto"/>
        <w:bottom w:val="none" w:sz="0" w:space="0" w:color="auto"/>
        <w:right w:val="none" w:sz="0" w:space="0" w:color="auto"/>
      </w:divBdr>
    </w:div>
    <w:div w:id="713889870">
      <w:bodyDiv w:val="1"/>
      <w:marLeft w:val="0"/>
      <w:marRight w:val="0"/>
      <w:marTop w:val="0"/>
      <w:marBottom w:val="0"/>
      <w:divBdr>
        <w:top w:val="none" w:sz="0" w:space="0" w:color="auto"/>
        <w:left w:val="none" w:sz="0" w:space="0" w:color="auto"/>
        <w:bottom w:val="none" w:sz="0" w:space="0" w:color="auto"/>
        <w:right w:val="none" w:sz="0" w:space="0" w:color="auto"/>
      </w:divBdr>
    </w:div>
    <w:div w:id="716394046">
      <w:bodyDiv w:val="1"/>
      <w:marLeft w:val="0"/>
      <w:marRight w:val="0"/>
      <w:marTop w:val="0"/>
      <w:marBottom w:val="0"/>
      <w:divBdr>
        <w:top w:val="none" w:sz="0" w:space="0" w:color="auto"/>
        <w:left w:val="none" w:sz="0" w:space="0" w:color="auto"/>
        <w:bottom w:val="none" w:sz="0" w:space="0" w:color="auto"/>
        <w:right w:val="none" w:sz="0" w:space="0" w:color="auto"/>
      </w:divBdr>
    </w:div>
    <w:div w:id="718557388">
      <w:bodyDiv w:val="1"/>
      <w:marLeft w:val="0"/>
      <w:marRight w:val="0"/>
      <w:marTop w:val="0"/>
      <w:marBottom w:val="0"/>
      <w:divBdr>
        <w:top w:val="none" w:sz="0" w:space="0" w:color="auto"/>
        <w:left w:val="none" w:sz="0" w:space="0" w:color="auto"/>
        <w:bottom w:val="none" w:sz="0" w:space="0" w:color="auto"/>
        <w:right w:val="none" w:sz="0" w:space="0" w:color="auto"/>
      </w:divBdr>
    </w:div>
    <w:div w:id="719135854">
      <w:bodyDiv w:val="1"/>
      <w:marLeft w:val="0"/>
      <w:marRight w:val="0"/>
      <w:marTop w:val="0"/>
      <w:marBottom w:val="0"/>
      <w:divBdr>
        <w:top w:val="none" w:sz="0" w:space="0" w:color="auto"/>
        <w:left w:val="none" w:sz="0" w:space="0" w:color="auto"/>
        <w:bottom w:val="none" w:sz="0" w:space="0" w:color="auto"/>
        <w:right w:val="none" w:sz="0" w:space="0" w:color="auto"/>
      </w:divBdr>
    </w:div>
    <w:div w:id="720709250">
      <w:bodyDiv w:val="1"/>
      <w:marLeft w:val="0"/>
      <w:marRight w:val="0"/>
      <w:marTop w:val="0"/>
      <w:marBottom w:val="0"/>
      <w:divBdr>
        <w:top w:val="none" w:sz="0" w:space="0" w:color="auto"/>
        <w:left w:val="none" w:sz="0" w:space="0" w:color="auto"/>
        <w:bottom w:val="none" w:sz="0" w:space="0" w:color="auto"/>
        <w:right w:val="none" w:sz="0" w:space="0" w:color="auto"/>
      </w:divBdr>
    </w:div>
    <w:div w:id="722094788">
      <w:bodyDiv w:val="1"/>
      <w:marLeft w:val="0"/>
      <w:marRight w:val="0"/>
      <w:marTop w:val="0"/>
      <w:marBottom w:val="0"/>
      <w:divBdr>
        <w:top w:val="none" w:sz="0" w:space="0" w:color="auto"/>
        <w:left w:val="none" w:sz="0" w:space="0" w:color="auto"/>
        <w:bottom w:val="none" w:sz="0" w:space="0" w:color="auto"/>
        <w:right w:val="none" w:sz="0" w:space="0" w:color="auto"/>
      </w:divBdr>
    </w:div>
    <w:div w:id="726148357">
      <w:bodyDiv w:val="1"/>
      <w:marLeft w:val="0"/>
      <w:marRight w:val="0"/>
      <w:marTop w:val="0"/>
      <w:marBottom w:val="0"/>
      <w:divBdr>
        <w:top w:val="none" w:sz="0" w:space="0" w:color="auto"/>
        <w:left w:val="none" w:sz="0" w:space="0" w:color="auto"/>
        <w:bottom w:val="none" w:sz="0" w:space="0" w:color="auto"/>
        <w:right w:val="none" w:sz="0" w:space="0" w:color="auto"/>
      </w:divBdr>
    </w:div>
    <w:div w:id="727613365">
      <w:bodyDiv w:val="1"/>
      <w:marLeft w:val="0"/>
      <w:marRight w:val="0"/>
      <w:marTop w:val="0"/>
      <w:marBottom w:val="0"/>
      <w:divBdr>
        <w:top w:val="none" w:sz="0" w:space="0" w:color="auto"/>
        <w:left w:val="none" w:sz="0" w:space="0" w:color="auto"/>
        <w:bottom w:val="none" w:sz="0" w:space="0" w:color="auto"/>
        <w:right w:val="none" w:sz="0" w:space="0" w:color="auto"/>
      </w:divBdr>
    </w:div>
    <w:div w:id="729036903">
      <w:bodyDiv w:val="1"/>
      <w:marLeft w:val="0"/>
      <w:marRight w:val="0"/>
      <w:marTop w:val="0"/>
      <w:marBottom w:val="0"/>
      <w:divBdr>
        <w:top w:val="none" w:sz="0" w:space="0" w:color="auto"/>
        <w:left w:val="none" w:sz="0" w:space="0" w:color="auto"/>
        <w:bottom w:val="none" w:sz="0" w:space="0" w:color="auto"/>
        <w:right w:val="none" w:sz="0" w:space="0" w:color="auto"/>
      </w:divBdr>
    </w:div>
    <w:div w:id="729617374">
      <w:bodyDiv w:val="1"/>
      <w:marLeft w:val="0"/>
      <w:marRight w:val="0"/>
      <w:marTop w:val="0"/>
      <w:marBottom w:val="0"/>
      <w:divBdr>
        <w:top w:val="none" w:sz="0" w:space="0" w:color="auto"/>
        <w:left w:val="none" w:sz="0" w:space="0" w:color="auto"/>
        <w:bottom w:val="none" w:sz="0" w:space="0" w:color="auto"/>
        <w:right w:val="none" w:sz="0" w:space="0" w:color="auto"/>
      </w:divBdr>
    </w:div>
    <w:div w:id="729693235">
      <w:bodyDiv w:val="1"/>
      <w:marLeft w:val="0"/>
      <w:marRight w:val="0"/>
      <w:marTop w:val="0"/>
      <w:marBottom w:val="0"/>
      <w:divBdr>
        <w:top w:val="none" w:sz="0" w:space="0" w:color="auto"/>
        <w:left w:val="none" w:sz="0" w:space="0" w:color="auto"/>
        <w:bottom w:val="none" w:sz="0" w:space="0" w:color="auto"/>
        <w:right w:val="none" w:sz="0" w:space="0" w:color="auto"/>
      </w:divBdr>
    </w:div>
    <w:div w:id="732779852">
      <w:bodyDiv w:val="1"/>
      <w:marLeft w:val="0"/>
      <w:marRight w:val="0"/>
      <w:marTop w:val="0"/>
      <w:marBottom w:val="0"/>
      <w:divBdr>
        <w:top w:val="none" w:sz="0" w:space="0" w:color="auto"/>
        <w:left w:val="none" w:sz="0" w:space="0" w:color="auto"/>
        <w:bottom w:val="none" w:sz="0" w:space="0" w:color="auto"/>
        <w:right w:val="none" w:sz="0" w:space="0" w:color="auto"/>
      </w:divBdr>
    </w:div>
    <w:div w:id="733049113">
      <w:bodyDiv w:val="1"/>
      <w:marLeft w:val="0"/>
      <w:marRight w:val="0"/>
      <w:marTop w:val="0"/>
      <w:marBottom w:val="0"/>
      <w:divBdr>
        <w:top w:val="none" w:sz="0" w:space="0" w:color="auto"/>
        <w:left w:val="none" w:sz="0" w:space="0" w:color="auto"/>
        <w:bottom w:val="none" w:sz="0" w:space="0" w:color="auto"/>
        <w:right w:val="none" w:sz="0" w:space="0" w:color="auto"/>
      </w:divBdr>
    </w:div>
    <w:div w:id="733623420">
      <w:bodyDiv w:val="1"/>
      <w:marLeft w:val="0"/>
      <w:marRight w:val="0"/>
      <w:marTop w:val="0"/>
      <w:marBottom w:val="0"/>
      <w:divBdr>
        <w:top w:val="none" w:sz="0" w:space="0" w:color="auto"/>
        <w:left w:val="none" w:sz="0" w:space="0" w:color="auto"/>
        <w:bottom w:val="none" w:sz="0" w:space="0" w:color="auto"/>
        <w:right w:val="none" w:sz="0" w:space="0" w:color="auto"/>
      </w:divBdr>
    </w:div>
    <w:div w:id="736366933">
      <w:bodyDiv w:val="1"/>
      <w:marLeft w:val="0"/>
      <w:marRight w:val="0"/>
      <w:marTop w:val="0"/>
      <w:marBottom w:val="0"/>
      <w:divBdr>
        <w:top w:val="none" w:sz="0" w:space="0" w:color="auto"/>
        <w:left w:val="none" w:sz="0" w:space="0" w:color="auto"/>
        <w:bottom w:val="none" w:sz="0" w:space="0" w:color="auto"/>
        <w:right w:val="none" w:sz="0" w:space="0" w:color="auto"/>
      </w:divBdr>
    </w:div>
    <w:div w:id="737361747">
      <w:bodyDiv w:val="1"/>
      <w:marLeft w:val="0"/>
      <w:marRight w:val="0"/>
      <w:marTop w:val="0"/>
      <w:marBottom w:val="0"/>
      <w:divBdr>
        <w:top w:val="none" w:sz="0" w:space="0" w:color="auto"/>
        <w:left w:val="none" w:sz="0" w:space="0" w:color="auto"/>
        <w:bottom w:val="none" w:sz="0" w:space="0" w:color="auto"/>
        <w:right w:val="none" w:sz="0" w:space="0" w:color="auto"/>
      </w:divBdr>
    </w:div>
    <w:div w:id="737554965">
      <w:bodyDiv w:val="1"/>
      <w:marLeft w:val="0"/>
      <w:marRight w:val="0"/>
      <w:marTop w:val="0"/>
      <w:marBottom w:val="0"/>
      <w:divBdr>
        <w:top w:val="none" w:sz="0" w:space="0" w:color="auto"/>
        <w:left w:val="none" w:sz="0" w:space="0" w:color="auto"/>
        <w:bottom w:val="none" w:sz="0" w:space="0" w:color="auto"/>
        <w:right w:val="none" w:sz="0" w:space="0" w:color="auto"/>
      </w:divBdr>
    </w:div>
    <w:div w:id="742022189">
      <w:bodyDiv w:val="1"/>
      <w:marLeft w:val="0"/>
      <w:marRight w:val="0"/>
      <w:marTop w:val="0"/>
      <w:marBottom w:val="0"/>
      <w:divBdr>
        <w:top w:val="none" w:sz="0" w:space="0" w:color="auto"/>
        <w:left w:val="none" w:sz="0" w:space="0" w:color="auto"/>
        <w:bottom w:val="none" w:sz="0" w:space="0" w:color="auto"/>
        <w:right w:val="none" w:sz="0" w:space="0" w:color="auto"/>
      </w:divBdr>
    </w:div>
    <w:div w:id="745616315">
      <w:bodyDiv w:val="1"/>
      <w:marLeft w:val="0"/>
      <w:marRight w:val="0"/>
      <w:marTop w:val="0"/>
      <w:marBottom w:val="0"/>
      <w:divBdr>
        <w:top w:val="none" w:sz="0" w:space="0" w:color="auto"/>
        <w:left w:val="none" w:sz="0" w:space="0" w:color="auto"/>
        <w:bottom w:val="none" w:sz="0" w:space="0" w:color="auto"/>
        <w:right w:val="none" w:sz="0" w:space="0" w:color="auto"/>
      </w:divBdr>
    </w:div>
    <w:div w:id="746268942">
      <w:bodyDiv w:val="1"/>
      <w:marLeft w:val="0"/>
      <w:marRight w:val="0"/>
      <w:marTop w:val="0"/>
      <w:marBottom w:val="0"/>
      <w:divBdr>
        <w:top w:val="none" w:sz="0" w:space="0" w:color="auto"/>
        <w:left w:val="none" w:sz="0" w:space="0" w:color="auto"/>
        <w:bottom w:val="none" w:sz="0" w:space="0" w:color="auto"/>
        <w:right w:val="none" w:sz="0" w:space="0" w:color="auto"/>
      </w:divBdr>
    </w:div>
    <w:div w:id="747045868">
      <w:bodyDiv w:val="1"/>
      <w:marLeft w:val="0"/>
      <w:marRight w:val="0"/>
      <w:marTop w:val="0"/>
      <w:marBottom w:val="0"/>
      <w:divBdr>
        <w:top w:val="none" w:sz="0" w:space="0" w:color="auto"/>
        <w:left w:val="none" w:sz="0" w:space="0" w:color="auto"/>
        <w:bottom w:val="none" w:sz="0" w:space="0" w:color="auto"/>
        <w:right w:val="none" w:sz="0" w:space="0" w:color="auto"/>
      </w:divBdr>
    </w:div>
    <w:div w:id="748774178">
      <w:bodyDiv w:val="1"/>
      <w:marLeft w:val="0"/>
      <w:marRight w:val="0"/>
      <w:marTop w:val="0"/>
      <w:marBottom w:val="0"/>
      <w:divBdr>
        <w:top w:val="none" w:sz="0" w:space="0" w:color="auto"/>
        <w:left w:val="none" w:sz="0" w:space="0" w:color="auto"/>
        <w:bottom w:val="none" w:sz="0" w:space="0" w:color="auto"/>
        <w:right w:val="none" w:sz="0" w:space="0" w:color="auto"/>
      </w:divBdr>
    </w:div>
    <w:div w:id="749618882">
      <w:bodyDiv w:val="1"/>
      <w:marLeft w:val="0"/>
      <w:marRight w:val="0"/>
      <w:marTop w:val="0"/>
      <w:marBottom w:val="0"/>
      <w:divBdr>
        <w:top w:val="none" w:sz="0" w:space="0" w:color="auto"/>
        <w:left w:val="none" w:sz="0" w:space="0" w:color="auto"/>
        <w:bottom w:val="none" w:sz="0" w:space="0" w:color="auto"/>
        <w:right w:val="none" w:sz="0" w:space="0" w:color="auto"/>
      </w:divBdr>
    </w:div>
    <w:div w:id="753402367">
      <w:bodyDiv w:val="1"/>
      <w:marLeft w:val="0"/>
      <w:marRight w:val="0"/>
      <w:marTop w:val="0"/>
      <w:marBottom w:val="0"/>
      <w:divBdr>
        <w:top w:val="none" w:sz="0" w:space="0" w:color="auto"/>
        <w:left w:val="none" w:sz="0" w:space="0" w:color="auto"/>
        <w:bottom w:val="none" w:sz="0" w:space="0" w:color="auto"/>
        <w:right w:val="none" w:sz="0" w:space="0" w:color="auto"/>
      </w:divBdr>
    </w:div>
    <w:div w:id="753748843">
      <w:bodyDiv w:val="1"/>
      <w:marLeft w:val="0"/>
      <w:marRight w:val="0"/>
      <w:marTop w:val="0"/>
      <w:marBottom w:val="0"/>
      <w:divBdr>
        <w:top w:val="none" w:sz="0" w:space="0" w:color="auto"/>
        <w:left w:val="none" w:sz="0" w:space="0" w:color="auto"/>
        <w:bottom w:val="none" w:sz="0" w:space="0" w:color="auto"/>
        <w:right w:val="none" w:sz="0" w:space="0" w:color="auto"/>
      </w:divBdr>
    </w:div>
    <w:div w:id="757098865">
      <w:bodyDiv w:val="1"/>
      <w:marLeft w:val="0"/>
      <w:marRight w:val="0"/>
      <w:marTop w:val="0"/>
      <w:marBottom w:val="0"/>
      <w:divBdr>
        <w:top w:val="none" w:sz="0" w:space="0" w:color="auto"/>
        <w:left w:val="none" w:sz="0" w:space="0" w:color="auto"/>
        <w:bottom w:val="none" w:sz="0" w:space="0" w:color="auto"/>
        <w:right w:val="none" w:sz="0" w:space="0" w:color="auto"/>
      </w:divBdr>
    </w:div>
    <w:div w:id="759789499">
      <w:bodyDiv w:val="1"/>
      <w:marLeft w:val="0"/>
      <w:marRight w:val="0"/>
      <w:marTop w:val="0"/>
      <w:marBottom w:val="0"/>
      <w:divBdr>
        <w:top w:val="none" w:sz="0" w:space="0" w:color="auto"/>
        <w:left w:val="none" w:sz="0" w:space="0" w:color="auto"/>
        <w:bottom w:val="none" w:sz="0" w:space="0" w:color="auto"/>
        <w:right w:val="none" w:sz="0" w:space="0" w:color="auto"/>
      </w:divBdr>
    </w:div>
    <w:div w:id="764425667">
      <w:bodyDiv w:val="1"/>
      <w:marLeft w:val="0"/>
      <w:marRight w:val="0"/>
      <w:marTop w:val="0"/>
      <w:marBottom w:val="0"/>
      <w:divBdr>
        <w:top w:val="none" w:sz="0" w:space="0" w:color="auto"/>
        <w:left w:val="none" w:sz="0" w:space="0" w:color="auto"/>
        <w:bottom w:val="none" w:sz="0" w:space="0" w:color="auto"/>
        <w:right w:val="none" w:sz="0" w:space="0" w:color="auto"/>
      </w:divBdr>
    </w:div>
    <w:div w:id="766851919">
      <w:bodyDiv w:val="1"/>
      <w:marLeft w:val="0"/>
      <w:marRight w:val="0"/>
      <w:marTop w:val="0"/>
      <w:marBottom w:val="0"/>
      <w:divBdr>
        <w:top w:val="none" w:sz="0" w:space="0" w:color="auto"/>
        <w:left w:val="none" w:sz="0" w:space="0" w:color="auto"/>
        <w:bottom w:val="none" w:sz="0" w:space="0" w:color="auto"/>
        <w:right w:val="none" w:sz="0" w:space="0" w:color="auto"/>
      </w:divBdr>
    </w:div>
    <w:div w:id="767888051">
      <w:bodyDiv w:val="1"/>
      <w:marLeft w:val="0"/>
      <w:marRight w:val="0"/>
      <w:marTop w:val="0"/>
      <w:marBottom w:val="0"/>
      <w:divBdr>
        <w:top w:val="none" w:sz="0" w:space="0" w:color="auto"/>
        <w:left w:val="none" w:sz="0" w:space="0" w:color="auto"/>
        <w:bottom w:val="none" w:sz="0" w:space="0" w:color="auto"/>
        <w:right w:val="none" w:sz="0" w:space="0" w:color="auto"/>
      </w:divBdr>
    </w:div>
    <w:div w:id="768549211">
      <w:bodyDiv w:val="1"/>
      <w:marLeft w:val="0"/>
      <w:marRight w:val="0"/>
      <w:marTop w:val="0"/>
      <w:marBottom w:val="0"/>
      <w:divBdr>
        <w:top w:val="none" w:sz="0" w:space="0" w:color="auto"/>
        <w:left w:val="none" w:sz="0" w:space="0" w:color="auto"/>
        <w:bottom w:val="none" w:sz="0" w:space="0" w:color="auto"/>
        <w:right w:val="none" w:sz="0" w:space="0" w:color="auto"/>
      </w:divBdr>
    </w:div>
    <w:div w:id="768552130">
      <w:bodyDiv w:val="1"/>
      <w:marLeft w:val="0"/>
      <w:marRight w:val="0"/>
      <w:marTop w:val="0"/>
      <w:marBottom w:val="0"/>
      <w:divBdr>
        <w:top w:val="none" w:sz="0" w:space="0" w:color="auto"/>
        <w:left w:val="none" w:sz="0" w:space="0" w:color="auto"/>
        <w:bottom w:val="none" w:sz="0" w:space="0" w:color="auto"/>
        <w:right w:val="none" w:sz="0" w:space="0" w:color="auto"/>
      </w:divBdr>
    </w:div>
    <w:div w:id="768965403">
      <w:bodyDiv w:val="1"/>
      <w:marLeft w:val="0"/>
      <w:marRight w:val="0"/>
      <w:marTop w:val="0"/>
      <w:marBottom w:val="0"/>
      <w:divBdr>
        <w:top w:val="none" w:sz="0" w:space="0" w:color="auto"/>
        <w:left w:val="none" w:sz="0" w:space="0" w:color="auto"/>
        <w:bottom w:val="none" w:sz="0" w:space="0" w:color="auto"/>
        <w:right w:val="none" w:sz="0" w:space="0" w:color="auto"/>
      </w:divBdr>
    </w:div>
    <w:div w:id="770786252">
      <w:bodyDiv w:val="1"/>
      <w:marLeft w:val="0"/>
      <w:marRight w:val="0"/>
      <w:marTop w:val="0"/>
      <w:marBottom w:val="0"/>
      <w:divBdr>
        <w:top w:val="none" w:sz="0" w:space="0" w:color="auto"/>
        <w:left w:val="none" w:sz="0" w:space="0" w:color="auto"/>
        <w:bottom w:val="none" w:sz="0" w:space="0" w:color="auto"/>
        <w:right w:val="none" w:sz="0" w:space="0" w:color="auto"/>
      </w:divBdr>
    </w:div>
    <w:div w:id="770930580">
      <w:bodyDiv w:val="1"/>
      <w:marLeft w:val="0"/>
      <w:marRight w:val="0"/>
      <w:marTop w:val="0"/>
      <w:marBottom w:val="0"/>
      <w:divBdr>
        <w:top w:val="none" w:sz="0" w:space="0" w:color="auto"/>
        <w:left w:val="none" w:sz="0" w:space="0" w:color="auto"/>
        <w:bottom w:val="none" w:sz="0" w:space="0" w:color="auto"/>
        <w:right w:val="none" w:sz="0" w:space="0" w:color="auto"/>
      </w:divBdr>
    </w:div>
    <w:div w:id="771362282">
      <w:bodyDiv w:val="1"/>
      <w:marLeft w:val="0"/>
      <w:marRight w:val="0"/>
      <w:marTop w:val="0"/>
      <w:marBottom w:val="0"/>
      <w:divBdr>
        <w:top w:val="none" w:sz="0" w:space="0" w:color="auto"/>
        <w:left w:val="none" w:sz="0" w:space="0" w:color="auto"/>
        <w:bottom w:val="none" w:sz="0" w:space="0" w:color="auto"/>
        <w:right w:val="none" w:sz="0" w:space="0" w:color="auto"/>
      </w:divBdr>
    </w:div>
    <w:div w:id="772289647">
      <w:bodyDiv w:val="1"/>
      <w:marLeft w:val="0"/>
      <w:marRight w:val="0"/>
      <w:marTop w:val="0"/>
      <w:marBottom w:val="0"/>
      <w:divBdr>
        <w:top w:val="none" w:sz="0" w:space="0" w:color="auto"/>
        <w:left w:val="none" w:sz="0" w:space="0" w:color="auto"/>
        <w:bottom w:val="none" w:sz="0" w:space="0" w:color="auto"/>
        <w:right w:val="none" w:sz="0" w:space="0" w:color="auto"/>
      </w:divBdr>
    </w:div>
    <w:div w:id="773356735">
      <w:bodyDiv w:val="1"/>
      <w:marLeft w:val="0"/>
      <w:marRight w:val="0"/>
      <w:marTop w:val="0"/>
      <w:marBottom w:val="0"/>
      <w:divBdr>
        <w:top w:val="none" w:sz="0" w:space="0" w:color="auto"/>
        <w:left w:val="none" w:sz="0" w:space="0" w:color="auto"/>
        <w:bottom w:val="none" w:sz="0" w:space="0" w:color="auto"/>
        <w:right w:val="none" w:sz="0" w:space="0" w:color="auto"/>
      </w:divBdr>
    </w:div>
    <w:div w:id="775099552">
      <w:bodyDiv w:val="1"/>
      <w:marLeft w:val="0"/>
      <w:marRight w:val="0"/>
      <w:marTop w:val="0"/>
      <w:marBottom w:val="0"/>
      <w:divBdr>
        <w:top w:val="none" w:sz="0" w:space="0" w:color="auto"/>
        <w:left w:val="none" w:sz="0" w:space="0" w:color="auto"/>
        <w:bottom w:val="none" w:sz="0" w:space="0" w:color="auto"/>
        <w:right w:val="none" w:sz="0" w:space="0" w:color="auto"/>
      </w:divBdr>
    </w:div>
    <w:div w:id="777220328">
      <w:bodyDiv w:val="1"/>
      <w:marLeft w:val="0"/>
      <w:marRight w:val="0"/>
      <w:marTop w:val="0"/>
      <w:marBottom w:val="0"/>
      <w:divBdr>
        <w:top w:val="none" w:sz="0" w:space="0" w:color="auto"/>
        <w:left w:val="none" w:sz="0" w:space="0" w:color="auto"/>
        <w:bottom w:val="none" w:sz="0" w:space="0" w:color="auto"/>
        <w:right w:val="none" w:sz="0" w:space="0" w:color="auto"/>
      </w:divBdr>
    </w:div>
    <w:div w:id="777989510">
      <w:bodyDiv w:val="1"/>
      <w:marLeft w:val="0"/>
      <w:marRight w:val="0"/>
      <w:marTop w:val="0"/>
      <w:marBottom w:val="0"/>
      <w:divBdr>
        <w:top w:val="none" w:sz="0" w:space="0" w:color="auto"/>
        <w:left w:val="none" w:sz="0" w:space="0" w:color="auto"/>
        <w:bottom w:val="none" w:sz="0" w:space="0" w:color="auto"/>
        <w:right w:val="none" w:sz="0" w:space="0" w:color="auto"/>
      </w:divBdr>
    </w:div>
    <w:div w:id="780102153">
      <w:bodyDiv w:val="1"/>
      <w:marLeft w:val="0"/>
      <w:marRight w:val="0"/>
      <w:marTop w:val="0"/>
      <w:marBottom w:val="0"/>
      <w:divBdr>
        <w:top w:val="none" w:sz="0" w:space="0" w:color="auto"/>
        <w:left w:val="none" w:sz="0" w:space="0" w:color="auto"/>
        <w:bottom w:val="none" w:sz="0" w:space="0" w:color="auto"/>
        <w:right w:val="none" w:sz="0" w:space="0" w:color="auto"/>
      </w:divBdr>
    </w:div>
    <w:div w:id="782922779">
      <w:bodyDiv w:val="1"/>
      <w:marLeft w:val="0"/>
      <w:marRight w:val="0"/>
      <w:marTop w:val="0"/>
      <w:marBottom w:val="0"/>
      <w:divBdr>
        <w:top w:val="none" w:sz="0" w:space="0" w:color="auto"/>
        <w:left w:val="none" w:sz="0" w:space="0" w:color="auto"/>
        <w:bottom w:val="none" w:sz="0" w:space="0" w:color="auto"/>
        <w:right w:val="none" w:sz="0" w:space="0" w:color="auto"/>
      </w:divBdr>
    </w:div>
    <w:div w:id="785999148">
      <w:bodyDiv w:val="1"/>
      <w:marLeft w:val="0"/>
      <w:marRight w:val="0"/>
      <w:marTop w:val="0"/>
      <w:marBottom w:val="0"/>
      <w:divBdr>
        <w:top w:val="none" w:sz="0" w:space="0" w:color="auto"/>
        <w:left w:val="none" w:sz="0" w:space="0" w:color="auto"/>
        <w:bottom w:val="none" w:sz="0" w:space="0" w:color="auto"/>
        <w:right w:val="none" w:sz="0" w:space="0" w:color="auto"/>
      </w:divBdr>
    </w:div>
    <w:div w:id="797841203">
      <w:bodyDiv w:val="1"/>
      <w:marLeft w:val="0"/>
      <w:marRight w:val="0"/>
      <w:marTop w:val="0"/>
      <w:marBottom w:val="0"/>
      <w:divBdr>
        <w:top w:val="none" w:sz="0" w:space="0" w:color="auto"/>
        <w:left w:val="none" w:sz="0" w:space="0" w:color="auto"/>
        <w:bottom w:val="none" w:sz="0" w:space="0" w:color="auto"/>
        <w:right w:val="none" w:sz="0" w:space="0" w:color="auto"/>
      </w:divBdr>
    </w:div>
    <w:div w:id="801118440">
      <w:bodyDiv w:val="1"/>
      <w:marLeft w:val="0"/>
      <w:marRight w:val="0"/>
      <w:marTop w:val="0"/>
      <w:marBottom w:val="0"/>
      <w:divBdr>
        <w:top w:val="none" w:sz="0" w:space="0" w:color="auto"/>
        <w:left w:val="none" w:sz="0" w:space="0" w:color="auto"/>
        <w:bottom w:val="none" w:sz="0" w:space="0" w:color="auto"/>
        <w:right w:val="none" w:sz="0" w:space="0" w:color="auto"/>
      </w:divBdr>
    </w:div>
    <w:div w:id="802041961">
      <w:bodyDiv w:val="1"/>
      <w:marLeft w:val="0"/>
      <w:marRight w:val="0"/>
      <w:marTop w:val="0"/>
      <w:marBottom w:val="0"/>
      <w:divBdr>
        <w:top w:val="none" w:sz="0" w:space="0" w:color="auto"/>
        <w:left w:val="none" w:sz="0" w:space="0" w:color="auto"/>
        <w:bottom w:val="none" w:sz="0" w:space="0" w:color="auto"/>
        <w:right w:val="none" w:sz="0" w:space="0" w:color="auto"/>
      </w:divBdr>
    </w:div>
    <w:div w:id="803427755">
      <w:bodyDiv w:val="1"/>
      <w:marLeft w:val="0"/>
      <w:marRight w:val="0"/>
      <w:marTop w:val="0"/>
      <w:marBottom w:val="0"/>
      <w:divBdr>
        <w:top w:val="none" w:sz="0" w:space="0" w:color="auto"/>
        <w:left w:val="none" w:sz="0" w:space="0" w:color="auto"/>
        <w:bottom w:val="none" w:sz="0" w:space="0" w:color="auto"/>
        <w:right w:val="none" w:sz="0" w:space="0" w:color="auto"/>
      </w:divBdr>
    </w:div>
    <w:div w:id="809900714">
      <w:bodyDiv w:val="1"/>
      <w:marLeft w:val="0"/>
      <w:marRight w:val="0"/>
      <w:marTop w:val="0"/>
      <w:marBottom w:val="0"/>
      <w:divBdr>
        <w:top w:val="none" w:sz="0" w:space="0" w:color="auto"/>
        <w:left w:val="none" w:sz="0" w:space="0" w:color="auto"/>
        <w:bottom w:val="none" w:sz="0" w:space="0" w:color="auto"/>
        <w:right w:val="none" w:sz="0" w:space="0" w:color="auto"/>
      </w:divBdr>
    </w:div>
    <w:div w:id="811824567">
      <w:bodyDiv w:val="1"/>
      <w:marLeft w:val="0"/>
      <w:marRight w:val="0"/>
      <w:marTop w:val="0"/>
      <w:marBottom w:val="0"/>
      <w:divBdr>
        <w:top w:val="none" w:sz="0" w:space="0" w:color="auto"/>
        <w:left w:val="none" w:sz="0" w:space="0" w:color="auto"/>
        <w:bottom w:val="none" w:sz="0" w:space="0" w:color="auto"/>
        <w:right w:val="none" w:sz="0" w:space="0" w:color="auto"/>
      </w:divBdr>
    </w:div>
    <w:div w:id="812596276">
      <w:bodyDiv w:val="1"/>
      <w:marLeft w:val="0"/>
      <w:marRight w:val="0"/>
      <w:marTop w:val="0"/>
      <w:marBottom w:val="0"/>
      <w:divBdr>
        <w:top w:val="none" w:sz="0" w:space="0" w:color="auto"/>
        <w:left w:val="none" w:sz="0" w:space="0" w:color="auto"/>
        <w:bottom w:val="none" w:sz="0" w:space="0" w:color="auto"/>
        <w:right w:val="none" w:sz="0" w:space="0" w:color="auto"/>
      </w:divBdr>
    </w:div>
    <w:div w:id="813252823">
      <w:bodyDiv w:val="1"/>
      <w:marLeft w:val="0"/>
      <w:marRight w:val="0"/>
      <w:marTop w:val="0"/>
      <w:marBottom w:val="0"/>
      <w:divBdr>
        <w:top w:val="none" w:sz="0" w:space="0" w:color="auto"/>
        <w:left w:val="none" w:sz="0" w:space="0" w:color="auto"/>
        <w:bottom w:val="none" w:sz="0" w:space="0" w:color="auto"/>
        <w:right w:val="none" w:sz="0" w:space="0" w:color="auto"/>
      </w:divBdr>
    </w:div>
    <w:div w:id="816993680">
      <w:bodyDiv w:val="1"/>
      <w:marLeft w:val="0"/>
      <w:marRight w:val="0"/>
      <w:marTop w:val="0"/>
      <w:marBottom w:val="0"/>
      <w:divBdr>
        <w:top w:val="none" w:sz="0" w:space="0" w:color="auto"/>
        <w:left w:val="none" w:sz="0" w:space="0" w:color="auto"/>
        <w:bottom w:val="none" w:sz="0" w:space="0" w:color="auto"/>
        <w:right w:val="none" w:sz="0" w:space="0" w:color="auto"/>
      </w:divBdr>
    </w:div>
    <w:div w:id="821192937">
      <w:bodyDiv w:val="1"/>
      <w:marLeft w:val="0"/>
      <w:marRight w:val="0"/>
      <w:marTop w:val="0"/>
      <w:marBottom w:val="0"/>
      <w:divBdr>
        <w:top w:val="none" w:sz="0" w:space="0" w:color="auto"/>
        <w:left w:val="none" w:sz="0" w:space="0" w:color="auto"/>
        <w:bottom w:val="none" w:sz="0" w:space="0" w:color="auto"/>
        <w:right w:val="none" w:sz="0" w:space="0" w:color="auto"/>
      </w:divBdr>
    </w:div>
    <w:div w:id="823812895">
      <w:bodyDiv w:val="1"/>
      <w:marLeft w:val="0"/>
      <w:marRight w:val="0"/>
      <w:marTop w:val="0"/>
      <w:marBottom w:val="0"/>
      <w:divBdr>
        <w:top w:val="none" w:sz="0" w:space="0" w:color="auto"/>
        <w:left w:val="none" w:sz="0" w:space="0" w:color="auto"/>
        <w:bottom w:val="none" w:sz="0" w:space="0" w:color="auto"/>
        <w:right w:val="none" w:sz="0" w:space="0" w:color="auto"/>
      </w:divBdr>
    </w:div>
    <w:div w:id="830678245">
      <w:bodyDiv w:val="1"/>
      <w:marLeft w:val="0"/>
      <w:marRight w:val="0"/>
      <w:marTop w:val="0"/>
      <w:marBottom w:val="0"/>
      <w:divBdr>
        <w:top w:val="none" w:sz="0" w:space="0" w:color="auto"/>
        <w:left w:val="none" w:sz="0" w:space="0" w:color="auto"/>
        <w:bottom w:val="none" w:sz="0" w:space="0" w:color="auto"/>
        <w:right w:val="none" w:sz="0" w:space="0" w:color="auto"/>
      </w:divBdr>
    </w:div>
    <w:div w:id="832455734">
      <w:bodyDiv w:val="1"/>
      <w:marLeft w:val="0"/>
      <w:marRight w:val="0"/>
      <w:marTop w:val="0"/>
      <w:marBottom w:val="0"/>
      <w:divBdr>
        <w:top w:val="none" w:sz="0" w:space="0" w:color="auto"/>
        <w:left w:val="none" w:sz="0" w:space="0" w:color="auto"/>
        <w:bottom w:val="none" w:sz="0" w:space="0" w:color="auto"/>
        <w:right w:val="none" w:sz="0" w:space="0" w:color="auto"/>
      </w:divBdr>
    </w:div>
    <w:div w:id="833573267">
      <w:bodyDiv w:val="1"/>
      <w:marLeft w:val="0"/>
      <w:marRight w:val="0"/>
      <w:marTop w:val="0"/>
      <w:marBottom w:val="0"/>
      <w:divBdr>
        <w:top w:val="none" w:sz="0" w:space="0" w:color="auto"/>
        <w:left w:val="none" w:sz="0" w:space="0" w:color="auto"/>
        <w:bottom w:val="none" w:sz="0" w:space="0" w:color="auto"/>
        <w:right w:val="none" w:sz="0" w:space="0" w:color="auto"/>
      </w:divBdr>
    </w:div>
    <w:div w:id="834489743">
      <w:bodyDiv w:val="1"/>
      <w:marLeft w:val="0"/>
      <w:marRight w:val="0"/>
      <w:marTop w:val="0"/>
      <w:marBottom w:val="0"/>
      <w:divBdr>
        <w:top w:val="none" w:sz="0" w:space="0" w:color="auto"/>
        <w:left w:val="none" w:sz="0" w:space="0" w:color="auto"/>
        <w:bottom w:val="none" w:sz="0" w:space="0" w:color="auto"/>
        <w:right w:val="none" w:sz="0" w:space="0" w:color="auto"/>
      </w:divBdr>
    </w:div>
    <w:div w:id="835388770">
      <w:bodyDiv w:val="1"/>
      <w:marLeft w:val="0"/>
      <w:marRight w:val="0"/>
      <w:marTop w:val="0"/>
      <w:marBottom w:val="0"/>
      <w:divBdr>
        <w:top w:val="none" w:sz="0" w:space="0" w:color="auto"/>
        <w:left w:val="none" w:sz="0" w:space="0" w:color="auto"/>
        <w:bottom w:val="none" w:sz="0" w:space="0" w:color="auto"/>
        <w:right w:val="none" w:sz="0" w:space="0" w:color="auto"/>
      </w:divBdr>
    </w:div>
    <w:div w:id="835531853">
      <w:bodyDiv w:val="1"/>
      <w:marLeft w:val="0"/>
      <w:marRight w:val="0"/>
      <w:marTop w:val="0"/>
      <w:marBottom w:val="0"/>
      <w:divBdr>
        <w:top w:val="none" w:sz="0" w:space="0" w:color="auto"/>
        <w:left w:val="none" w:sz="0" w:space="0" w:color="auto"/>
        <w:bottom w:val="none" w:sz="0" w:space="0" w:color="auto"/>
        <w:right w:val="none" w:sz="0" w:space="0" w:color="auto"/>
      </w:divBdr>
    </w:div>
    <w:div w:id="839809335">
      <w:bodyDiv w:val="1"/>
      <w:marLeft w:val="0"/>
      <w:marRight w:val="0"/>
      <w:marTop w:val="0"/>
      <w:marBottom w:val="0"/>
      <w:divBdr>
        <w:top w:val="none" w:sz="0" w:space="0" w:color="auto"/>
        <w:left w:val="none" w:sz="0" w:space="0" w:color="auto"/>
        <w:bottom w:val="none" w:sz="0" w:space="0" w:color="auto"/>
        <w:right w:val="none" w:sz="0" w:space="0" w:color="auto"/>
      </w:divBdr>
    </w:div>
    <w:div w:id="842624139">
      <w:bodyDiv w:val="1"/>
      <w:marLeft w:val="0"/>
      <w:marRight w:val="0"/>
      <w:marTop w:val="0"/>
      <w:marBottom w:val="0"/>
      <w:divBdr>
        <w:top w:val="none" w:sz="0" w:space="0" w:color="auto"/>
        <w:left w:val="none" w:sz="0" w:space="0" w:color="auto"/>
        <w:bottom w:val="none" w:sz="0" w:space="0" w:color="auto"/>
        <w:right w:val="none" w:sz="0" w:space="0" w:color="auto"/>
      </w:divBdr>
    </w:div>
    <w:div w:id="843133932">
      <w:bodyDiv w:val="1"/>
      <w:marLeft w:val="0"/>
      <w:marRight w:val="0"/>
      <w:marTop w:val="0"/>
      <w:marBottom w:val="0"/>
      <w:divBdr>
        <w:top w:val="none" w:sz="0" w:space="0" w:color="auto"/>
        <w:left w:val="none" w:sz="0" w:space="0" w:color="auto"/>
        <w:bottom w:val="none" w:sz="0" w:space="0" w:color="auto"/>
        <w:right w:val="none" w:sz="0" w:space="0" w:color="auto"/>
      </w:divBdr>
    </w:div>
    <w:div w:id="844905402">
      <w:bodyDiv w:val="1"/>
      <w:marLeft w:val="0"/>
      <w:marRight w:val="0"/>
      <w:marTop w:val="0"/>
      <w:marBottom w:val="0"/>
      <w:divBdr>
        <w:top w:val="none" w:sz="0" w:space="0" w:color="auto"/>
        <w:left w:val="none" w:sz="0" w:space="0" w:color="auto"/>
        <w:bottom w:val="none" w:sz="0" w:space="0" w:color="auto"/>
        <w:right w:val="none" w:sz="0" w:space="0" w:color="auto"/>
      </w:divBdr>
    </w:div>
    <w:div w:id="845022336">
      <w:bodyDiv w:val="1"/>
      <w:marLeft w:val="0"/>
      <w:marRight w:val="0"/>
      <w:marTop w:val="0"/>
      <w:marBottom w:val="0"/>
      <w:divBdr>
        <w:top w:val="none" w:sz="0" w:space="0" w:color="auto"/>
        <w:left w:val="none" w:sz="0" w:space="0" w:color="auto"/>
        <w:bottom w:val="none" w:sz="0" w:space="0" w:color="auto"/>
        <w:right w:val="none" w:sz="0" w:space="0" w:color="auto"/>
      </w:divBdr>
    </w:div>
    <w:div w:id="847913583">
      <w:bodyDiv w:val="1"/>
      <w:marLeft w:val="0"/>
      <w:marRight w:val="0"/>
      <w:marTop w:val="0"/>
      <w:marBottom w:val="0"/>
      <w:divBdr>
        <w:top w:val="none" w:sz="0" w:space="0" w:color="auto"/>
        <w:left w:val="none" w:sz="0" w:space="0" w:color="auto"/>
        <w:bottom w:val="none" w:sz="0" w:space="0" w:color="auto"/>
        <w:right w:val="none" w:sz="0" w:space="0" w:color="auto"/>
      </w:divBdr>
    </w:div>
    <w:div w:id="849023902">
      <w:bodyDiv w:val="1"/>
      <w:marLeft w:val="0"/>
      <w:marRight w:val="0"/>
      <w:marTop w:val="0"/>
      <w:marBottom w:val="0"/>
      <w:divBdr>
        <w:top w:val="none" w:sz="0" w:space="0" w:color="auto"/>
        <w:left w:val="none" w:sz="0" w:space="0" w:color="auto"/>
        <w:bottom w:val="none" w:sz="0" w:space="0" w:color="auto"/>
        <w:right w:val="none" w:sz="0" w:space="0" w:color="auto"/>
      </w:divBdr>
    </w:div>
    <w:div w:id="850990955">
      <w:bodyDiv w:val="1"/>
      <w:marLeft w:val="0"/>
      <w:marRight w:val="0"/>
      <w:marTop w:val="0"/>
      <w:marBottom w:val="0"/>
      <w:divBdr>
        <w:top w:val="none" w:sz="0" w:space="0" w:color="auto"/>
        <w:left w:val="none" w:sz="0" w:space="0" w:color="auto"/>
        <w:bottom w:val="none" w:sz="0" w:space="0" w:color="auto"/>
        <w:right w:val="none" w:sz="0" w:space="0" w:color="auto"/>
      </w:divBdr>
    </w:div>
    <w:div w:id="852838779">
      <w:bodyDiv w:val="1"/>
      <w:marLeft w:val="0"/>
      <w:marRight w:val="0"/>
      <w:marTop w:val="0"/>
      <w:marBottom w:val="0"/>
      <w:divBdr>
        <w:top w:val="none" w:sz="0" w:space="0" w:color="auto"/>
        <w:left w:val="none" w:sz="0" w:space="0" w:color="auto"/>
        <w:bottom w:val="none" w:sz="0" w:space="0" w:color="auto"/>
        <w:right w:val="none" w:sz="0" w:space="0" w:color="auto"/>
      </w:divBdr>
    </w:div>
    <w:div w:id="860242573">
      <w:bodyDiv w:val="1"/>
      <w:marLeft w:val="0"/>
      <w:marRight w:val="0"/>
      <w:marTop w:val="0"/>
      <w:marBottom w:val="0"/>
      <w:divBdr>
        <w:top w:val="none" w:sz="0" w:space="0" w:color="auto"/>
        <w:left w:val="none" w:sz="0" w:space="0" w:color="auto"/>
        <w:bottom w:val="none" w:sz="0" w:space="0" w:color="auto"/>
        <w:right w:val="none" w:sz="0" w:space="0" w:color="auto"/>
      </w:divBdr>
    </w:div>
    <w:div w:id="862406042">
      <w:bodyDiv w:val="1"/>
      <w:marLeft w:val="0"/>
      <w:marRight w:val="0"/>
      <w:marTop w:val="0"/>
      <w:marBottom w:val="0"/>
      <w:divBdr>
        <w:top w:val="none" w:sz="0" w:space="0" w:color="auto"/>
        <w:left w:val="none" w:sz="0" w:space="0" w:color="auto"/>
        <w:bottom w:val="none" w:sz="0" w:space="0" w:color="auto"/>
        <w:right w:val="none" w:sz="0" w:space="0" w:color="auto"/>
      </w:divBdr>
    </w:div>
    <w:div w:id="862935585">
      <w:bodyDiv w:val="1"/>
      <w:marLeft w:val="0"/>
      <w:marRight w:val="0"/>
      <w:marTop w:val="0"/>
      <w:marBottom w:val="0"/>
      <w:divBdr>
        <w:top w:val="none" w:sz="0" w:space="0" w:color="auto"/>
        <w:left w:val="none" w:sz="0" w:space="0" w:color="auto"/>
        <w:bottom w:val="none" w:sz="0" w:space="0" w:color="auto"/>
        <w:right w:val="none" w:sz="0" w:space="0" w:color="auto"/>
      </w:divBdr>
    </w:div>
    <w:div w:id="864558419">
      <w:bodyDiv w:val="1"/>
      <w:marLeft w:val="0"/>
      <w:marRight w:val="0"/>
      <w:marTop w:val="0"/>
      <w:marBottom w:val="0"/>
      <w:divBdr>
        <w:top w:val="none" w:sz="0" w:space="0" w:color="auto"/>
        <w:left w:val="none" w:sz="0" w:space="0" w:color="auto"/>
        <w:bottom w:val="none" w:sz="0" w:space="0" w:color="auto"/>
        <w:right w:val="none" w:sz="0" w:space="0" w:color="auto"/>
      </w:divBdr>
    </w:div>
    <w:div w:id="865871209">
      <w:bodyDiv w:val="1"/>
      <w:marLeft w:val="0"/>
      <w:marRight w:val="0"/>
      <w:marTop w:val="0"/>
      <w:marBottom w:val="0"/>
      <w:divBdr>
        <w:top w:val="none" w:sz="0" w:space="0" w:color="auto"/>
        <w:left w:val="none" w:sz="0" w:space="0" w:color="auto"/>
        <w:bottom w:val="none" w:sz="0" w:space="0" w:color="auto"/>
        <w:right w:val="none" w:sz="0" w:space="0" w:color="auto"/>
      </w:divBdr>
    </w:div>
    <w:div w:id="866063489">
      <w:bodyDiv w:val="1"/>
      <w:marLeft w:val="0"/>
      <w:marRight w:val="0"/>
      <w:marTop w:val="0"/>
      <w:marBottom w:val="0"/>
      <w:divBdr>
        <w:top w:val="none" w:sz="0" w:space="0" w:color="auto"/>
        <w:left w:val="none" w:sz="0" w:space="0" w:color="auto"/>
        <w:bottom w:val="none" w:sz="0" w:space="0" w:color="auto"/>
        <w:right w:val="none" w:sz="0" w:space="0" w:color="auto"/>
      </w:divBdr>
    </w:div>
    <w:div w:id="866331161">
      <w:bodyDiv w:val="1"/>
      <w:marLeft w:val="0"/>
      <w:marRight w:val="0"/>
      <w:marTop w:val="0"/>
      <w:marBottom w:val="0"/>
      <w:divBdr>
        <w:top w:val="none" w:sz="0" w:space="0" w:color="auto"/>
        <w:left w:val="none" w:sz="0" w:space="0" w:color="auto"/>
        <w:bottom w:val="none" w:sz="0" w:space="0" w:color="auto"/>
        <w:right w:val="none" w:sz="0" w:space="0" w:color="auto"/>
      </w:divBdr>
    </w:div>
    <w:div w:id="870915141">
      <w:bodyDiv w:val="1"/>
      <w:marLeft w:val="0"/>
      <w:marRight w:val="0"/>
      <w:marTop w:val="0"/>
      <w:marBottom w:val="0"/>
      <w:divBdr>
        <w:top w:val="none" w:sz="0" w:space="0" w:color="auto"/>
        <w:left w:val="none" w:sz="0" w:space="0" w:color="auto"/>
        <w:bottom w:val="none" w:sz="0" w:space="0" w:color="auto"/>
        <w:right w:val="none" w:sz="0" w:space="0" w:color="auto"/>
      </w:divBdr>
    </w:div>
    <w:div w:id="873230203">
      <w:bodyDiv w:val="1"/>
      <w:marLeft w:val="0"/>
      <w:marRight w:val="0"/>
      <w:marTop w:val="0"/>
      <w:marBottom w:val="0"/>
      <w:divBdr>
        <w:top w:val="none" w:sz="0" w:space="0" w:color="auto"/>
        <w:left w:val="none" w:sz="0" w:space="0" w:color="auto"/>
        <w:bottom w:val="none" w:sz="0" w:space="0" w:color="auto"/>
        <w:right w:val="none" w:sz="0" w:space="0" w:color="auto"/>
      </w:divBdr>
    </w:div>
    <w:div w:id="879518687">
      <w:bodyDiv w:val="1"/>
      <w:marLeft w:val="0"/>
      <w:marRight w:val="0"/>
      <w:marTop w:val="0"/>
      <w:marBottom w:val="0"/>
      <w:divBdr>
        <w:top w:val="none" w:sz="0" w:space="0" w:color="auto"/>
        <w:left w:val="none" w:sz="0" w:space="0" w:color="auto"/>
        <w:bottom w:val="none" w:sz="0" w:space="0" w:color="auto"/>
        <w:right w:val="none" w:sz="0" w:space="0" w:color="auto"/>
      </w:divBdr>
    </w:div>
    <w:div w:id="880363625">
      <w:bodyDiv w:val="1"/>
      <w:marLeft w:val="0"/>
      <w:marRight w:val="0"/>
      <w:marTop w:val="0"/>
      <w:marBottom w:val="0"/>
      <w:divBdr>
        <w:top w:val="none" w:sz="0" w:space="0" w:color="auto"/>
        <w:left w:val="none" w:sz="0" w:space="0" w:color="auto"/>
        <w:bottom w:val="none" w:sz="0" w:space="0" w:color="auto"/>
        <w:right w:val="none" w:sz="0" w:space="0" w:color="auto"/>
      </w:divBdr>
    </w:div>
    <w:div w:id="881600076">
      <w:bodyDiv w:val="1"/>
      <w:marLeft w:val="0"/>
      <w:marRight w:val="0"/>
      <w:marTop w:val="0"/>
      <w:marBottom w:val="0"/>
      <w:divBdr>
        <w:top w:val="none" w:sz="0" w:space="0" w:color="auto"/>
        <w:left w:val="none" w:sz="0" w:space="0" w:color="auto"/>
        <w:bottom w:val="none" w:sz="0" w:space="0" w:color="auto"/>
        <w:right w:val="none" w:sz="0" w:space="0" w:color="auto"/>
      </w:divBdr>
    </w:div>
    <w:div w:id="881986020">
      <w:bodyDiv w:val="1"/>
      <w:marLeft w:val="0"/>
      <w:marRight w:val="0"/>
      <w:marTop w:val="0"/>
      <w:marBottom w:val="0"/>
      <w:divBdr>
        <w:top w:val="none" w:sz="0" w:space="0" w:color="auto"/>
        <w:left w:val="none" w:sz="0" w:space="0" w:color="auto"/>
        <w:bottom w:val="none" w:sz="0" w:space="0" w:color="auto"/>
        <w:right w:val="none" w:sz="0" w:space="0" w:color="auto"/>
      </w:divBdr>
    </w:div>
    <w:div w:id="883367209">
      <w:bodyDiv w:val="1"/>
      <w:marLeft w:val="0"/>
      <w:marRight w:val="0"/>
      <w:marTop w:val="0"/>
      <w:marBottom w:val="0"/>
      <w:divBdr>
        <w:top w:val="none" w:sz="0" w:space="0" w:color="auto"/>
        <w:left w:val="none" w:sz="0" w:space="0" w:color="auto"/>
        <w:bottom w:val="none" w:sz="0" w:space="0" w:color="auto"/>
        <w:right w:val="none" w:sz="0" w:space="0" w:color="auto"/>
      </w:divBdr>
    </w:div>
    <w:div w:id="883640023">
      <w:bodyDiv w:val="1"/>
      <w:marLeft w:val="0"/>
      <w:marRight w:val="0"/>
      <w:marTop w:val="0"/>
      <w:marBottom w:val="0"/>
      <w:divBdr>
        <w:top w:val="none" w:sz="0" w:space="0" w:color="auto"/>
        <w:left w:val="none" w:sz="0" w:space="0" w:color="auto"/>
        <w:bottom w:val="none" w:sz="0" w:space="0" w:color="auto"/>
        <w:right w:val="none" w:sz="0" w:space="0" w:color="auto"/>
      </w:divBdr>
    </w:div>
    <w:div w:id="886453938">
      <w:bodyDiv w:val="1"/>
      <w:marLeft w:val="0"/>
      <w:marRight w:val="0"/>
      <w:marTop w:val="0"/>
      <w:marBottom w:val="0"/>
      <w:divBdr>
        <w:top w:val="none" w:sz="0" w:space="0" w:color="auto"/>
        <w:left w:val="none" w:sz="0" w:space="0" w:color="auto"/>
        <w:bottom w:val="none" w:sz="0" w:space="0" w:color="auto"/>
        <w:right w:val="none" w:sz="0" w:space="0" w:color="auto"/>
      </w:divBdr>
    </w:div>
    <w:div w:id="886838709">
      <w:bodyDiv w:val="1"/>
      <w:marLeft w:val="0"/>
      <w:marRight w:val="0"/>
      <w:marTop w:val="0"/>
      <w:marBottom w:val="0"/>
      <w:divBdr>
        <w:top w:val="none" w:sz="0" w:space="0" w:color="auto"/>
        <w:left w:val="none" w:sz="0" w:space="0" w:color="auto"/>
        <w:bottom w:val="none" w:sz="0" w:space="0" w:color="auto"/>
        <w:right w:val="none" w:sz="0" w:space="0" w:color="auto"/>
      </w:divBdr>
    </w:div>
    <w:div w:id="887109994">
      <w:bodyDiv w:val="1"/>
      <w:marLeft w:val="0"/>
      <w:marRight w:val="0"/>
      <w:marTop w:val="0"/>
      <w:marBottom w:val="0"/>
      <w:divBdr>
        <w:top w:val="none" w:sz="0" w:space="0" w:color="auto"/>
        <w:left w:val="none" w:sz="0" w:space="0" w:color="auto"/>
        <w:bottom w:val="none" w:sz="0" w:space="0" w:color="auto"/>
        <w:right w:val="none" w:sz="0" w:space="0" w:color="auto"/>
      </w:divBdr>
    </w:div>
    <w:div w:id="887572066">
      <w:bodyDiv w:val="1"/>
      <w:marLeft w:val="0"/>
      <w:marRight w:val="0"/>
      <w:marTop w:val="0"/>
      <w:marBottom w:val="0"/>
      <w:divBdr>
        <w:top w:val="none" w:sz="0" w:space="0" w:color="auto"/>
        <w:left w:val="none" w:sz="0" w:space="0" w:color="auto"/>
        <w:bottom w:val="none" w:sz="0" w:space="0" w:color="auto"/>
        <w:right w:val="none" w:sz="0" w:space="0" w:color="auto"/>
      </w:divBdr>
    </w:div>
    <w:div w:id="890969296">
      <w:bodyDiv w:val="1"/>
      <w:marLeft w:val="0"/>
      <w:marRight w:val="0"/>
      <w:marTop w:val="0"/>
      <w:marBottom w:val="0"/>
      <w:divBdr>
        <w:top w:val="none" w:sz="0" w:space="0" w:color="auto"/>
        <w:left w:val="none" w:sz="0" w:space="0" w:color="auto"/>
        <w:bottom w:val="none" w:sz="0" w:space="0" w:color="auto"/>
        <w:right w:val="none" w:sz="0" w:space="0" w:color="auto"/>
      </w:divBdr>
    </w:div>
    <w:div w:id="891230686">
      <w:bodyDiv w:val="1"/>
      <w:marLeft w:val="0"/>
      <w:marRight w:val="0"/>
      <w:marTop w:val="0"/>
      <w:marBottom w:val="0"/>
      <w:divBdr>
        <w:top w:val="none" w:sz="0" w:space="0" w:color="auto"/>
        <w:left w:val="none" w:sz="0" w:space="0" w:color="auto"/>
        <w:bottom w:val="none" w:sz="0" w:space="0" w:color="auto"/>
        <w:right w:val="none" w:sz="0" w:space="0" w:color="auto"/>
      </w:divBdr>
    </w:div>
    <w:div w:id="894125102">
      <w:bodyDiv w:val="1"/>
      <w:marLeft w:val="0"/>
      <w:marRight w:val="0"/>
      <w:marTop w:val="0"/>
      <w:marBottom w:val="0"/>
      <w:divBdr>
        <w:top w:val="none" w:sz="0" w:space="0" w:color="auto"/>
        <w:left w:val="none" w:sz="0" w:space="0" w:color="auto"/>
        <w:bottom w:val="none" w:sz="0" w:space="0" w:color="auto"/>
        <w:right w:val="none" w:sz="0" w:space="0" w:color="auto"/>
      </w:divBdr>
    </w:div>
    <w:div w:id="895551508">
      <w:bodyDiv w:val="1"/>
      <w:marLeft w:val="0"/>
      <w:marRight w:val="0"/>
      <w:marTop w:val="0"/>
      <w:marBottom w:val="0"/>
      <w:divBdr>
        <w:top w:val="none" w:sz="0" w:space="0" w:color="auto"/>
        <w:left w:val="none" w:sz="0" w:space="0" w:color="auto"/>
        <w:bottom w:val="none" w:sz="0" w:space="0" w:color="auto"/>
        <w:right w:val="none" w:sz="0" w:space="0" w:color="auto"/>
      </w:divBdr>
    </w:div>
    <w:div w:id="896822557">
      <w:bodyDiv w:val="1"/>
      <w:marLeft w:val="0"/>
      <w:marRight w:val="0"/>
      <w:marTop w:val="0"/>
      <w:marBottom w:val="0"/>
      <w:divBdr>
        <w:top w:val="none" w:sz="0" w:space="0" w:color="auto"/>
        <w:left w:val="none" w:sz="0" w:space="0" w:color="auto"/>
        <w:bottom w:val="none" w:sz="0" w:space="0" w:color="auto"/>
        <w:right w:val="none" w:sz="0" w:space="0" w:color="auto"/>
      </w:divBdr>
    </w:div>
    <w:div w:id="897396850">
      <w:bodyDiv w:val="1"/>
      <w:marLeft w:val="0"/>
      <w:marRight w:val="0"/>
      <w:marTop w:val="0"/>
      <w:marBottom w:val="0"/>
      <w:divBdr>
        <w:top w:val="none" w:sz="0" w:space="0" w:color="auto"/>
        <w:left w:val="none" w:sz="0" w:space="0" w:color="auto"/>
        <w:bottom w:val="none" w:sz="0" w:space="0" w:color="auto"/>
        <w:right w:val="none" w:sz="0" w:space="0" w:color="auto"/>
      </w:divBdr>
    </w:div>
    <w:div w:id="898712667">
      <w:bodyDiv w:val="1"/>
      <w:marLeft w:val="0"/>
      <w:marRight w:val="0"/>
      <w:marTop w:val="0"/>
      <w:marBottom w:val="0"/>
      <w:divBdr>
        <w:top w:val="none" w:sz="0" w:space="0" w:color="auto"/>
        <w:left w:val="none" w:sz="0" w:space="0" w:color="auto"/>
        <w:bottom w:val="none" w:sz="0" w:space="0" w:color="auto"/>
        <w:right w:val="none" w:sz="0" w:space="0" w:color="auto"/>
      </w:divBdr>
    </w:div>
    <w:div w:id="900485157">
      <w:bodyDiv w:val="1"/>
      <w:marLeft w:val="0"/>
      <w:marRight w:val="0"/>
      <w:marTop w:val="0"/>
      <w:marBottom w:val="0"/>
      <w:divBdr>
        <w:top w:val="none" w:sz="0" w:space="0" w:color="auto"/>
        <w:left w:val="none" w:sz="0" w:space="0" w:color="auto"/>
        <w:bottom w:val="none" w:sz="0" w:space="0" w:color="auto"/>
        <w:right w:val="none" w:sz="0" w:space="0" w:color="auto"/>
      </w:divBdr>
    </w:div>
    <w:div w:id="900558351">
      <w:bodyDiv w:val="1"/>
      <w:marLeft w:val="0"/>
      <w:marRight w:val="0"/>
      <w:marTop w:val="0"/>
      <w:marBottom w:val="0"/>
      <w:divBdr>
        <w:top w:val="none" w:sz="0" w:space="0" w:color="auto"/>
        <w:left w:val="none" w:sz="0" w:space="0" w:color="auto"/>
        <w:bottom w:val="none" w:sz="0" w:space="0" w:color="auto"/>
        <w:right w:val="none" w:sz="0" w:space="0" w:color="auto"/>
      </w:divBdr>
    </w:div>
    <w:div w:id="900675745">
      <w:bodyDiv w:val="1"/>
      <w:marLeft w:val="0"/>
      <w:marRight w:val="0"/>
      <w:marTop w:val="0"/>
      <w:marBottom w:val="0"/>
      <w:divBdr>
        <w:top w:val="none" w:sz="0" w:space="0" w:color="auto"/>
        <w:left w:val="none" w:sz="0" w:space="0" w:color="auto"/>
        <w:bottom w:val="none" w:sz="0" w:space="0" w:color="auto"/>
        <w:right w:val="none" w:sz="0" w:space="0" w:color="auto"/>
      </w:divBdr>
    </w:div>
    <w:div w:id="901792030">
      <w:bodyDiv w:val="1"/>
      <w:marLeft w:val="0"/>
      <w:marRight w:val="0"/>
      <w:marTop w:val="0"/>
      <w:marBottom w:val="0"/>
      <w:divBdr>
        <w:top w:val="none" w:sz="0" w:space="0" w:color="auto"/>
        <w:left w:val="none" w:sz="0" w:space="0" w:color="auto"/>
        <w:bottom w:val="none" w:sz="0" w:space="0" w:color="auto"/>
        <w:right w:val="none" w:sz="0" w:space="0" w:color="auto"/>
      </w:divBdr>
    </w:div>
    <w:div w:id="901985266">
      <w:bodyDiv w:val="1"/>
      <w:marLeft w:val="0"/>
      <w:marRight w:val="0"/>
      <w:marTop w:val="0"/>
      <w:marBottom w:val="0"/>
      <w:divBdr>
        <w:top w:val="none" w:sz="0" w:space="0" w:color="auto"/>
        <w:left w:val="none" w:sz="0" w:space="0" w:color="auto"/>
        <w:bottom w:val="none" w:sz="0" w:space="0" w:color="auto"/>
        <w:right w:val="none" w:sz="0" w:space="0" w:color="auto"/>
      </w:divBdr>
    </w:div>
    <w:div w:id="902250456">
      <w:bodyDiv w:val="1"/>
      <w:marLeft w:val="0"/>
      <w:marRight w:val="0"/>
      <w:marTop w:val="0"/>
      <w:marBottom w:val="0"/>
      <w:divBdr>
        <w:top w:val="none" w:sz="0" w:space="0" w:color="auto"/>
        <w:left w:val="none" w:sz="0" w:space="0" w:color="auto"/>
        <w:bottom w:val="none" w:sz="0" w:space="0" w:color="auto"/>
        <w:right w:val="none" w:sz="0" w:space="0" w:color="auto"/>
      </w:divBdr>
    </w:div>
    <w:div w:id="905844571">
      <w:bodyDiv w:val="1"/>
      <w:marLeft w:val="0"/>
      <w:marRight w:val="0"/>
      <w:marTop w:val="0"/>
      <w:marBottom w:val="0"/>
      <w:divBdr>
        <w:top w:val="none" w:sz="0" w:space="0" w:color="auto"/>
        <w:left w:val="none" w:sz="0" w:space="0" w:color="auto"/>
        <w:bottom w:val="none" w:sz="0" w:space="0" w:color="auto"/>
        <w:right w:val="none" w:sz="0" w:space="0" w:color="auto"/>
      </w:divBdr>
    </w:div>
    <w:div w:id="907421419">
      <w:bodyDiv w:val="1"/>
      <w:marLeft w:val="0"/>
      <w:marRight w:val="0"/>
      <w:marTop w:val="0"/>
      <w:marBottom w:val="0"/>
      <w:divBdr>
        <w:top w:val="none" w:sz="0" w:space="0" w:color="auto"/>
        <w:left w:val="none" w:sz="0" w:space="0" w:color="auto"/>
        <w:bottom w:val="none" w:sz="0" w:space="0" w:color="auto"/>
        <w:right w:val="none" w:sz="0" w:space="0" w:color="auto"/>
      </w:divBdr>
    </w:div>
    <w:div w:id="908075646">
      <w:bodyDiv w:val="1"/>
      <w:marLeft w:val="0"/>
      <w:marRight w:val="0"/>
      <w:marTop w:val="0"/>
      <w:marBottom w:val="0"/>
      <w:divBdr>
        <w:top w:val="none" w:sz="0" w:space="0" w:color="auto"/>
        <w:left w:val="none" w:sz="0" w:space="0" w:color="auto"/>
        <w:bottom w:val="none" w:sz="0" w:space="0" w:color="auto"/>
        <w:right w:val="none" w:sz="0" w:space="0" w:color="auto"/>
      </w:divBdr>
    </w:div>
    <w:div w:id="911626366">
      <w:bodyDiv w:val="1"/>
      <w:marLeft w:val="0"/>
      <w:marRight w:val="0"/>
      <w:marTop w:val="0"/>
      <w:marBottom w:val="0"/>
      <w:divBdr>
        <w:top w:val="none" w:sz="0" w:space="0" w:color="auto"/>
        <w:left w:val="none" w:sz="0" w:space="0" w:color="auto"/>
        <w:bottom w:val="none" w:sz="0" w:space="0" w:color="auto"/>
        <w:right w:val="none" w:sz="0" w:space="0" w:color="auto"/>
      </w:divBdr>
    </w:div>
    <w:div w:id="911817542">
      <w:bodyDiv w:val="1"/>
      <w:marLeft w:val="0"/>
      <w:marRight w:val="0"/>
      <w:marTop w:val="0"/>
      <w:marBottom w:val="0"/>
      <w:divBdr>
        <w:top w:val="none" w:sz="0" w:space="0" w:color="auto"/>
        <w:left w:val="none" w:sz="0" w:space="0" w:color="auto"/>
        <w:bottom w:val="none" w:sz="0" w:space="0" w:color="auto"/>
        <w:right w:val="none" w:sz="0" w:space="0" w:color="auto"/>
      </w:divBdr>
    </w:div>
    <w:div w:id="912007440">
      <w:bodyDiv w:val="1"/>
      <w:marLeft w:val="0"/>
      <w:marRight w:val="0"/>
      <w:marTop w:val="0"/>
      <w:marBottom w:val="0"/>
      <w:divBdr>
        <w:top w:val="none" w:sz="0" w:space="0" w:color="auto"/>
        <w:left w:val="none" w:sz="0" w:space="0" w:color="auto"/>
        <w:bottom w:val="none" w:sz="0" w:space="0" w:color="auto"/>
        <w:right w:val="none" w:sz="0" w:space="0" w:color="auto"/>
      </w:divBdr>
    </w:div>
    <w:div w:id="912009341">
      <w:bodyDiv w:val="1"/>
      <w:marLeft w:val="0"/>
      <w:marRight w:val="0"/>
      <w:marTop w:val="0"/>
      <w:marBottom w:val="0"/>
      <w:divBdr>
        <w:top w:val="none" w:sz="0" w:space="0" w:color="auto"/>
        <w:left w:val="none" w:sz="0" w:space="0" w:color="auto"/>
        <w:bottom w:val="none" w:sz="0" w:space="0" w:color="auto"/>
        <w:right w:val="none" w:sz="0" w:space="0" w:color="auto"/>
      </w:divBdr>
    </w:div>
    <w:div w:id="913392282">
      <w:bodyDiv w:val="1"/>
      <w:marLeft w:val="0"/>
      <w:marRight w:val="0"/>
      <w:marTop w:val="0"/>
      <w:marBottom w:val="0"/>
      <w:divBdr>
        <w:top w:val="none" w:sz="0" w:space="0" w:color="auto"/>
        <w:left w:val="none" w:sz="0" w:space="0" w:color="auto"/>
        <w:bottom w:val="none" w:sz="0" w:space="0" w:color="auto"/>
        <w:right w:val="none" w:sz="0" w:space="0" w:color="auto"/>
      </w:divBdr>
    </w:div>
    <w:div w:id="916398220">
      <w:bodyDiv w:val="1"/>
      <w:marLeft w:val="0"/>
      <w:marRight w:val="0"/>
      <w:marTop w:val="0"/>
      <w:marBottom w:val="0"/>
      <w:divBdr>
        <w:top w:val="none" w:sz="0" w:space="0" w:color="auto"/>
        <w:left w:val="none" w:sz="0" w:space="0" w:color="auto"/>
        <w:bottom w:val="none" w:sz="0" w:space="0" w:color="auto"/>
        <w:right w:val="none" w:sz="0" w:space="0" w:color="auto"/>
      </w:divBdr>
    </w:div>
    <w:div w:id="918518298">
      <w:bodyDiv w:val="1"/>
      <w:marLeft w:val="0"/>
      <w:marRight w:val="0"/>
      <w:marTop w:val="0"/>
      <w:marBottom w:val="0"/>
      <w:divBdr>
        <w:top w:val="none" w:sz="0" w:space="0" w:color="auto"/>
        <w:left w:val="none" w:sz="0" w:space="0" w:color="auto"/>
        <w:bottom w:val="none" w:sz="0" w:space="0" w:color="auto"/>
        <w:right w:val="none" w:sz="0" w:space="0" w:color="auto"/>
      </w:divBdr>
    </w:div>
    <w:div w:id="919826968">
      <w:bodyDiv w:val="1"/>
      <w:marLeft w:val="0"/>
      <w:marRight w:val="0"/>
      <w:marTop w:val="0"/>
      <w:marBottom w:val="0"/>
      <w:divBdr>
        <w:top w:val="none" w:sz="0" w:space="0" w:color="auto"/>
        <w:left w:val="none" w:sz="0" w:space="0" w:color="auto"/>
        <w:bottom w:val="none" w:sz="0" w:space="0" w:color="auto"/>
        <w:right w:val="none" w:sz="0" w:space="0" w:color="auto"/>
      </w:divBdr>
    </w:div>
    <w:div w:id="921455689">
      <w:bodyDiv w:val="1"/>
      <w:marLeft w:val="0"/>
      <w:marRight w:val="0"/>
      <w:marTop w:val="0"/>
      <w:marBottom w:val="0"/>
      <w:divBdr>
        <w:top w:val="none" w:sz="0" w:space="0" w:color="auto"/>
        <w:left w:val="none" w:sz="0" w:space="0" w:color="auto"/>
        <w:bottom w:val="none" w:sz="0" w:space="0" w:color="auto"/>
        <w:right w:val="none" w:sz="0" w:space="0" w:color="auto"/>
      </w:divBdr>
    </w:div>
    <w:div w:id="922372642">
      <w:bodyDiv w:val="1"/>
      <w:marLeft w:val="0"/>
      <w:marRight w:val="0"/>
      <w:marTop w:val="0"/>
      <w:marBottom w:val="0"/>
      <w:divBdr>
        <w:top w:val="none" w:sz="0" w:space="0" w:color="auto"/>
        <w:left w:val="none" w:sz="0" w:space="0" w:color="auto"/>
        <w:bottom w:val="none" w:sz="0" w:space="0" w:color="auto"/>
        <w:right w:val="none" w:sz="0" w:space="0" w:color="auto"/>
      </w:divBdr>
    </w:div>
    <w:div w:id="936794190">
      <w:bodyDiv w:val="1"/>
      <w:marLeft w:val="0"/>
      <w:marRight w:val="0"/>
      <w:marTop w:val="0"/>
      <w:marBottom w:val="0"/>
      <w:divBdr>
        <w:top w:val="none" w:sz="0" w:space="0" w:color="auto"/>
        <w:left w:val="none" w:sz="0" w:space="0" w:color="auto"/>
        <w:bottom w:val="none" w:sz="0" w:space="0" w:color="auto"/>
        <w:right w:val="none" w:sz="0" w:space="0" w:color="auto"/>
      </w:divBdr>
    </w:div>
    <w:div w:id="938410771">
      <w:bodyDiv w:val="1"/>
      <w:marLeft w:val="0"/>
      <w:marRight w:val="0"/>
      <w:marTop w:val="0"/>
      <w:marBottom w:val="0"/>
      <w:divBdr>
        <w:top w:val="none" w:sz="0" w:space="0" w:color="auto"/>
        <w:left w:val="none" w:sz="0" w:space="0" w:color="auto"/>
        <w:bottom w:val="none" w:sz="0" w:space="0" w:color="auto"/>
        <w:right w:val="none" w:sz="0" w:space="0" w:color="auto"/>
      </w:divBdr>
    </w:div>
    <w:div w:id="940064592">
      <w:bodyDiv w:val="1"/>
      <w:marLeft w:val="0"/>
      <w:marRight w:val="0"/>
      <w:marTop w:val="0"/>
      <w:marBottom w:val="0"/>
      <w:divBdr>
        <w:top w:val="none" w:sz="0" w:space="0" w:color="auto"/>
        <w:left w:val="none" w:sz="0" w:space="0" w:color="auto"/>
        <w:bottom w:val="none" w:sz="0" w:space="0" w:color="auto"/>
        <w:right w:val="none" w:sz="0" w:space="0" w:color="auto"/>
      </w:divBdr>
    </w:div>
    <w:div w:id="941493444">
      <w:bodyDiv w:val="1"/>
      <w:marLeft w:val="0"/>
      <w:marRight w:val="0"/>
      <w:marTop w:val="0"/>
      <w:marBottom w:val="0"/>
      <w:divBdr>
        <w:top w:val="none" w:sz="0" w:space="0" w:color="auto"/>
        <w:left w:val="none" w:sz="0" w:space="0" w:color="auto"/>
        <w:bottom w:val="none" w:sz="0" w:space="0" w:color="auto"/>
        <w:right w:val="none" w:sz="0" w:space="0" w:color="auto"/>
      </w:divBdr>
    </w:div>
    <w:div w:id="942226488">
      <w:bodyDiv w:val="1"/>
      <w:marLeft w:val="0"/>
      <w:marRight w:val="0"/>
      <w:marTop w:val="0"/>
      <w:marBottom w:val="0"/>
      <w:divBdr>
        <w:top w:val="none" w:sz="0" w:space="0" w:color="auto"/>
        <w:left w:val="none" w:sz="0" w:space="0" w:color="auto"/>
        <w:bottom w:val="none" w:sz="0" w:space="0" w:color="auto"/>
        <w:right w:val="none" w:sz="0" w:space="0" w:color="auto"/>
      </w:divBdr>
    </w:div>
    <w:div w:id="942414834">
      <w:bodyDiv w:val="1"/>
      <w:marLeft w:val="0"/>
      <w:marRight w:val="0"/>
      <w:marTop w:val="0"/>
      <w:marBottom w:val="0"/>
      <w:divBdr>
        <w:top w:val="none" w:sz="0" w:space="0" w:color="auto"/>
        <w:left w:val="none" w:sz="0" w:space="0" w:color="auto"/>
        <w:bottom w:val="none" w:sz="0" w:space="0" w:color="auto"/>
        <w:right w:val="none" w:sz="0" w:space="0" w:color="auto"/>
      </w:divBdr>
    </w:div>
    <w:div w:id="943222390">
      <w:bodyDiv w:val="1"/>
      <w:marLeft w:val="0"/>
      <w:marRight w:val="0"/>
      <w:marTop w:val="0"/>
      <w:marBottom w:val="0"/>
      <w:divBdr>
        <w:top w:val="none" w:sz="0" w:space="0" w:color="auto"/>
        <w:left w:val="none" w:sz="0" w:space="0" w:color="auto"/>
        <w:bottom w:val="none" w:sz="0" w:space="0" w:color="auto"/>
        <w:right w:val="none" w:sz="0" w:space="0" w:color="auto"/>
      </w:divBdr>
    </w:div>
    <w:div w:id="946043420">
      <w:bodyDiv w:val="1"/>
      <w:marLeft w:val="0"/>
      <w:marRight w:val="0"/>
      <w:marTop w:val="0"/>
      <w:marBottom w:val="0"/>
      <w:divBdr>
        <w:top w:val="none" w:sz="0" w:space="0" w:color="auto"/>
        <w:left w:val="none" w:sz="0" w:space="0" w:color="auto"/>
        <w:bottom w:val="none" w:sz="0" w:space="0" w:color="auto"/>
        <w:right w:val="none" w:sz="0" w:space="0" w:color="auto"/>
      </w:divBdr>
    </w:div>
    <w:div w:id="946276618">
      <w:bodyDiv w:val="1"/>
      <w:marLeft w:val="0"/>
      <w:marRight w:val="0"/>
      <w:marTop w:val="0"/>
      <w:marBottom w:val="0"/>
      <w:divBdr>
        <w:top w:val="none" w:sz="0" w:space="0" w:color="auto"/>
        <w:left w:val="none" w:sz="0" w:space="0" w:color="auto"/>
        <w:bottom w:val="none" w:sz="0" w:space="0" w:color="auto"/>
        <w:right w:val="none" w:sz="0" w:space="0" w:color="auto"/>
      </w:divBdr>
    </w:div>
    <w:div w:id="946423696">
      <w:bodyDiv w:val="1"/>
      <w:marLeft w:val="0"/>
      <w:marRight w:val="0"/>
      <w:marTop w:val="0"/>
      <w:marBottom w:val="0"/>
      <w:divBdr>
        <w:top w:val="none" w:sz="0" w:space="0" w:color="auto"/>
        <w:left w:val="none" w:sz="0" w:space="0" w:color="auto"/>
        <w:bottom w:val="none" w:sz="0" w:space="0" w:color="auto"/>
        <w:right w:val="none" w:sz="0" w:space="0" w:color="auto"/>
      </w:divBdr>
    </w:div>
    <w:div w:id="947007239">
      <w:bodyDiv w:val="1"/>
      <w:marLeft w:val="0"/>
      <w:marRight w:val="0"/>
      <w:marTop w:val="0"/>
      <w:marBottom w:val="0"/>
      <w:divBdr>
        <w:top w:val="none" w:sz="0" w:space="0" w:color="auto"/>
        <w:left w:val="none" w:sz="0" w:space="0" w:color="auto"/>
        <w:bottom w:val="none" w:sz="0" w:space="0" w:color="auto"/>
        <w:right w:val="none" w:sz="0" w:space="0" w:color="auto"/>
      </w:divBdr>
    </w:div>
    <w:div w:id="947665033">
      <w:bodyDiv w:val="1"/>
      <w:marLeft w:val="0"/>
      <w:marRight w:val="0"/>
      <w:marTop w:val="0"/>
      <w:marBottom w:val="0"/>
      <w:divBdr>
        <w:top w:val="none" w:sz="0" w:space="0" w:color="auto"/>
        <w:left w:val="none" w:sz="0" w:space="0" w:color="auto"/>
        <w:bottom w:val="none" w:sz="0" w:space="0" w:color="auto"/>
        <w:right w:val="none" w:sz="0" w:space="0" w:color="auto"/>
      </w:divBdr>
    </w:div>
    <w:div w:id="948049731">
      <w:bodyDiv w:val="1"/>
      <w:marLeft w:val="0"/>
      <w:marRight w:val="0"/>
      <w:marTop w:val="0"/>
      <w:marBottom w:val="0"/>
      <w:divBdr>
        <w:top w:val="none" w:sz="0" w:space="0" w:color="auto"/>
        <w:left w:val="none" w:sz="0" w:space="0" w:color="auto"/>
        <w:bottom w:val="none" w:sz="0" w:space="0" w:color="auto"/>
        <w:right w:val="none" w:sz="0" w:space="0" w:color="auto"/>
      </w:divBdr>
    </w:div>
    <w:div w:id="951322441">
      <w:bodyDiv w:val="1"/>
      <w:marLeft w:val="0"/>
      <w:marRight w:val="0"/>
      <w:marTop w:val="0"/>
      <w:marBottom w:val="0"/>
      <w:divBdr>
        <w:top w:val="none" w:sz="0" w:space="0" w:color="auto"/>
        <w:left w:val="none" w:sz="0" w:space="0" w:color="auto"/>
        <w:bottom w:val="none" w:sz="0" w:space="0" w:color="auto"/>
        <w:right w:val="none" w:sz="0" w:space="0" w:color="auto"/>
      </w:divBdr>
    </w:div>
    <w:div w:id="952444616">
      <w:bodyDiv w:val="1"/>
      <w:marLeft w:val="0"/>
      <w:marRight w:val="0"/>
      <w:marTop w:val="0"/>
      <w:marBottom w:val="0"/>
      <w:divBdr>
        <w:top w:val="none" w:sz="0" w:space="0" w:color="auto"/>
        <w:left w:val="none" w:sz="0" w:space="0" w:color="auto"/>
        <w:bottom w:val="none" w:sz="0" w:space="0" w:color="auto"/>
        <w:right w:val="none" w:sz="0" w:space="0" w:color="auto"/>
      </w:divBdr>
    </w:div>
    <w:div w:id="952782782">
      <w:bodyDiv w:val="1"/>
      <w:marLeft w:val="0"/>
      <w:marRight w:val="0"/>
      <w:marTop w:val="0"/>
      <w:marBottom w:val="0"/>
      <w:divBdr>
        <w:top w:val="none" w:sz="0" w:space="0" w:color="auto"/>
        <w:left w:val="none" w:sz="0" w:space="0" w:color="auto"/>
        <w:bottom w:val="none" w:sz="0" w:space="0" w:color="auto"/>
        <w:right w:val="none" w:sz="0" w:space="0" w:color="auto"/>
      </w:divBdr>
    </w:div>
    <w:div w:id="954168765">
      <w:bodyDiv w:val="1"/>
      <w:marLeft w:val="0"/>
      <w:marRight w:val="0"/>
      <w:marTop w:val="0"/>
      <w:marBottom w:val="0"/>
      <w:divBdr>
        <w:top w:val="none" w:sz="0" w:space="0" w:color="auto"/>
        <w:left w:val="none" w:sz="0" w:space="0" w:color="auto"/>
        <w:bottom w:val="none" w:sz="0" w:space="0" w:color="auto"/>
        <w:right w:val="none" w:sz="0" w:space="0" w:color="auto"/>
      </w:divBdr>
    </w:div>
    <w:div w:id="954336412">
      <w:bodyDiv w:val="1"/>
      <w:marLeft w:val="0"/>
      <w:marRight w:val="0"/>
      <w:marTop w:val="0"/>
      <w:marBottom w:val="0"/>
      <w:divBdr>
        <w:top w:val="none" w:sz="0" w:space="0" w:color="auto"/>
        <w:left w:val="none" w:sz="0" w:space="0" w:color="auto"/>
        <w:bottom w:val="none" w:sz="0" w:space="0" w:color="auto"/>
        <w:right w:val="none" w:sz="0" w:space="0" w:color="auto"/>
      </w:divBdr>
    </w:div>
    <w:div w:id="958144876">
      <w:bodyDiv w:val="1"/>
      <w:marLeft w:val="0"/>
      <w:marRight w:val="0"/>
      <w:marTop w:val="0"/>
      <w:marBottom w:val="0"/>
      <w:divBdr>
        <w:top w:val="none" w:sz="0" w:space="0" w:color="auto"/>
        <w:left w:val="none" w:sz="0" w:space="0" w:color="auto"/>
        <w:bottom w:val="none" w:sz="0" w:space="0" w:color="auto"/>
        <w:right w:val="none" w:sz="0" w:space="0" w:color="auto"/>
      </w:divBdr>
    </w:div>
    <w:div w:id="959144563">
      <w:bodyDiv w:val="1"/>
      <w:marLeft w:val="0"/>
      <w:marRight w:val="0"/>
      <w:marTop w:val="0"/>
      <w:marBottom w:val="0"/>
      <w:divBdr>
        <w:top w:val="none" w:sz="0" w:space="0" w:color="auto"/>
        <w:left w:val="none" w:sz="0" w:space="0" w:color="auto"/>
        <w:bottom w:val="none" w:sz="0" w:space="0" w:color="auto"/>
        <w:right w:val="none" w:sz="0" w:space="0" w:color="auto"/>
      </w:divBdr>
    </w:div>
    <w:div w:id="959729986">
      <w:bodyDiv w:val="1"/>
      <w:marLeft w:val="0"/>
      <w:marRight w:val="0"/>
      <w:marTop w:val="0"/>
      <w:marBottom w:val="0"/>
      <w:divBdr>
        <w:top w:val="none" w:sz="0" w:space="0" w:color="auto"/>
        <w:left w:val="none" w:sz="0" w:space="0" w:color="auto"/>
        <w:bottom w:val="none" w:sz="0" w:space="0" w:color="auto"/>
        <w:right w:val="none" w:sz="0" w:space="0" w:color="auto"/>
      </w:divBdr>
    </w:div>
    <w:div w:id="960112239">
      <w:bodyDiv w:val="1"/>
      <w:marLeft w:val="0"/>
      <w:marRight w:val="0"/>
      <w:marTop w:val="0"/>
      <w:marBottom w:val="0"/>
      <w:divBdr>
        <w:top w:val="none" w:sz="0" w:space="0" w:color="auto"/>
        <w:left w:val="none" w:sz="0" w:space="0" w:color="auto"/>
        <w:bottom w:val="none" w:sz="0" w:space="0" w:color="auto"/>
        <w:right w:val="none" w:sz="0" w:space="0" w:color="auto"/>
      </w:divBdr>
    </w:div>
    <w:div w:id="961500358">
      <w:bodyDiv w:val="1"/>
      <w:marLeft w:val="0"/>
      <w:marRight w:val="0"/>
      <w:marTop w:val="0"/>
      <w:marBottom w:val="0"/>
      <w:divBdr>
        <w:top w:val="none" w:sz="0" w:space="0" w:color="auto"/>
        <w:left w:val="none" w:sz="0" w:space="0" w:color="auto"/>
        <w:bottom w:val="none" w:sz="0" w:space="0" w:color="auto"/>
        <w:right w:val="none" w:sz="0" w:space="0" w:color="auto"/>
      </w:divBdr>
    </w:div>
    <w:div w:id="962538129">
      <w:bodyDiv w:val="1"/>
      <w:marLeft w:val="0"/>
      <w:marRight w:val="0"/>
      <w:marTop w:val="0"/>
      <w:marBottom w:val="0"/>
      <w:divBdr>
        <w:top w:val="none" w:sz="0" w:space="0" w:color="auto"/>
        <w:left w:val="none" w:sz="0" w:space="0" w:color="auto"/>
        <w:bottom w:val="none" w:sz="0" w:space="0" w:color="auto"/>
        <w:right w:val="none" w:sz="0" w:space="0" w:color="auto"/>
      </w:divBdr>
    </w:div>
    <w:div w:id="963002827">
      <w:bodyDiv w:val="1"/>
      <w:marLeft w:val="0"/>
      <w:marRight w:val="0"/>
      <w:marTop w:val="0"/>
      <w:marBottom w:val="0"/>
      <w:divBdr>
        <w:top w:val="none" w:sz="0" w:space="0" w:color="auto"/>
        <w:left w:val="none" w:sz="0" w:space="0" w:color="auto"/>
        <w:bottom w:val="none" w:sz="0" w:space="0" w:color="auto"/>
        <w:right w:val="none" w:sz="0" w:space="0" w:color="auto"/>
      </w:divBdr>
    </w:div>
    <w:div w:id="964309847">
      <w:bodyDiv w:val="1"/>
      <w:marLeft w:val="0"/>
      <w:marRight w:val="0"/>
      <w:marTop w:val="0"/>
      <w:marBottom w:val="0"/>
      <w:divBdr>
        <w:top w:val="none" w:sz="0" w:space="0" w:color="auto"/>
        <w:left w:val="none" w:sz="0" w:space="0" w:color="auto"/>
        <w:bottom w:val="none" w:sz="0" w:space="0" w:color="auto"/>
        <w:right w:val="none" w:sz="0" w:space="0" w:color="auto"/>
      </w:divBdr>
    </w:div>
    <w:div w:id="964963645">
      <w:bodyDiv w:val="1"/>
      <w:marLeft w:val="0"/>
      <w:marRight w:val="0"/>
      <w:marTop w:val="0"/>
      <w:marBottom w:val="0"/>
      <w:divBdr>
        <w:top w:val="none" w:sz="0" w:space="0" w:color="auto"/>
        <w:left w:val="none" w:sz="0" w:space="0" w:color="auto"/>
        <w:bottom w:val="none" w:sz="0" w:space="0" w:color="auto"/>
        <w:right w:val="none" w:sz="0" w:space="0" w:color="auto"/>
      </w:divBdr>
    </w:div>
    <w:div w:id="964967545">
      <w:bodyDiv w:val="1"/>
      <w:marLeft w:val="0"/>
      <w:marRight w:val="0"/>
      <w:marTop w:val="0"/>
      <w:marBottom w:val="0"/>
      <w:divBdr>
        <w:top w:val="none" w:sz="0" w:space="0" w:color="auto"/>
        <w:left w:val="none" w:sz="0" w:space="0" w:color="auto"/>
        <w:bottom w:val="none" w:sz="0" w:space="0" w:color="auto"/>
        <w:right w:val="none" w:sz="0" w:space="0" w:color="auto"/>
      </w:divBdr>
    </w:div>
    <w:div w:id="965739477">
      <w:bodyDiv w:val="1"/>
      <w:marLeft w:val="0"/>
      <w:marRight w:val="0"/>
      <w:marTop w:val="0"/>
      <w:marBottom w:val="0"/>
      <w:divBdr>
        <w:top w:val="none" w:sz="0" w:space="0" w:color="auto"/>
        <w:left w:val="none" w:sz="0" w:space="0" w:color="auto"/>
        <w:bottom w:val="none" w:sz="0" w:space="0" w:color="auto"/>
        <w:right w:val="none" w:sz="0" w:space="0" w:color="auto"/>
      </w:divBdr>
    </w:div>
    <w:div w:id="969675226">
      <w:bodyDiv w:val="1"/>
      <w:marLeft w:val="0"/>
      <w:marRight w:val="0"/>
      <w:marTop w:val="0"/>
      <w:marBottom w:val="0"/>
      <w:divBdr>
        <w:top w:val="none" w:sz="0" w:space="0" w:color="auto"/>
        <w:left w:val="none" w:sz="0" w:space="0" w:color="auto"/>
        <w:bottom w:val="none" w:sz="0" w:space="0" w:color="auto"/>
        <w:right w:val="none" w:sz="0" w:space="0" w:color="auto"/>
      </w:divBdr>
    </w:div>
    <w:div w:id="973754655">
      <w:bodyDiv w:val="1"/>
      <w:marLeft w:val="0"/>
      <w:marRight w:val="0"/>
      <w:marTop w:val="0"/>
      <w:marBottom w:val="0"/>
      <w:divBdr>
        <w:top w:val="none" w:sz="0" w:space="0" w:color="auto"/>
        <w:left w:val="none" w:sz="0" w:space="0" w:color="auto"/>
        <w:bottom w:val="none" w:sz="0" w:space="0" w:color="auto"/>
        <w:right w:val="none" w:sz="0" w:space="0" w:color="auto"/>
      </w:divBdr>
    </w:div>
    <w:div w:id="974989501">
      <w:bodyDiv w:val="1"/>
      <w:marLeft w:val="0"/>
      <w:marRight w:val="0"/>
      <w:marTop w:val="0"/>
      <w:marBottom w:val="0"/>
      <w:divBdr>
        <w:top w:val="none" w:sz="0" w:space="0" w:color="auto"/>
        <w:left w:val="none" w:sz="0" w:space="0" w:color="auto"/>
        <w:bottom w:val="none" w:sz="0" w:space="0" w:color="auto"/>
        <w:right w:val="none" w:sz="0" w:space="0" w:color="auto"/>
      </w:divBdr>
    </w:div>
    <w:div w:id="976683968">
      <w:bodyDiv w:val="1"/>
      <w:marLeft w:val="0"/>
      <w:marRight w:val="0"/>
      <w:marTop w:val="0"/>
      <w:marBottom w:val="0"/>
      <w:divBdr>
        <w:top w:val="none" w:sz="0" w:space="0" w:color="auto"/>
        <w:left w:val="none" w:sz="0" w:space="0" w:color="auto"/>
        <w:bottom w:val="none" w:sz="0" w:space="0" w:color="auto"/>
        <w:right w:val="none" w:sz="0" w:space="0" w:color="auto"/>
      </w:divBdr>
    </w:div>
    <w:div w:id="978068905">
      <w:bodyDiv w:val="1"/>
      <w:marLeft w:val="0"/>
      <w:marRight w:val="0"/>
      <w:marTop w:val="0"/>
      <w:marBottom w:val="0"/>
      <w:divBdr>
        <w:top w:val="none" w:sz="0" w:space="0" w:color="auto"/>
        <w:left w:val="none" w:sz="0" w:space="0" w:color="auto"/>
        <w:bottom w:val="none" w:sz="0" w:space="0" w:color="auto"/>
        <w:right w:val="none" w:sz="0" w:space="0" w:color="auto"/>
      </w:divBdr>
    </w:div>
    <w:div w:id="978147067">
      <w:bodyDiv w:val="1"/>
      <w:marLeft w:val="0"/>
      <w:marRight w:val="0"/>
      <w:marTop w:val="0"/>
      <w:marBottom w:val="0"/>
      <w:divBdr>
        <w:top w:val="none" w:sz="0" w:space="0" w:color="auto"/>
        <w:left w:val="none" w:sz="0" w:space="0" w:color="auto"/>
        <w:bottom w:val="none" w:sz="0" w:space="0" w:color="auto"/>
        <w:right w:val="none" w:sz="0" w:space="0" w:color="auto"/>
      </w:divBdr>
    </w:div>
    <w:div w:id="979575406">
      <w:bodyDiv w:val="1"/>
      <w:marLeft w:val="0"/>
      <w:marRight w:val="0"/>
      <w:marTop w:val="0"/>
      <w:marBottom w:val="0"/>
      <w:divBdr>
        <w:top w:val="none" w:sz="0" w:space="0" w:color="auto"/>
        <w:left w:val="none" w:sz="0" w:space="0" w:color="auto"/>
        <w:bottom w:val="none" w:sz="0" w:space="0" w:color="auto"/>
        <w:right w:val="none" w:sz="0" w:space="0" w:color="auto"/>
      </w:divBdr>
    </w:div>
    <w:div w:id="980308067">
      <w:bodyDiv w:val="1"/>
      <w:marLeft w:val="0"/>
      <w:marRight w:val="0"/>
      <w:marTop w:val="0"/>
      <w:marBottom w:val="0"/>
      <w:divBdr>
        <w:top w:val="none" w:sz="0" w:space="0" w:color="auto"/>
        <w:left w:val="none" w:sz="0" w:space="0" w:color="auto"/>
        <w:bottom w:val="none" w:sz="0" w:space="0" w:color="auto"/>
        <w:right w:val="none" w:sz="0" w:space="0" w:color="auto"/>
      </w:divBdr>
    </w:div>
    <w:div w:id="984892830">
      <w:bodyDiv w:val="1"/>
      <w:marLeft w:val="0"/>
      <w:marRight w:val="0"/>
      <w:marTop w:val="0"/>
      <w:marBottom w:val="0"/>
      <w:divBdr>
        <w:top w:val="none" w:sz="0" w:space="0" w:color="auto"/>
        <w:left w:val="none" w:sz="0" w:space="0" w:color="auto"/>
        <w:bottom w:val="none" w:sz="0" w:space="0" w:color="auto"/>
        <w:right w:val="none" w:sz="0" w:space="0" w:color="auto"/>
      </w:divBdr>
    </w:div>
    <w:div w:id="984967392">
      <w:bodyDiv w:val="1"/>
      <w:marLeft w:val="0"/>
      <w:marRight w:val="0"/>
      <w:marTop w:val="0"/>
      <w:marBottom w:val="0"/>
      <w:divBdr>
        <w:top w:val="none" w:sz="0" w:space="0" w:color="auto"/>
        <w:left w:val="none" w:sz="0" w:space="0" w:color="auto"/>
        <w:bottom w:val="none" w:sz="0" w:space="0" w:color="auto"/>
        <w:right w:val="none" w:sz="0" w:space="0" w:color="auto"/>
      </w:divBdr>
    </w:div>
    <w:div w:id="985360741">
      <w:bodyDiv w:val="1"/>
      <w:marLeft w:val="0"/>
      <w:marRight w:val="0"/>
      <w:marTop w:val="0"/>
      <w:marBottom w:val="0"/>
      <w:divBdr>
        <w:top w:val="none" w:sz="0" w:space="0" w:color="auto"/>
        <w:left w:val="none" w:sz="0" w:space="0" w:color="auto"/>
        <w:bottom w:val="none" w:sz="0" w:space="0" w:color="auto"/>
        <w:right w:val="none" w:sz="0" w:space="0" w:color="auto"/>
      </w:divBdr>
    </w:div>
    <w:div w:id="985814657">
      <w:bodyDiv w:val="1"/>
      <w:marLeft w:val="0"/>
      <w:marRight w:val="0"/>
      <w:marTop w:val="0"/>
      <w:marBottom w:val="0"/>
      <w:divBdr>
        <w:top w:val="none" w:sz="0" w:space="0" w:color="auto"/>
        <w:left w:val="none" w:sz="0" w:space="0" w:color="auto"/>
        <w:bottom w:val="none" w:sz="0" w:space="0" w:color="auto"/>
        <w:right w:val="none" w:sz="0" w:space="0" w:color="auto"/>
      </w:divBdr>
    </w:div>
    <w:div w:id="986279511">
      <w:bodyDiv w:val="1"/>
      <w:marLeft w:val="0"/>
      <w:marRight w:val="0"/>
      <w:marTop w:val="0"/>
      <w:marBottom w:val="0"/>
      <w:divBdr>
        <w:top w:val="none" w:sz="0" w:space="0" w:color="auto"/>
        <w:left w:val="none" w:sz="0" w:space="0" w:color="auto"/>
        <w:bottom w:val="none" w:sz="0" w:space="0" w:color="auto"/>
        <w:right w:val="none" w:sz="0" w:space="0" w:color="auto"/>
      </w:divBdr>
    </w:div>
    <w:div w:id="987594595">
      <w:bodyDiv w:val="1"/>
      <w:marLeft w:val="0"/>
      <w:marRight w:val="0"/>
      <w:marTop w:val="0"/>
      <w:marBottom w:val="0"/>
      <w:divBdr>
        <w:top w:val="none" w:sz="0" w:space="0" w:color="auto"/>
        <w:left w:val="none" w:sz="0" w:space="0" w:color="auto"/>
        <w:bottom w:val="none" w:sz="0" w:space="0" w:color="auto"/>
        <w:right w:val="none" w:sz="0" w:space="0" w:color="auto"/>
      </w:divBdr>
    </w:div>
    <w:div w:id="988823642">
      <w:bodyDiv w:val="1"/>
      <w:marLeft w:val="0"/>
      <w:marRight w:val="0"/>
      <w:marTop w:val="0"/>
      <w:marBottom w:val="0"/>
      <w:divBdr>
        <w:top w:val="none" w:sz="0" w:space="0" w:color="auto"/>
        <w:left w:val="none" w:sz="0" w:space="0" w:color="auto"/>
        <w:bottom w:val="none" w:sz="0" w:space="0" w:color="auto"/>
        <w:right w:val="none" w:sz="0" w:space="0" w:color="auto"/>
      </w:divBdr>
    </w:div>
    <w:div w:id="993072708">
      <w:bodyDiv w:val="1"/>
      <w:marLeft w:val="0"/>
      <w:marRight w:val="0"/>
      <w:marTop w:val="0"/>
      <w:marBottom w:val="0"/>
      <w:divBdr>
        <w:top w:val="none" w:sz="0" w:space="0" w:color="auto"/>
        <w:left w:val="none" w:sz="0" w:space="0" w:color="auto"/>
        <w:bottom w:val="none" w:sz="0" w:space="0" w:color="auto"/>
        <w:right w:val="none" w:sz="0" w:space="0" w:color="auto"/>
      </w:divBdr>
    </w:div>
    <w:div w:id="995452115">
      <w:bodyDiv w:val="1"/>
      <w:marLeft w:val="0"/>
      <w:marRight w:val="0"/>
      <w:marTop w:val="0"/>
      <w:marBottom w:val="0"/>
      <w:divBdr>
        <w:top w:val="none" w:sz="0" w:space="0" w:color="auto"/>
        <w:left w:val="none" w:sz="0" w:space="0" w:color="auto"/>
        <w:bottom w:val="none" w:sz="0" w:space="0" w:color="auto"/>
        <w:right w:val="none" w:sz="0" w:space="0" w:color="auto"/>
      </w:divBdr>
    </w:div>
    <w:div w:id="997031207">
      <w:bodyDiv w:val="1"/>
      <w:marLeft w:val="0"/>
      <w:marRight w:val="0"/>
      <w:marTop w:val="0"/>
      <w:marBottom w:val="0"/>
      <w:divBdr>
        <w:top w:val="none" w:sz="0" w:space="0" w:color="auto"/>
        <w:left w:val="none" w:sz="0" w:space="0" w:color="auto"/>
        <w:bottom w:val="none" w:sz="0" w:space="0" w:color="auto"/>
        <w:right w:val="none" w:sz="0" w:space="0" w:color="auto"/>
      </w:divBdr>
    </w:div>
    <w:div w:id="997344827">
      <w:bodyDiv w:val="1"/>
      <w:marLeft w:val="0"/>
      <w:marRight w:val="0"/>
      <w:marTop w:val="0"/>
      <w:marBottom w:val="0"/>
      <w:divBdr>
        <w:top w:val="none" w:sz="0" w:space="0" w:color="auto"/>
        <w:left w:val="none" w:sz="0" w:space="0" w:color="auto"/>
        <w:bottom w:val="none" w:sz="0" w:space="0" w:color="auto"/>
        <w:right w:val="none" w:sz="0" w:space="0" w:color="auto"/>
      </w:divBdr>
    </w:div>
    <w:div w:id="998071244">
      <w:bodyDiv w:val="1"/>
      <w:marLeft w:val="0"/>
      <w:marRight w:val="0"/>
      <w:marTop w:val="0"/>
      <w:marBottom w:val="0"/>
      <w:divBdr>
        <w:top w:val="none" w:sz="0" w:space="0" w:color="auto"/>
        <w:left w:val="none" w:sz="0" w:space="0" w:color="auto"/>
        <w:bottom w:val="none" w:sz="0" w:space="0" w:color="auto"/>
        <w:right w:val="none" w:sz="0" w:space="0" w:color="auto"/>
      </w:divBdr>
    </w:div>
    <w:div w:id="999308542">
      <w:bodyDiv w:val="1"/>
      <w:marLeft w:val="0"/>
      <w:marRight w:val="0"/>
      <w:marTop w:val="0"/>
      <w:marBottom w:val="0"/>
      <w:divBdr>
        <w:top w:val="none" w:sz="0" w:space="0" w:color="auto"/>
        <w:left w:val="none" w:sz="0" w:space="0" w:color="auto"/>
        <w:bottom w:val="none" w:sz="0" w:space="0" w:color="auto"/>
        <w:right w:val="none" w:sz="0" w:space="0" w:color="auto"/>
      </w:divBdr>
    </w:div>
    <w:div w:id="1001085337">
      <w:bodyDiv w:val="1"/>
      <w:marLeft w:val="0"/>
      <w:marRight w:val="0"/>
      <w:marTop w:val="0"/>
      <w:marBottom w:val="0"/>
      <w:divBdr>
        <w:top w:val="none" w:sz="0" w:space="0" w:color="auto"/>
        <w:left w:val="none" w:sz="0" w:space="0" w:color="auto"/>
        <w:bottom w:val="none" w:sz="0" w:space="0" w:color="auto"/>
        <w:right w:val="none" w:sz="0" w:space="0" w:color="auto"/>
      </w:divBdr>
    </w:div>
    <w:div w:id="1002438700">
      <w:bodyDiv w:val="1"/>
      <w:marLeft w:val="0"/>
      <w:marRight w:val="0"/>
      <w:marTop w:val="0"/>
      <w:marBottom w:val="0"/>
      <w:divBdr>
        <w:top w:val="none" w:sz="0" w:space="0" w:color="auto"/>
        <w:left w:val="none" w:sz="0" w:space="0" w:color="auto"/>
        <w:bottom w:val="none" w:sz="0" w:space="0" w:color="auto"/>
        <w:right w:val="none" w:sz="0" w:space="0" w:color="auto"/>
      </w:divBdr>
    </w:div>
    <w:div w:id="1002515089">
      <w:bodyDiv w:val="1"/>
      <w:marLeft w:val="0"/>
      <w:marRight w:val="0"/>
      <w:marTop w:val="0"/>
      <w:marBottom w:val="0"/>
      <w:divBdr>
        <w:top w:val="none" w:sz="0" w:space="0" w:color="auto"/>
        <w:left w:val="none" w:sz="0" w:space="0" w:color="auto"/>
        <w:bottom w:val="none" w:sz="0" w:space="0" w:color="auto"/>
        <w:right w:val="none" w:sz="0" w:space="0" w:color="auto"/>
      </w:divBdr>
    </w:div>
    <w:div w:id="1003553104">
      <w:bodyDiv w:val="1"/>
      <w:marLeft w:val="0"/>
      <w:marRight w:val="0"/>
      <w:marTop w:val="0"/>
      <w:marBottom w:val="0"/>
      <w:divBdr>
        <w:top w:val="none" w:sz="0" w:space="0" w:color="auto"/>
        <w:left w:val="none" w:sz="0" w:space="0" w:color="auto"/>
        <w:bottom w:val="none" w:sz="0" w:space="0" w:color="auto"/>
        <w:right w:val="none" w:sz="0" w:space="0" w:color="auto"/>
      </w:divBdr>
    </w:div>
    <w:div w:id="1004475710">
      <w:bodyDiv w:val="1"/>
      <w:marLeft w:val="0"/>
      <w:marRight w:val="0"/>
      <w:marTop w:val="0"/>
      <w:marBottom w:val="0"/>
      <w:divBdr>
        <w:top w:val="none" w:sz="0" w:space="0" w:color="auto"/>
        <w:left w:val="none" w:sz="0" w:space="0" w:color="auto"/>
        <w:bottom w:val="none" w:sz="0" w:space="0" w:color="auto"/>
        <w:right w:val="none" w:sz="0" w:space="0" w:color="auto"/>
      </w:divBdr>
    </w:div>
    <w:div w:id="1005284331">
      <w:bodyDiv w:val="1"/>
      <w:marLeft w:val="0"/>
      <w:marRight w:val="0"/>
      <w:marTop w:val="0"/>
      <w:marBottom w:val="0"/>
      <w:divBdr>
        <w:top w:val="none" w:sz="0" w:space="0" w:color="auto"/>
        <w:left w:val="none" w:sz="0" w:space="0" w:color="auto"/>
        <w:bottom w:val="none" w:sz="0" w:space="0" w:color="auto"/>
        <w:right w:val="none" w:sz="0" w:space="0" w:color="auto"/>
      </w:divBdr>
    </w:div>
    <w:div w:id="1006708680">
      <w:bodyDiv w:val="1"/>
      <w:marLeft w:val="0"/>
      <w:marRight w:val="0"/>
      <w:marTop w:val="0"/>
      <w:marBottom w:val="0"/>
      <w:divBdr>
        <w:top w:val="none" w:sz="0" w:space="0" w:color="auto"/>
        <w:left w:val="none" w:sz="0" w:space="0" w:color="auto"/>
        <w:bottom w:val="none" w:sz="0" w:space="0" w:color="auto"/>
        <w:right w:val="none" w:sz="0" w:space="0" w:color="auto"/>
      </w:divBdr>
    </w:div>
    <w:div w:id="1007051751">
      <w:bodyDiv w:val="1"/>
      <w:marLeft w:val="0"/>
      <w:marRight w:val="0"/>
      <w:marTop w:val="0"/>
      <w:marBottom w:val="0"/>
      <w:divBdr>
        <w:top w:val="none" w:sz="0" w:space="0" w:color="auto"/>
        <w:left w:val="none" w:sz="0" w:space="0" w:color="auto"/>
        <w:bottom w:val="none" w:sz="0" w:space="0" w:color="auto"/>
        <w:right w:val="none" w:sz="0" w:space="0" w:color="auto"/>
      </w:divBdr>
    </w:div>
    <w:div w:id="1008799662">
      <w:bodyDiv w:val="1"/>
      <w:marLeft w:val="0"/>
      <w:marRight w:val="0"/>
      <w:marTop w:val="0"/>
      <w:marBottom w:val="0"/>
      <w:divBdr>
        <w:top w:val="none" w:sz="0" w:space="0" w:color="auto"/>
        <w:left w:val="none" w:sz="0" w:space="0" w:color="auto"/>
        <w:bottom w:val="none" w:sz="0" w:space="0" w:color="auto"/>
        <w:right w:val="none" w:sz="0" w:space="0" w:color="auto"/>
      </w:divBdr>
    </w:div>
    <w:div w:id="1011954741">
      <w:bodyDiv w:val="1"/>
      <w:marLeft w:val="0"/>
      <w:marRight w:val="0"/>
      <w:marTop w:val="0"/>
      <w:marBottom w:val="0"/>
      <w:divBdr>
        <w:top w:val="none" w:sz="0" w:space="0" w:color="auto"/>
        <w:left w:val="none" w:sz="0" w:space="0" w:color="auto"/>
        <w:bottom w:val="none" w:sz="0" w:space="0" w:color="auto"/>
        <w:right w:val="none" w:sz="0" w:space="0" w:color="auto"/>
      </w:divBdr>
    </w:div>
    <w:div w:id="1012028010">
      <w:bodyDiv w:val="1"/>
      <w:marLeft w:val="0"/>
      <w:marRight w:val="0"/>
      <w:marTop w:val="0"/>
      <w:marBottom w:val="0"/>
      <w:divBdr>
        <w:top w:val="none" w:sz="0" w:space="0" w:color="auto"/>
        <w:left w:val="none" w:sz="0" w:space="0" w:color="auto"/>
        <w:bottom w:val="none" w:sz="0" w:space="0" w:color="auto"/>
        <w:right w:val="none" w:sz="0" w:space="0" w:color="auto"/>
      </w:divBdr>
    </w:div>
    <w:div w:id="1012146143">
      <w:bodyDiv w:val="1"/>
      <w:marLeft w:val="0"/>
      <w:marRight w:val="0"/>
      <w:marTop w:val="0"/>
      <w:marBottom w:val="0"/>
      <w:divBdr>
        <w:top w:val="none" w:sz="0" w:space="0" w:color="auto"/>
        <w:left w:val="none" w:sz="0" w:space="0" w:color="auto"/>
        <w:bottom w:val="none" w:sz="0" w:space="0" w:color="auto"/>
        <w:right w:val="none" w:sz="0" w:space="0" w:color="auto"/>
      </w:divBdr>
    </w:div>
    <w:div w:id="1018853378">
      <w:bodyDiv w:val="1"/>
      <w:marLeft w:val="0"/>
      <w:marRight w:val="0"/>
      <w:marTop w:val="0"/>
      <w:marBottom w:val="0"/>
      <w:divBdr>
        <w:top w:val="none" w:sz="0" w:space="0" w:color="auto"/>
        <w:left w:val="none" w:sz="0" w:space="0" w:color="auto"/>
        <w:bottom w:val="none" w:sz="0" w:space="0" w:color="auto"/>
        <w:right w:val="none" w:sz="0" w:space="0" w:color="auto"/>
      </w:divBdr>
    </w:div>
    <w:div w:id="1025014278">
      <w:bodyDiv w:val="1"/>
      <w:marLeft w:val="0"/>
      <w:marRight w:val="0"/>
      <w:marTop w:val="0"/>
      <w:marBottom w:val="0"/>
      <w:divBdr>
        <w:top w:val="none" w:sz="0" w:space="0" w:color="auto"/>
        <w:left w:val="none" w:sz="0" w:space="0" w:color="auto"/>
        <w:bottom w:val="none" w:sz="0" w:space="0" w:color="auto"/>
        <w:right w:val="none" w:sz="0" w:space="0" w:color="auto"/>
      </w:divBdr>
    </w:div>
    <w:div w:id="1025792876">
      <w:bodyDiv w:val="1"/>
      <w:marLeft w:val="0"/>
      <w:marRight w:val="0"/>
      <w:marTop w:val="0"/>
      <w:marBottom w:val="0"/>
      <w:divBdr>
        <w:top w:val="none" w:sz="0" w:space="0" w:color="auto"/>
        <w:left w:val="none" w:sz="0" w:space="0" w:color="auto"/>
        <w:bottom w:val="none" w:sz="0" w:space="0" w:color="auto"/>
        <w:right w:val="none" w:sz="0" w:space="0" w:color="auto"/>
      </w:divBdr>
    </w:div>
    <w:div w:id="1026758424">
      <w:bodyDiv w:val="1"/>
      <w:marLeft w:val="0"/>
      <w:marRight w:val="0"/>
      <w:marTop w:val="0"/>
      <w:marBottom w:val="0"/>
      <w:divBdr>
        <w:top w:val="none" w:sz="0" w:space="0" w:color="auto"/>
        <w:left w:val="none" w:sz="0" w:space="0" w:color="auto"/>
        <w:bottom w:val="none" w:sz="0" w:space="0" w:color="auto"/>
        <w:right w:val="none" w:sz="0" w:space="0" w:color="auto"/>
      </w:divBdr>
    </w:div>
    <w:div w:id="1027289109">
      <w:bodyDiv w:val="1"/>
      <w:marLeft w:val="0"/>
      <w:marRight w:val="0"/>
      <w:marTop w:val="0"/>
      <w:marBottom w:val="0"/>
      <w:divBdr>
        <w:top w:val="none" w:sz="0" w:space="0" w:color="auto"/>
        <w:left w:val="none" w:sz="0" w:space="0" w:color="auto"/>
        <w:bottom w:val="none" w:sz="0" w:space="0" w:color="auto"/>
        <w:right w:val="none" w:sz="0" w:space="0" w:color="auto"/>
      </w:divBdr>
    </w:div>
    <w:div w:id="1029646338">
      <w:bodyDiv w:val="1"/>
      <w:marLeft w:val="0"/>
      <w:marRight w:val="0"/>
      <w:marTop w:val="0"/>
      <w:marBottom w:val="0"/>
      <w:divBdr>
        <w:top w:val="none" w:sz="0" w:space="0" w:color="auto"/>
        <w:left w:val="none" w:sz="0" w:space="0" w:color="auto"/>
        <w:bottom w:val="none" w:sz="0" w:space="0" w:color="auto"/>
        <w:right w:val="none" w:sz="0" w:space="0" w:color="auto"/>
      </w:divBdr>
    </w:div>
    <w:div w:id="1032151523">
      <w:bodyDiv w:val="1"/>
      <w:marLeft w:val="0"/>
      <w:marRight w:val="0"/>
      <w:marTop w:val="0"/>
      <w:marBottom w:val="0"/>
      <w:divBdr>
        <w:top w:val="none" w:sz="0" w:space="0" w:color="auto"/>
        <w:left w:val="none" w:sz="0" w:space="0" w:color="auto"/>
        <w:bottom w:val="none" w:sz="0" w:space="0" w:color="auto"/>
        <w:right w:val="none" w:sz="0" w:space="0" w:color="auto"/>
      </w:divBdr>
    </w:div>
    <w:div w:id="1032412788">
      <w:bodyDiv w:val="1"/>
      <w:marLeft w:val="0"/>
      <w:marRight w:val="0"/>
      <w:marTop w:val="0"/>
      <w:marBottom w:val="0"/>
      <w:divBdr>
        <w:top w:val="none" w:sz="0" w:space="0" w:color="auto"/>
        <w:left w:val="none" w:sz="0" w:space="0" w:color="auto"/>
        <w:bottom w:val="none" w:sz="0" w:space="0" w:color="auto"/>
        <w:right w:val="none" w:sz="0" w:space="0" w:color="auto"/>
      </w:divBdr>
    </w:div>
    <w:div w:id="1034766563">
      <w:bodyDiv w:val="1"/>
      <w:marLeft w:val="0"/>
      <w:marRight w:val="0"/>
      <w:marTop w:val="0"/>
      <w:marBottom w:val="0"/>
      <w:divBdr>
        <w:top w:val="none" w:sz="0" w:space="0" w:color="auto"/>
        <w:left w:val="none" w:sz="0" w:space="0" w:color="auto"/>
        <w:bottom w:val="none" w:sz="0" w:space="0" w:color="auto"/>
        <w:right w:val="none" w:sz="0" w:space="0" w:color="auto"/>
      </w:divBdr>
    </w:div>
    <w:div w:id="1035349246">
      <w:bodyDiv w:val="1"/>
      <w:marLeft w:val="0"/>
      <w:marRight w:val="0"/>
      <w:marTop w:val="0"/>
      <w:marBottom w:val="0"/>
      <w:divBdr>
        <w:top w:val="none" w:sz="0" w:space="0" w:color="auto"/>
        <w:left w:val="none" w:sz="0" w:space="0" w:color="auto"/>
        <w:bottom w:val="none" w:sz="0" w:space="0" w:color="auto"/>
        <w:right w:val="none" w:sz="0" w:space="0" w:color="auto"/>
      </w:divBdr>
    </w:div>
    <w:div w:id="1035499651">
      <w:bodyDiv w:val="1"/>
      <w:marLeft w:val="0"/>
      <w:marRight w:val="0"/>
      <w:marTop w:val="0"/>
      <w:marBottom w:val="0"/>
      <w:divBdr>
        <w:top w:val="none" w:sz="0" w:space="0" w:color="auto"/>
        <w:left w:val="none" w:sz="0" w:space="0" w:color="auto"/>
        <w:bottom w:val="none" w:sz="0" w:space="0" w:color="auto"/>
        <w:right w:val="none" w:sz="0" w:space="0" w:color="auto"/>
      </w:divBdr>
    </w:div>
    <w:div w:id="1037044380">
      <w:bodyDiv w:val="1"/>
      <w:marLeft w:val="0"/>
      <w:marRight w:val="0"/>
      <w:marTop w:val="0"/>
      <w:marBottom w:val="0"/>
      <w:divBdr>
        <w:top w:val="none" w:sz="0" w:space="0" w:color="auto"/>
        <w:left w:val="none" w:sz="0" w:space="0" w:color="auto"/>
        <w:bottom w:val="none" w:sz="0" w:space="0" w:color="auto"/>
        <w:right w:val="none" w:sz="0" w:space="0" w:color="auto"/>
      </w:divBdr>
    </w:div>
    <w:div w:id="1040280768">
      <w:bodyDiv w:val="1"/>
      <w:marLeft w:val="0"/>
      <w:marRight w:val="0"/>
      <w:marTop w:val="0"/>
      <w:marBottom w:val="0"/>
      <w:divBdr>
        <w:top w:val="none" w:sz="0" w:space="0" w:color="auto"/>
        <w:left w:val="none" w:sz="0" w:space="0" w:color="auto"/>
        <w:bottom w:val="none" w:sz="0" w:space="0" w:color="auto"/>
        <w:right w:val="none" w:sz="0" w:space="0" w:color="auto"/>
      </w:divBdr>
    </w:div>
    <w:div w:id="1042483638">
      <w:bodyDiv w:val="1"/>
      <w:marLeft w:val="0"/>
      <w:marRight w:val="0"/>
      <w:marTop w:val="0"/>
      <w:marBottom w:val="0"/>
      <w:divBdr>
        <w:top w:val="none" w:sz="0" w:space="0" w:color="auto"/>
        <w:left w:val="none" w:sz="0" w:space="0" w:color="auto"/>
        <w:bottom w:val="none" w:sz="0" w:space="0" w:color="auto"/>
        <w:right w:val="none" w:sz="0" w:space="0" w:color="auto"/>
      </w:divBdr>
    </w:div>
    <w:div w:id="1044256891">
      <w:bodyDiv w:val="1"/>
      <w:marLeft w:val="0"/>
      <w:marRight w:val="0"/>
      <w:marTop w:val="0"/>
      <w:marBottom w:val="0"/>
      <w:divBdr>
        <w:top w:val="none" w:sz="0" w:space="0" w:color="auto"/>
        <w:left w:val="none" w:sz="0" w:space="0" w:color="auto"/>
        <w:bottom w:val="none" w:sz="0" w:space="0" w:color="auto"/>
        <w:right w:val="none" w:sz="0" w:space="0" w:color="auto"/>
      </w:divBdr>
    </w:div>
    <w:div w:id="1044717405">
      <w:bodyDiv w:val="1"/>
      <w:marLeft w:val="0"/>
      <w:marRight w:val="0"/>
      <w:marTop w:val="0"/>
      <w:marBottom w:val="0"/>
      <w:divBdr>
        <w:top w:val="none" w:sz="0" w:space="0" w:color="auto"/>
        <w:left w:val="none" w:sz="0" w:space="0" w:color="auto"/>
        <w:bottom w:val="none" w:sz="0" w:space="0" w:color="auto"/>
        <w:right w:val="none" w:sz="0" w:space="0" w:color="auto"/>
      </w:divBdr>
    </w:div>
    <w:div w:id="1048333412">
      <w:bodyDiv w:val="1"/>
      <w:marLeft w:val="0"/>
      <w:marRight w:val="0"/>
      <w:marTop w:val="0"/>
      <w:marBottom w:val="0"/>
      <w:divBdr>
        <w:top w:val="none" w:sz="0" w:space="0" w:color="auto"/>
        <w:left w:val="none" w:sz="0" w:space="0" w:color="auto"/>
        <w:bottom w:val="none" w:sz="0" w:space="0" w:color="auto"/>
        <w:right w:val="none" w:sz="0" w:space="0" w:color="auto"/>
      </w:divBdr>
    </w:div>
    <w:div w:id="1049187135">
      <w:bodyDiv w:val="1"/>
      <w:marLeft w:val="0"/>
      <w:marRight w:val="0"/>
      <w:marTop w:val="0"/>
      <w:marBottom w:val="0"/>
      <w:divBdr>
        <w:top w:val="none" w:sz="0" w:space="0" w:color="auto"/>
        <w:left w:val="none" w:sz="0" w:space="0" w:color="auto"/>
        <w:bottom w:val="none" w:sz="0" w:space="0" w:color="auto"/>
        <w:right w:val="none" w:sz="0" w:space="0" w:color="auto"/>
      </w:divBdr>
    </w:div>
    <w:div w:id="1050149906">
      <w:bodyDiv w:val="1"/>
      <w:marLeft w:val="0"/>
      <w:marRight w:val="0"/>
      <w:marTop w:val="0"/>
      <w:marBottom w:val="0"/>
      <w:divBdr>
        <w:top w:val="none" w:sz="0" w:space="0" w:color="auto"/>
        <w:left w:val="none" w:sz="0" w:space="0" w:color="auto"/>
        <w:bottom w:val="none" w:sz="0" w:space="0" w:color="auto"/>
        <w:right w:val="none" w:sz="0" w:space="0" w:color="auto"/>
      </w:divBdr>
    </w:div>
    <w:div w:id="1051853721">
      <w:bodyDiv w:val="1"/>
      <w:marLeft w:val="0"/>
      <w:marRight w:val="0"/>
      <w:marTop w:val="0"/>
      <w:marBottom w:val="0"/>
      <w:divBdr>
        <w:top w:val="none" w:sz="0" w:space="0" w:color="auto"/>
        <w:left w:val="none" w:sz="0" w:space="0" w:color="auto"/>
        <w:bottom w:val="none" w:sz="0" w:space="0" w:color="auto"/>
        <w:right w:val="none" w:sz="0" w:space="0" w:color="auto"/>
      </w:divBdr>
    </w:div>
    <w:div w:id="1053505114">
      <w:bodyDiv w:val="1"/>
      <w:marLeft w:val="0"/>
      <w:marRight w:val="0"/>
      <w:marTop w:val="0"/>
      <w:marBottom w:val="0"/>
      <w:divBdr>
        <w:top w:val="none" w:sz="0" w:space="0" w:color="auto"/>
        <w:left w:val="none" w:sz="0" w:space="0" w:color="auto"/>
        <w:bottom w:val="none" w:sz="0" w:space="0" w:color="auto"/>
        <w:right w:val="none" w:sz="0" w:space="0" w:color="auto"/>
      </w:divBdr>
    </w:div>
    <w:div w:id="1053967996">
      <w:bodyDiv w:val="1"/>
      <w:marLeft w:val="0"/>
      <w:marRight w:val="0"/>
      <w:marTop w:val="0"/>
      <w:marBottom w:val="0"/>
      <w:divBdr>
        <w:top w:val="none" w:sz="0" w:space="0" w:color="auto"/>
        <w:left w:val="none" w:sz="0" w:space="0" w:color="auto"/>
        <w:bottom w:val="none" w:sz="0" w:space="0" w:color="auto"/>
        <w:right w:val="none" w:sz="0" w:space="0" w:color="auto"/>
      </w:divBdr>
    </w:div>
    <w:div w:id="1054081125">
      <w:bodyDiv w:val="1"/>
      <w:marLeft w:val="0"/>
      <w:marRight w:val="0"/>
      <w:marTop w:val="0"/>
      <w:marBottom w:val="0"/>
      <w:divBdr>
        <w:top w:val="none" w:sz="0" w:space="0" w:color="auto"/>
        <w:left w:val="none" w:sz="0" w:space="0" w:color="auto"/>
        <w:bottom w:val="none" w:sz="0" w:space="0" w:color="auto"/>
        <w:right w:val="none" w:sz="0" w:space="0" w:color="auto"/>
      </w:divBdr>
    </w:div>
    <w:div w:id="1056927546">
      <w:bodyDiv w:val="1"/>
      <w:marLeft w:val="0"/>
      <w:marRight w:val="0"/>
      <w:marTop w:val="0"/>
      <w:marBottom w:val="0"/>
      <w:divBdr>
        <w:top w:val="none" w:sz="0" w:space="0" w:color="auto"/>
        <w:left w:val="none" w:sz="0" w:space="0" w:color="auto"/>
        <w:bottom w:val="none" w:sz="0" w:space="0" w:color="auto"/>
        <w:right w:val="none" w:sz="0" w:space="0" w:color="auto"/>
      </w:divBdr>
    </w:div>
    <w:div w:id="1056975227">
      <w:bodyDiv w:val="1"/>
      <w:marLeft w:val="0"/>
      <w:marRight w:val="0"/>
      <w:marTop w:val="0"/>
      <w:marBottom w:val="0"/>
      <w:divBdr>
        <w:top w:val="none" w:sz="0" w:space="0" w:color="auto"/>
        <w:left w:val="none" w:sz="0" w:space="0" w:color="auto"/>
        <w:bottom w:val="none" w:sz="0" w:space="0" w:color="auto"/>
        <w:right w:val="none" w:sz="0" w:space="0" w:color="auto"/>
      </w:divBdr>
    </w:div>
    <w:div w:id="1057245644">
      <w:bodyDiv w:val="1"/>
      <w:marLeft w:val="0"/>
      <w:marRight w:val="0"/>
      <w:marTop w:val="0"/>
      <w:marBottom w:val="0"/>
      <w:divBdr>
        <w:top w:val="none" w:sz="0" w:space="0" w:color="auto"/>
        <w:left w:val="none" w:sz="0" w:space="0" w:color="auto"/>
        <w:bottom w:val="none" w:sz="0" w:space="0" w:color="auto"/>
        <w:right w:val="none" w:sz="0" w:space="0" w:color="auto"/>
      </w:divBdr>
    </w:div>
    <w:div w:id="1061054471">
      <w:bodyDiv w:val="1"/>
      <w:marLeft w:val="0"/>
      <w:marRight w:val="0"/>
      <w:marTop w:val="0"/>
      <w:marBottom w:val="0"/>
      <w:divBdr>
        <w:top w:val="none" w:sz="0" w:space="0" w:color="auto"/>
        <w:left w:val="none" w:sz="0" w:space="0" w:color="auto"/>
        <w:bottom w:val="none" w:sz="0" w:space="0" w:color="auto"/>
        <w:right w:val="none" w:sz="0" w:space="0" w:color="auto"/>
      </w:divBdr>
    </w:div>
    <w:div w:id="1061488351">
      <w:bodyDiv w:val="1"/>
      <w:marLeft w:val="0"/>
      <w:marRight w:val="0"/>
      <w:marTop w:val="0"/>
      <w:marBottom w:val="0"/>
      <w:divBdr>
        <w:top w:val="none" w:sz="0" w:space="0" w:color="auto"/>
        <w:left w:val="none" w:sz="0" w:space="0" w:color="auto"/>
        <w:bottom w:val="none" w:sz="0" w:space="0" w:color="auto"/>
        <w:right w:val="none" w:sz="0" w:space="0" w:color="auto"/>
      </w:divBdr>
    </w:div>
    <w:div w:id="1062606902">
      <w:bodyDiv w:val="1"/>
      <w:marLeft w:val="0"/>
      <w:marRight w:val="0"/>
      <w:marTop w:val="0"/>
      <w:marBottom w:val="0"/>
      <w:divBdr>
        <w:top w:val="none" w:sz="0" w:space="0" w:color="auto"/>
        <w:left w:val="none" w:sz="0" w:space="0" w:color="auto"/>
        <w:bottom w:val="none" w:sz="0" w:space="0" w:color="auto"/>
        <w:right w:val="none" w:sz="0" w:space="0" w:color="auto"/>
      </w:divBdr>
    </w:div>
    <w:div w:id="1063674480">
      <w:bodyDiv w:val="1"/>
      <w:marLeft w:val="0"/>
      <w:marRight w:val="0"/>
      <w:marTop w:val="0"/>
      <w:marBottom w:val="0"/>
      <w:divBdr>
        <w:top w:val="none" w:sz="0" w:space="0" w:color="auto"/>
        <w:left w:val="none" w:sz="0" w:space="0" w:color="auto"/>
        <w:bottom w:val="none" w:sz="0" w:space="0" w:color="auto"/>
        <w:right w:val="none" w:sz="0" w:space="0" w:color="auto"/>
      </w:divBdr>
    </w:div>
    <w:div w:id="1064179797">
      <w:bodyDiv w:val="1"/>
      <w:marLeft w:val="0"/>
      <w:marRight w:val="0"/>
      <w:marTop w:val="0"/>
      <w:marBottom w:val="0"/>
      <w:divBdr>
        <w:top w:val="none" w:sz="0" w:space="0" w:color="auto"/>
        <w:left w:val="none" w:sz="0" w:space="0" w:color="auto"/>
        <w:bottom w:val="none" w:sz="0" w:space="0" w:color="auto"/>
        <w:right w:val="none" w:sz="0" w:space="0" w:color="auto"/>
      </w:divBdr>
    </w:div>
    <w:div w:id="1065487852">
      <w:bodyDiv w:val="1"/>
      <w:marLeft w:val="0"/>
      <w:marRight w:val="0"/>
      <w:marTop w:val="0"/>
      <w:marBottom w:val="0"/>
      <w:divBdr>
        <w:top w:val="none" w:sz="0" w:space="0" w:color="auto"/>
        <w:left w:val="none" w:sz="0" w:space="0" w:color="auto"/>
        <w:bottom w:val="none" w:sz="0" w:space="0" w:color="auto"/>
        <w:right w:val="none" w:sz="0" w:space="0" w:color="auto"/>
      </w:divBdr>
    </w:div>
    <w:div w:id="1065641948">
      <w:bodyDiv w:val="1"/>
      <w:marLeft w:val="0"/>
      <w:marRight w:val="0"/>
      <w:marTop w:val="0"/>
      <w:marBottom w:val="0"/>
      <w:divBdr>
        <w:top w:val="none" w:sz="0" w:space="0" w:color="auto"/>
        <w:left w:val="none" w:sz="0" w:space="0" w:color="auto"/>
        <w:bottom w:val="none" w:sz="0" w:space="0" w:color="auto"/>
        <w:right w:val="none" w:sz="0" w:space="0" w:color="auto"/>
      </w:divBdr>
    </w:div>
    <w:div w:id="1066879762">
      <w:bodyDiv w:val="1"/>
      <w:marLeft w:val="0"/>
      <w:marRight w:val="0"/>
      <w:marTop w:val="0"/>
      <w:marBottom w:val="0"/>
      <w:divBdr>
        <w:top w:val="none" w:sz="0" w:space="0" w:color="auto"/>
        <w:left w:val="none" w:sz="0" w:space="0" w:color="auto"/>
        <w:bottom w:val="none" w:sz="0" w:space="0" w:color="auto"/>
        <w:right w:val="none" w:sz="0" w:space="0" w:color="auto"/>
      </w:divBdr>
    </w:div>
    <w:div w:id="1068499124">
      <w:bodyDiv w:val="1"/>
      <w:marLeft w:val="0"/>
      <w:marRight w:val="0"/>
      <w:marTop w:val="0"/>
      <w:marBottom w:val="0"/>
      <w:divBdr>
        <w:top w:val="none" w:sz="0" w:space="0" w:color="auto"/>
        <w:left w:val="none" w:sz="0" w:space="0" w:color="auto"/>
        <w:bottom w:val="none" w:sz="0" w:space="0" w:color="auto"/>
        <w:right w:val="none" w:sz="0" w:space="0" w:color="auto"/>
      </w:divBdr>
    </w:div>
    <w:div w:id="1070998770">
      <w:bodyDiv w:val="1"/>
      <w:marLeft w:val="0"/>
      <w:marRight w:val="0"/>
      <w:marTop w:val="0"/>
      <w:marBottom w:val="0"/>
      <w:divBdr>
        <w:top w:val="none" w:sz="0" w:space="0" w:color="auto"/>
        <w:left w:val="none" w:sz="0" w:space="0" w:color="auto"/>
        <w:bottom w:val="none" w:sz="0" w:space="0" w:color="auto"/>
        <w:right w:val="none" w:sz="0" w:space="0" w:color="auto"/>
      </w:divBdr>
    </w:div>
    <w:div w:id="1071732201">
      <w:bodyDiv w:val="1"/>
      <w:marLeft w:val="0"/>
      <w:marRight w:val="0"/>
      <w:marTop w:val="0"/>
      <w:marBottom w:val="0"/>
      <w:divBdr>
        <w:top w:val="none" w:sz="0" w:space="0" w:color="auto"/>
        <w:left w:val="none" w:sz="0" w:space="0" w:color="auto"/>
        <w:bottom w:val="none" w:sz="0" w:space="0" w:color="auto"/>
        <w:right w:val="none" w:sz="0" w:space="0" w:color="auto"/>
      </w:divBdr>
    </w:div>
    <w:div w:id="1079595657">
      <w:bodyDiv w:val="1"/>
      <w:marLeft w:val="0"/>
      <w:marRight w:val="0"/>
      <w:marTop w:val="0"/>
      <w:marBottom w:val="0"/>
      <w:divBdr>
        <w:top w:val="none" w:sz="0" w:space="0" w:color="auto"/>
        <w:left w:val="none" w:sz="0" w:space="0" w:color="auto"/>
        <w:bottom w:val="none" w:sz="0" w:space="0" w:color="auto"/>
        <w:right w:val="none" w:sz="0" w:space="0" w:color="auto"/>
      </w:divBdr>
    </w:div>
    <w:div w:id="1079712492">
      <w:bodyDiv w:val="1"/>
      <w:marLeft w:val="0"/>
      <w:marRight w:val="0"/>
      <w:marTop w:val="0"/>
      <w:marBottom w:val="0"/>
      <w:divBdr>
        <w:top w:val="none" w:sz="0" w:space="0" w:color="auto"/>
        <w:left w:val="none" w:sz="0" w:space="0" w:color="auto"/>
        <w:bottom w:val="none" w:sz="0" w:space="0" w:color="auto"/>
        <w:right w:val="none" w:sz="0" w:space="0" w:color="auto"/>
      </w:divBdr>
    </w:div>
    <w:div w:id="1080716777">
      <w:bodyDiv w:val="1"/>
      <w:marLeft w:val="0"/>
      <w:marRight w:val="0"/>
      <w:marTop w:val="0"/>
      <w:marBottom w:val="0"/>
      <w:divBdr>
        <w:top w:val="none" w:sz="0" w:space="0" w:color="auto"/>
        <w:left w:val="none" w:sz="0" w:space="0" w:color="auto"/>
        <w:bottom w:val="none" w:sz="0" w:space="0" w:color="auto"/>
        <w:right w:val="none" w:sz="0" w:space="0" w:color="auto"/>
      </w:divBdr>
    </w:div>
    <w:div w:id="1086266146">
      <w:bodyDiv w:val="1"/>
      <w:marLeft w:val="0"/>
      <w:marRight w:val="0"/>
      <w:marTop w:val="0"/>
      <w:marBottom w:val="0"/>
      <w:divBdr>
        <w:top w:val="none" w:sz="0" w:space="0" w:color="auto"/>
        <w:left w:val="none" w:sz="0" w:space="0" w:color="auto"/>
        <w:bottom w:val="none" w:sz="0" w:space="0" w:color="auto"/>
        <w:right w:val="none" w:sz="0" w:space="0" w:color="auto"/>
      </w:divBdr>
    </w:div>
    <w:div w:id="1088386928">
      <w:bodyDiv w:val="1"/>
      <w:marLeft w:val="0"/>
      <w:marRight w:val="0"/>
      <w:marTop w:val="0"/>
      <w:marBottom w:val="0"/>
      <w:divBdr>
        <w:top w:val="none" w:sz="0" w:space="0" w:color="auto"/>
        <w:left w:val="none" w:sz="0" w:space="0" w:color="auto"/>
        <w:bottom w:val="none" w:sz="0" w:space="0" w:color="auto"/>
        <w:right w:val="none" w:sz="0" w:space="0" w:color="auto"/>
      </w:divBdr>
    </w:div>
    <w:div w:id="1089158827">
      <w:bodyDiv w:val="1"/>
      <w:marLeft w:val="0"/>
      <w:marRight w:val="0"/>
      <w:marTop w:val="0"/>
      <w:marBottom w:val="0"/>
      <w:divBdr>
        <w:top w:val="none" w:sz="0" w:space="0" w:color="auto"/>
        <w:left w:val="none" w:sz="0" w:space="0" w:color="auto"/>
        <w:bottom w:val="none" w:sz="0" w:space="0" w:color="auto"/>
        <w:right w:val="none" w:sz="0" w:space="0" w:color="auto"/>
      </w:divBdr>
    </w:div>
    <w:div w:id="1091272697">
      <w:bodyDiv w:val="1"/>
      <w:marLeft w:val="0"/>
      <w:marRight w:val="0"/>
      <w:marTop w:val="0"/>
      <w:marBottom w:val="0"/>
      <w:divBdr>
        <w:top w:val="none" w:sz="0" w:space="0" w:color="auto"/>
        <w:left w:val="none" w:sz="0" w:space="0" w:color="auto"/>
        <w:bottom w:val="none" w:sz="0" w:space="0" w:color="auto"/>
        <w:right w:val="none" w:sz="0" w:space="0" w:color="auto"/>
      </w:divBdr>
    </w:div>
    <w:div w:id="1091318165">
      <w:bodyDiv w:val="1"/>
      <w:marLeft w:val="0"/>
      <w:marRight w:val="0"/>
      <w:marTop w:val="0"/>
      <w:marBottom w:val="0"/>
      <w:divBdr>
        <w:top w:val="none" w:sz="0" w:space="0" w:color="auto"/>
        <w:left w:val="none" w:sz="0" w:space="0" w:color="auto"/>
        <w:bottom w:val="none" w:sz="0" w:space="0" w:color="auto"/>
        <w:right w:val="none" w:sz="0" w:space="0" w:color="auto"/>
      </w:divBdr>
    </w:div>
    <w:div w:id="1094013965">
      <w:bodyDiv w:val="1"/>
      <w:marLeft w:val="0"/>
      <w:marRight w:val="0"/>
      <w:marTop w:val="0"/>
      <w:marBottom w:val="0"/>
      <w:divBdr>
        <w:top w:val="none" w:sz="0" w:space="0" w:color="auto"/>
        <w:left w:val="none" w:sz="0" w:space="0" w:color="auto"/>
        <w:bottom w:val="none" w:sz="0" w:space="0" w:color="auto"/>
        <w:right w:val="none" w:sz="0" w:space="0" w:color="auto"/>
      </w:divBdr>
    </w:div>
    <w:div w:id="1094134036">
      <w:bodyDiv w:val="1"/>
      <w:marLeft w:val="0"/>
      <w:marRight w:val="0"/>
      <w:marTop w:val="0"/>
      <w:marBottom w:val="0"/>
      <w:divBdr>
        <w:top w:val="none" w:sz="0" w:space="0" w:color="auto"/>
        <w:left w:val="none" w:sz="0" w:space="0" w:color="auto"/>
        <w:bottom w:val="none" w:sz="0" w:space="0" w:color="auto"/>
        <w:right w:val="none" w:sz="0" w:space="0" w:color="auto"/>
      </w:divBdr>
    </w:div>
    <w:div w:id="1098332797">
      <w:bodyDiv w:val="1"/>
      <w:marLeft w:val="0"/>
      <w:marRight w:val="0"/>
      <w:marTop w:val="0"/>
      <w:marBottom w:val="0"/>
      <w:divBdr>
        <w:top w:val="none" w:sz="0" w:space="0" w:color="auto"/>
        <w:left w:val="none" w:sz="0" w:space="0" w:color="auto"/>
        <w:bottom w:val="none" w:sz="0" w:space="0" w:color="auto"/>
        <w:right w:val="none" w:sz="0" w:space="0" w:color="auto"/>
      </w:divBdr>
    </w:div>
    <w:div w:id="1099333593">
      <w:bodyDiv w:val="1"/>
      <w:marLeft w:val="0"/>
      <w:marRight w:val="0"/>
      <w:marTop w:val="0"/>
      <w:marBottom w:val="0"/>
      <w:divBdr>
        <w:top w:val="none" w:sz="0" w:space="0" w:color="auto"/>
        <w:left w:val="none" w:sz="0" w:space="0" w:color="auto"/>
        <w:bottom w:val="none" w:sz="0" w:space="0" w:color="auto"/>
        <w:right w:val="none" w:sz="0" w:space="0" w:color="auto"/>
      </w:divBdr>
    </w:div>
    <w:div w:id="1103721898">
      <w:bodyDiv w:val="1"/>
      <w:marLeft w:val="0"/>
      <w:marRight w:val="0"/>
      <w:marTop w:val="0"/>
      <w:marBottom w:val="0"/>
      <w:divBdr>
        <w:top w:val="none" w:sz="0" w:space="0" w:color="auto"/>
        <w:left w:val="none" w:sz="0" w:space="0" w:color="auto"/>
        <w:bottom w:val="none" w:sz="0" w:space="0" w:color="auto"/>
        <w:right w:val="none" w:sz="0" w:space="0" w:color="auto"/>
      </w:divBdr>
    </w:div>
    <w:div w:id="1107040888">
      <w:bodyDiv w:val="1"/>
      <w:marLeft w:val="0"/>
      <w:marRight w:val="0"/>
      <w:marTop w:val="0"/>
      <w:marBottom w:val="0"/>
      <w:divBdr>
        <w:top w:val="none" w:sz="0" w:space="0" w:color="auto"/>
        <w:left w:val="none" w:sz="0" w:space="0" w:color="auto"/>
        <w:bottom w:val="none" w:sz="0" w:space="0" w:color="auto"/>
        <w:right w:val="none" w:sz="0" w:space="0" w:color="auto"/>
      </w:divBdr>
    </w:div>
    <w:div w:id="1107969971">
      <w:bodyDiv w:val="1"/>
      <w:marLeft w:val="0"/>
      <w:marRight w:val="0"/>
      <w:marTop w:val="0"/>
      <w:marBottom w:val="0"/>
      <w:divBdr>
        <w:top w:val="none" w:sz="0" w:space="0" w:color="auto"/>
        <w:left w:val="none" w:sz="0" w:space="0" w:color="auto"/>
        <w:bottom w:val="none" w:sz="0" w:space="0" w:color="auto"/>
        <w:right w:val="none" w:sz="0" w:space="0" w:color="auto"/>
      </w:divBdr>
    </w:div>
    <w:div w:id="1110467228">
      <w:bodyDiv w:val="1"/>
      <w:marLeft w:val="0"/>
      <w:marRight w:val="0"/>
      <w:marTop w:val="0"/>
      <w:marBottom w:val="0"/>
      <w:divBdr>
        <w:top w:val="none" w:sz="0" w:space="0" w:color="auto"/>
        <w:left w:val="none" w:sz="0" w:space="0" w:color="auto"/>
        <w:bottom w:val="none" w:sz="0" w:space="0" w:color="auto"/>
        <w:right w:val="none" w:sz="0" w:space="0" w:color="auto"/>
      </w:divBdr>
    </w:div>
    <w:div w:id="1112092485">
      <w:bodyDiv w:val="1"/>
      <w:marLeft w:val="0"/>
      <w:marRight w:val="0"/>
      <w:marTop w:val="0"/>
      <w:marBottom w:val="0"/>
      <w:divBdr>
        <w:top w:val="none" w:sz="0" w:space="0" w:color="auto"/>
        <w:left w:val="none" w:sz="0" w:space="0" w:color="auto"/>
        <w:bottom w:val="none" w:sz="0" w:space="0" w:color="auto"/>
        <w:right w:val="none" w:sz="0" w:space="0" w:color="auto"/>
      </w:divBdr>
    </w:div>
    <w:div w:id="1112214308">
      <w:bodyDiv w:val="1"/>
      <w:marLeft w:val="0"/>
      <w:marRight w:val="0"/>
      <w:marTop w:val="0"/>
      <w:marBottom w:val="0"/>
      <w:divBdr>
        <w:top w:val="none" w:sz="0" w:space="0" w:color="auto"/>
        <w:left w:val="none" w:sz="0" w:space="0" w:color="auto"/>
        <w:bottom w:val="none" w:sz="0" w:space="0" w:color="auto"/>
        <w:right w:val="none" w:sz="0" w:space="0" w:color="auto"/>
      </w:divBdr>
    </w:div>
    <w:div w:id="1113742639">
      <w:bodyDiv w:val="1"/>
      <w:marLeft w:val="0"/>
      <w:marRight w:val="0"/>
      <w:marTop w:val="0"/>
      <w:marBottom w:val="0"/>
      <w:divBdr>
        <w:top w:val="none" w:sz="0" w:space="0" w:color="auto"/>
        <w:left w:val="none" w:sz="0" w:space="0" w:color="auto"/>
        <w:bottom w:val="none" w:sz="0" w:space="0" w:color="auto"/>
        <w:right w:val="none" w:sz="0" w:space="0" w:color="auto"/>
      </w:divBdr>
    </w:div>
    <w:div w:id="1117986223">
      <w:bodyDiv w:val="1"/>
      <w:marLeft w:val="0"/>
      <w:marRight w:val="0"/>
      <w:marTop w:val="0"/>
      <w:marBottom w:val="0"/>
      <w:divBdr>
        <w:top w:val="none" w:sz="0" w:space="0" w:color="auto"/>
        <w:left w:val="none" w:sz="0" w:space="0" w:color="auto"/>
        <w:bottom w:val="none" w:sz="0" w:space="0" w:color="auto"/>
        <w:right w:val="none" w:sz="0" w:space="0" w:color="auto"/>
      </w:divBdr>
    </w:div>
    <w:div w:id="1121192144">
      <w:bodyDiv w:val="1"/>
      <w:marLeft w:val="0"/>
      <w:marRight w:val="0"/>
      <w:marTop w:val="0"/>
      <w:marBottom w:val="0"/>
      <w:divBdr>
        <w:top w:val="none" w:sz="0" w:space="0" w:color="auto"/>
        <w:left w:val="none" w:sz="0" w:space="0" w:color="auto"/>
        <w:bottom w:val="none" w:sz="0" w:space="0" w:color="auto"/>
        <w:right w:val="none" w:sz="0" w:space="0" w:color="auto"/>
      </w:divBdr>
    </w:div>
    <w:div w:id="1122378557">
      <w:bodyDiv w:val="1"/>
      <w:marLeft w:val="0"/>
      <w:marRight w:val="0"/>
      <w:marTop w:val="0"/>
      <w:marBottom w:val="0"/>
      <w:divBdr>
        <w:top w:val="none" w:sz="0" w:space="0" w:color="auto"/>
        <w:left w:val="none" w:sz="0" w:space="0" w:color="auto"/>
        <w:bottom w:val="none" w:sz="0" w:space="0" w:color="auto"/>
        <w:right w:val="none" w:sz="0" w:space="0" w:color="auto"/>
      </w:divBdr>
    </w:div>
    <w:div w:id="1123695257">
      <w:bodyDiv w:val="1"/>
      <w:marLeft w:val="0"/>
      <w:marRight w:val="0"/>
      <w:marTop w:val="0"/>
      <w:marBottom w:val="0"/>
      <w:divBdr>
        <w:top w:val="none" w:sz="0" w:space="0" w:color="auto"/>
        <w:left w:val="none" w:sz="0" w:space="0" w:color="auto"/>
        <w:bottom w:val="none" w:sz="0" w:space="0" w:color="auto"/>
        <w:right w:val="none" w:sz="0" w:space="0" w:color="auto"/>
      </w:divBdr>
    </w:div>
    <w:div w:id="1124468810">
      <w:bodyDiv w:val="1"/>
      <w:marLeft w:val="0"/>
      <w:marRight w:val="0"/>
      <w:marTop w:val="0"/>
      <w:marBottom w:val="0"/>
      <w:divBdr>
        <w:top w:val="none" w:sz="0" w:space="0" w:color="auto"/>
        <w:left w:val="none" w:sz="0" w:space="0" w:color="auto"/>
        <w:bottom w:val="none" w:sz="0" w:space="0" w:color="auto"/>
        <w:right w:val="none" w:sz="0" w:space="0" w:color="auto"/>
      </w:divBdr>
    </w:div>
    <w:div w:id="1125737111">
      <w:bodyDiv w:val="1"/>
      <w:marLeft w:val="0"/>
      <w:marRight w:val="0"/>
      <w:marTop w:val="0"/>
      <w:marBottom w:val="0"/>
      <w:divBdr>
        <w:top w:val="none" w:sz="0" w:space="0" w:color="auto"/>
        <w:left w:val="none" w:sz="0" w:space="0" w:color="auto"/>
        <w:bottom w:val="none" w:sz="0" w:space="0" w:color="auto"/>
        <w:right w:val="none" w:sz="0" w:space="0" w:color="auto"/>
      </w:divBdr>
    </w:div>
    <w:div w:id="1135029572">
      <w:bodyDiv w:val="1"/>
      <w:marLeft w:val="0"/>
      <w:marRight w:val="0"/>
      <w:marTop w:val="0"/>
      <w:marBottom w:val="0"/>
      <w:divBdr>
        <w:top w:val="none" w:sz="0" w:space="0" w:color="auto"/>
        <w:left w:val="none" w:sz="0" w:space="0" w:color="auto"/>
        <w:bottom w:val="none" w:sz="0" w:space="0" w:color="auto"/>
        <w:right w:val="none" w:sz="0" w:space="0" w:color="auto"/>
      </w:divBdr>
    </w:div>
    <w:div w:id="1135101159">
      <w:bodyDiv w:val="1"/>
      <w:marLeft w:val="0"/>
      <w:marRight w:val="0"/>
      <w:marTop w:val="0"/>
      <w:marBottom w:val="0"/>
      <w:divBdr>
        <w:top w:val="none" w:sz="0" w:space="0" w:color="auto"/>
        <w:left w:val="none" w:sz="0" w:space="0" w:color="auto"/>
        <w:bottom w:val="none" w:sz="0" w:space="0" w:color="auto"/>
        <w:right w:val="none" w:sz="0" w:space="0" w:color="auto"/>
      </w:divBdr>
    </w:div>
    <w:div w:id="1137262577">
      <w:bodyDiv w:val="1"/>
      <w:marLeft w:val="0"/>
      <w:marRight w:val="0"/>
      <w:marTop w:val="0"/>
      <w:marBottom w:val="0"/>
      <w:divBdr>
        <w:top w:val="none" w:sz="0" w:space="0" w:color="auto"/>
        <w:left w:val="none" w:sz="0" w:space="0" w:color="auto"/>
        <w:bottom w:val="none" w:sz="0" w:space="0" w:color="auto"/>
        <w:right w:val="none" w:sz="0" w:space="0" w:color="auto"/>
      </w:divBdr>
    </w:div>
    <w:div w:id="1138692752">
      <w:bodyDiv w:val="1"/>
      <w:marLeft w:val="0"/>
      <w:marRight w:val="0"/>
      <w:marTop w:val="0"/>
      <w:marBottom w:val="0"/>
      <w:divBdr>
        <w:top w:val="none" w:sz="0" w:space="0" w:color="auto"/>
        <w:left w:val="none" w:sz="0" w:space="0" w:color="auto"/>
        <w:bottom w:val="none" w:sz="0" w:space="0" w:color="auto"/>
        <w:right w:val="none" w:sz="0" w:space="0" w:color="auto"/>
      </w:divBdr>
    </w:div>
    <w:div w:id="1138839796">
      <w:bodyDiv w:val="1"/>
      <w:marLeft w:val="0"/>
      <w:marRight w:val="0"/>
      <w:marTop w:val="0"/>
      <w:marBottom w:val="0"/>
      <w:divBdr>
        <w:top w:val="none" w:sz="0" w:space="0" w:color="auto"/>
        <w:left w:val="none" w:sz="0" w:space="0" w:color="auto"/>
        <w:bottom w:val="none" w:sz="0" w:space="0" w:color="auto"/>
        <w:right w:val="none" w:sz="0" w:space="0" w:color="auto"/>
      </w:divBdr>
    </w:div>
    <w:div w:id="1142111578">
      <w:bodyDiv w:val="1"/>
      <w:marLeft w:val="0"/>
      <w:marRight w:val="0"/>
      <w:marTop w:val="0"/>
      <w:marBottom w:val="0"/>
      <w:divBdr>
        <w:top w:val="none" w:sz="0" w:space="0" w:color="auto"/>
        <w:left w:val="none" w:sz="0" w:space="0" w:color="auto"/>
        <w:bottom w:val="none" w:sz="0" w:space="0" w:color="auto"/>
        <w:right w:val="none" w:sz="0" w:space="0" w:color="auto"/>
      </w:divBdr>
    </w:div>
    <w:div w:id="1143304104">
      <w:bodyDiv w:val="1"/>
      <w:marLeft w:val="0"/>
      <w:marRight w:val="0"/>
      <w:marTop w:val="0"/>
      <w:marBottom w:val="0"/>
      <w:divBdr>
        <w:top w:val="none" w:sz="0" w:space="0" w:color="auto"/>
        <w:left w:val="none" w:sz="0" w:space="0" w:color="auto"/>
        <w:bottom w:val="none" w:sz="0" w:space="0" w:color="auto"/>
        <w:right w:val="none" w:sz="0" w:space="0" w:color="auto"/>
      </w:divBdr>
    </w:div>
    <w:div w:id="1149177853">
      <w:bodyDiv w:val="1"/>
      <w:marLeft w:val="0"/>
      <w:marRight w:val="0"/>
      <w:marTop w:val="0"/>
      <w:marBottom w:val="0"/>
      <w:divBdr>
        <w:top w:val="none" w:sz="0" w:space="0" w:color="auto"/>
        <w:left w:val="none" w:sz="0" w:space="0" w:color="auto"/>
        <w:bottom w:val="none" w:sz="0" w:space="0" w:color="auto"/>
        <w:right w:val="none" w:sz="0" w:space="0" w:color="auto"/>
      </w:divBdr>
    </w:div>
    <w:div w:id="1150288889">
      <w:bodyDiv w:val="1"/>
      <w:marLeft w:val="0"/>
      <w:marRight w:val="0"/>
      <w:marTop w:val="0"/>
      <w:marBottom w:val="0"/>
      <w:divBdr>
        <w:top w:val="none" w:sz="0" w:space="0" w:color="auto"/>
        <w:left w:val="none" w:sz="0" w:space="0" w:color="auto"/>
        <w:bottom w:val="none" w:sz="0" w:space="0" w:color="auto"/>
        <w:right w:val="none" w:sz="0" w:space="0" w:color="auto"/>
      </w:divBdr>
    </w:div>
    <w:div w:id="1152406645">
      <w:bodyDiv w:val="1"/>
      <w:marLeft w:val="0"/>
      <w:marRight w:val="0"/>
      <w:marTop w:val="0"/>
      <w:marBottom w:val="0"/>
      <w:divBdr>
        <w:top w:val="none" w:sz="0" w:space="0" w:color="auto"/>
        <w:left w:val="none" w:sz="0" w:space="0" w:color="auto"/>
        <w:bottom w:val="none" w:sz="0" w:space="0" w:color="auto"/>
        <w:right w:val="none" w:sz="0" w:space="0" w:color="auto"/>
      </w:divBdr>
    </w:div>
    <w:div w:id="1157459447">
      <w:bodyDiv w:val="1"/>
      <w:marLeft w:val="0"/>
      <w:marRight w:val="0"/>
      <w:marTop w:val="0"/>
      <w:marBottom w:val="0"/>
      <w:divBdr>
        <w:top w:val="none" w:sz="0" w:space="0" w:color="auto"/>
        <w:left w:val="none" w:sz="0" w:space="0" w:color="auto"/>
        <w:bottom w:val="none" w:sz="0" w:space="0" w:color="auto"/>
        <w:right w:val="none" w:sz="0" w:space="0" w:color="auto"/>
      </w:divBdr>
    </w:div>
    <w:div w:id="1158766598">
      <w:bodyDiv w:val="1"/>
      <w:marLeft w:val="0"/>
      <w:marRight w:val="0"/>
      <w:marTop w:val="0"/>
      <w:marBottom w:val="0"/>
      <w:divBdr>
        <w:top w:val="none" w:sz="0" w:space="0" w:color="auto"/>
        <w:left w:val="none" w:sz="0" w:space="0" w:color="auto"/>
        <w:bottom w:val="none" w:sz="0" w:space="0" w:color="auto"/>
        <w:right w:val="none" w:sz="0" w:space="0" w:color="auto"/>
      </w:divBdr>
    </w:div>
    <w:div w:id="1159465949">
      <w:bodyDiv w:val="1"/>
      <w:marLeft w:val="0"/>
      <w:marRight w:val="0"/>
      <w:marTop w:val="0"/>
      <w:marBottom w:val="0"/>
      <w:divBdr>
        <w:top w:val="none" w:sz="0" w:space="0" w:color="auto"/>
        <w:left w:val="none" w:sz="0" w:space="0" w:color="auto"/>
        <w:bottom w:val="none" w:sz="0" w:space="0" w:color="auto"/>
        <w:right w:val="none" w:sz="0" w:space="0" w:color="auto"/>
      </w:divBdr>
    </w:div>
    <w:div w:id="1162157027">
      <w:bodyDiv w:val="1"/>
      <w:marLeft w:val="0"/>
      <w:marRight w:val="0"/>
      <w:marTop w:val="0"/>
      <w:marBottom w:val="0"/>
      <w:divBdr>
        <w:top w:val="none" w:sz="0" w:space="0" w:color="auto"/>
        <w:left w:val="none" w:sz="0" w:space="0" w:color="auto"/>
        <w:bottom w:val="none" w:sz="0" w:space="0" w:color="auto"/>
        <w:right w:val="none" w:sz="0" w:space="0" w:color="auto"/>
      </w:divBdr>
    </w:div>
    <w:div w:id="1162501252">
      <w:bodyDiv w:val="1"/>
      <w:marLeft w:val="0"/>
      <w:marRight w:val="0"/>
      <w:marTop w:val="0"/>
      <w:marBottom w:val="0"/>
      <w:divBdr>
        <w:top w:val="none" w:sz="0" w:space="0" w:color="auto"/>
        <w:left w:val="none" w:sz="0" w:space="0" w:color="auto"/>
        <w:bottom w:val="none" w:sz="0" w:space="0" w:color="auto"/>
        <w:right w:val="none" w:sz="0" w:space="0" w:color="auto"/>
      </w:divBdr>
    </w:div>
    <w:div w:id="1165781035">
      <w:bodyDiv w:val="1"/>
      <w:marLeft w:val="0"/>
      <w:marRight w:val="0"/>
      <w:marTop w:val="0"/>
      <w:marBottom w:val="0"/>
      <w:divBdr>
        <w:top w:val="none" w:sz="0" w:space="0" w:color="auto"/>
        <w:left w:val="none" w:sz="0" w:space="0" w:color="auto"/>
        <w:bottom w:val="none" w:sz="0" w:space="0" w:color="auto"/>
        <w:right w:val="none" w:sz="0" w:space="0" w:color="auto"/>
      </w:divBdr>
    </w:div>
    <w:div w:id="1168404023">
      <w:bodyDiv w:val="1"/>
      <w:marLeft w:val="0"/>
      <w:marRight w:val="0"/>
      <w:marTop w:val="0"/>
      <w:marBottom w:val="0"/>
      <w:divBdr>
        <w:top w:val="none" w:sz="0" w:space="0" w:color="auto"/>
        <w:left w:val="none" w:sz="0" w:space="0" w:color="auto"/>
        <w:bottom w:val="none" w:sz="0" w:space="0" w:color="auto"/>
        <w:right w:val="none" w:sz="0" w:space="0" w:color="auto"/>
      </w:divBdr>
    </w:div>
    <w:div w:id="1172332735">
      <w:bodyDiv w:val="1"/>
      <w:marLeft w:val="0"/>
      <w:marRight w:val="0"/>
      <w:marTop w:val="0"/>
      <w:marBottom w:val="0"/>
      <w:divBdr>
        <w:top w:val="none" w:sz="0" w:space="0" w:color="auto"/>
        <w:left w:val="none" w:sz="0" w:space="0" w:color="auto"/>
        <w:bottom w:val="none" w:sz="0" w:space="0" w:color="auto"/>
        <w:right w:val="none" w:sz="0" w:space="0" w:color="auto"/>
      </w:divBdr>
    </w:div>
    <w:div w:id="1178470903">
      <w:bodyDiv w:val="1"/>
      <w:marLeft w:val="0"/>
      <w:marRight w:val="0"/>
      <w:marTop w:val="0"/>
      <w:marBottom w:val="0"/>
      <w:divBdr>
        <w:top w:val="none" w:sz="0" w:space="0" w:color="auto"/>
        <w:left w:val="none" w:sz="0" w:space="0" w:color="auto"/>
        <w:bottom w:val="none" w:sz="0" w:space="0" w:color="auto"/>
        <w:right w:val="none" w:sz="0" w:space="0" w:color="auto"/>
      </w:divBdr>
    </w:div>
    <w:div w:id="1178472019">
      <w:bodyDiv w:val="1"/>
      <w:marLeft w:val="0"/>
      <w:marRight w:val="0"/>
      <w:marTop w:val="0"/>
      <w:marBottom w:val="0"/>
      <w:divBdr>
        <w:top w:val="none" w:sz="0" w:space="0" w:color="auto"/>
        <w:left w:val="none" w:sz="0" w:space="0" w:color="auto"/>
        <w:bottom w:val="none" w:sz="0" w:space="0" w:color="auto"/>
        <w:right w:val="none" w:sz="0" w:space="0" w:color="auto"/>
      </w:divBdr>
    </w:div>
    <w:div w:id="1179124080">
      <w:bodyDiv w:val="1"/>
      <w:marLeft w:val="0"/>
      <w:marRight w:val="0"/>
      <w:marTop w:val="0"/>
      <w:marBottom w:val="0"/>
      <w:divBdr>
        <w:top w:val="none" w:sz="0" w:space="0" w:color="auto"/>
        <w:left w:val="none" w:sz="0" w:space="0" w:color="auto"/>
        <w:bottom w:val="none" w:sz="0" w:space="0" w:color="auto"/>
        <w:right w:val="none" w:sz="0" w:space="0" w:color="auto"/>
      </w:divBdr>
    </w:div>
    <w:div w:id="1180310855">
      <w:bodyDiv w:val="1"/>
      <w:marLeft w:val="0"/>
      <w:marRight w:val="0"/>
      <w:marTop w:val="0"/>
      <w:marBottom w:val="0"/>
      <w:divBdr>
        <w:top w:val="none" w:sz="0" w:space="0" w:color="auto"/>
        <w:left w:val="none" w:sz="0" w:space="0" w:color="auto"/>
        <w:bottom w:val="none" w:sz="0" w:space="0" w:color="auto"/>
        <w:right w:val="none" w:sz="0" w:space="0" w:color="auto"/>
      </w:divBdr>
    </w:div>
    <w:div w:id="1181319062">
      <w:bodyDiv w:val="1"/>
      <w:marLeft w:val="0"/>
      <w:marRight w:val="0"/>
      <w:marTop w:val="0"/>
      <w:marBottom w:val="0"/>
      <w:divBdr>
        <w:top w:val="none" w:sz="0" w:space="0" w:color="auto"/>
        <w:left w:val="none" w:sz="0" w:space="0" w:color="auto"/>
        <w:bottom w:val="none" w:sz="0" w:space="0" w:color="auto"/>
        <w:right w:val="none" w:sz="0" w:space="0" w:color="auto"/>
      </w:divBdr>
    </w:div>
    <w:div w:id="1181823271">
      <w:bodyDiv w:val="1"/>
      <w:marLeft w:val="0"/>
      <w:marRight w:val="0"/>
      <w:marTop w:val="0"/>
      <w:marBottom w:val="0"/>
      <w:divBdr>
        <w:top w:val="none" w:sz="0" w:space="0" w:color="auto"/>
        <w:left w:val="none" w:sz="0" w:space="0" w:color="auto"/>
        <w:bottom w:val="none" w:sz="0" w:space="0" w:color="auto"/>
        <w:right w:val="none" w:sz="0" w:space="0" w:color="auto"/>
      </w:divBdr>
    </w:div>
    <w:div w:id="1185902760">
      <w:bodyDiv w:val="1"/>
      <w:marLeft w:val="0"/>
      <w:marRight w:val="0"/>
      <w:marTop w:val="0"/>
      <w:marBottom w:val="0"/>
      <w:divBdr>
        <w:top w:val="none" w:sz="0" w:space="0" w:color="auto"/>
        <w:left w:val="none" w:sz="0" w:space="0" w:color="auto"/>
        <w:bottom w:val="none" w:sz="0" w:space="0" w:color="auto"/>
        <w:right w:val="none" w:sz="0" w:space="0" w:color="auto"/>
      </w:divBdr>
    </w:div>
    <w:div w:id="1190995845">
      <w:bodyDiv w:val="1"/>
      <w:marLeft w:val="0"/>
      <w:marRight w:val="0"/>
      <w:marTop w:val="0"/>
      <w:marBottom w:val="0"/>
      <w:divBdr>
        <w:top w:val="none" w:sz="0" w:space="0" w:color="auto"/>
        <w:left w:val="none" w:sz="0" w:space="0" w:color="auto"/>
        <w:bottom w:val="none" w:sz="0" w:space="0" w:color="auto"/>
        <w:right w:val="none" w:sz="0" w:space="0" w:color="auto"/>
      </w:divBdr>
    </w:div>
    <w:div w:id="1191718972">
      <w:bodyDiv w:val="1"/>
      <w:marLeft w:val="0"/>
      <w:marRight w:val="0"/>
      <w:marTop w:val="0"/>
      <w:marBottom w:val="0"/>
      <w:divBdr>
        <w:top w:val="none" w:sz="0" w:space="0" w:color="auto"/>
        <w:left w:val="none" w:sz="0" w:space="0" w:color="auto"/>
        <w:bottom w:val="none" w:sz="0" w:space="0" w:color="auto"/>
        <w:right w:val="none" w:sz="0" w:space="0" w:color="auto"/>
      </w:divBdr>
    </w:div>
    <w:div w:id="1194463015">
      <w:bodyDiv w:val="1"/>
      <w:marLeft w:val="0"/>
      <w:marRight w:val="0"/>
      <w:marTop w:val="0"/>
      <w:marBottom w:val="0"/>
      <w:divBdr>
        <w:top w:val="none" w:sz="0" w:space="0" w:color="auto"/>
        <w:left w:val="none" w:sz="0" w:space="0" w:color="auto"/>
        <w:bottom w:val="none" w:sz="0" w:space="0" w:color="auto"/>
        <w:right w:val="none" w:sz="0" w:space="0" w:color="auto"/>
      </w:divBdr>
    </w:div>
    <w:div w:id="1194616992">
      <w:bodyDiv w:val="1"/>
      <w:marLeft w:val="0"/>
      <w:marRight w:val="0"/>
      <w:marTop w:val="0"/>
      <w:marBottom w:val="0"/>
      <w:divBdr>
        <w:top w:val="none" w:sz="0" w:space="0" w:color="auto"/>
        <w:left w:val="none" w:sz="0" w:space="0" w:color="auto"/>
        <w:bottom w:val="none" w:sz="0" w:space="0" w:color="auto"/>
        <w:right w:val="none" w:sz="0" w:space="0" w:color="auto"/>
      </w:divBdr>
    </w:div>
    <w:div w:id="1196502788">
      <w:bodyDiv w:val="1"/>
      <w:marLeft w:val="0"/>
      <w:marRight w:val="0"/>
      <w:marTop w:val="0"/>
      <w:marBottom w:val="0"/>
      <w:divBdr>
        <w:top w:val="none" w:sz="0" w:space="0" w:color="auto"/>
        <w:left w:val="none" w:sz="0" w:space="0" w:color="auto"/>
        <w:bottom w:val="none" w:sz="0" w:space="0" w:color="auto"/>
        <w:right w:val="none" w:sz="0" w:space="0" w:color="auto"/>
      </w:divBdr>
    </w:div>
    <w:div w:id="1198816044">
      <w:bodyDiv w:val="1"/>
      <w:marLeft w:val="0"/>
      <w:marRight w:val="0"/>
      <w:marTop w:val="0"/>
      <w:marBottom w:val="0"/>
      <w:divBdr>
        <w:top w:val="none" w:sz="0" w:space="0" w:color="auto"/>
        <w:left w:val="none" w:sz="0" w:space="0" w:color="auto"/>
        <w:bottom w:val="none" w:sz="0" w:space="0" w:color="auto"/>
        <w:right w:val="none" w:sz="0" w:space="0" w:color="auto"/>
      </w:divBdr>
    </w:div>
    <w:div w:id="1199901846">
      <w:bodyDiv w:val="1"/>
      <w:marLeft w:val="0"/>
      <w:marRight w:val="0"/>
      <w:marTop w:val="0"/>
      <w:marBottom w:val="0"/>
      <w:divBdr>
        <w:top w:val="none" w:sz="0" w:space="0" w:color="auto"/>
        <w:left w:val="none" w:sz="0" w:space="0" w:color="auto"/>
        <w:bottom w:val="none" w:sz="0" w:space="0" w:color="auto"/>
        <w:right w:val="none" w:sz="0" w:space="0" w:color="auto"/>
      </w:divBdr>
    </w:div>
    <w:div w:id="1203714301">
      <w:bodyDiv w:val="1"/>
      <w:marLeft w:val="0"/>
      <w:marRight w:val="0"/>
      <w:marTop w:val="0"/>
      <w:marBottom w:val="0"/>
      <w:divBdr>
        <w:top w:val="none" w:sz="0" w:space="0" w:color="auto"/>
        <w:left w:val="none" w:sz="0" w:space="0" w:color="auto"/>
        <w:bottom w:val="none" w:sz="0" w:space="0" w:color="auto"/>
        <w:right w:val="none" w:sz="0" w:space="0" w:color="auto"/>
      </w:divBdr>
    </w:div>
    <w:div w:id="1205824557">
      <w:bodyDiv w:val="1"/>
      <w:marLeft w:val="0"/>
      <w:marRight w:val="0"/>
      <w:marTop w:val="0"/>
      <w:marBottom w:val="0"/>
      <w:divBdr>
        <w:top w:val="none" w:sz="0" w:space="0" w:color="auto"/>
        <w:left w:val="none" w:sz="0" w:space="0" w:color="auto"/>
        <w:bottom w:val="none" w:sz="0" w:space="0" w:color="auto"/>
        <w:right w:val="none" w:sz="0" w:space="0" w:color="auto"/>
      </w:divBdr>
    </w:div>
    <w:div w:id="1215310421">
      <w:bodyDiv w:val="1"/>
      <w:marLeft w:val="0"/>
      <w:marRight w:val="0"/>
      <w:marTop w:val="0"/>
      <w:marBottom w:val="0"/>
      <w:divBdr>
        <w:top w:val="none" w:sz="0" w:space="0" w:color="auto"/>
        <w:left w:val="none" w:sz="0" w:space="0" w:color="auto"/>
        <w:bottom w:val="none" w:sz="0" w:space="0" w:color="auto"/>
        <w:right w:val="none" w:sz="0" w:space="0" w:color="auto"/>
      </w:divBdr>
    </w:div>
    <w:div w:id="1216549532">
      <w:bodyDiv w:val="1"/>
      <w:marLeft w:val="0"/>
      <w:marRight w:val="0"/>
      <w:marTop w:val="0"/>
      <w:marBottom w:val="0"/>
      <w:divBdr>
        <w:top w:val="none" w:sz="0" w:space="0" w:color="auto"/>
        <w:left w:val="none" w:sz="0" w:space="0" w:color="auto"/>
        <w:bottom w:val="none" w:sz="0" w:space="0" w:color="auto"/>
        <w:right w:val="none" w:sz="0" w:space="0" w:color="auto"/>
      </w:divBdr>
    </w:div>
    <w:div w:id="1216969550">
      <w:bodyDiv w:val="1"/>
      <w:marLeft w:val="0"/>
      <w:marRight w:val="0"/>
      <w:marTop w:val="0"/>
      <w:marBottom w:val="0"/>
      <w:divBdr>
        <w:top w:val="none" w:sz="0" w:space="0" w:color="auto"/>
        <w:left w:val="none" w:sz="0" w:space="0" w:color="auto"/>
        <w:bottom w:val="none" w:sz="0" w:space="0" w:color="auto"/>
        <w:right w:val="none" w:sz="0" w:space="0" w:color="auto"/>
      </w:divBdr>
    </w:div>
    <w:div w:id="1217663491">
      <w:bodyDiv w:val="1"/>
      <w:marLeft w:val="0"/>
      <w:marRight w:val="0"/>
      <w:marTop w:val="0"/>
      <w:marBottom w:val="0"/>
      <w:divBdr>
        <w:top w:val="none" w:sz="0" w:space="0" w:color="auto"/>
        <w:left w:val="none" w:sz="0" w:space="0" w:color="auto"/>
        <w:bottom w:val="none" w:sz="0" w:space="0" w:color="auto"/>
        <w:right w:val="none" w:sz="0" w:space="0" w:color="auto"/>
      </w:divBdr>
    </w:div>
    <w:div w:id="1219047845">
      <w:bodyDiv w:val="1"/>
      <w:marLeft w:val="0"/>
      <w:marRight w:val="0"/>
      <w:marTop w:val="0"/>
      <w:marBottom w:val="0"/>
      <w:divBdr>
        <w:top w:val="none" w:sz="0" w:space="0" w:color="auto"/>
        <w:left w:val="none" w:sz="0" w:space="0" w:color="auto"/>
        <w:bottom w:val="none" w:sz="0" w:space="0" w:color="auto"/>
        <w:right w:val="none" w:sz="0" w:space="0" w:color="auto"/>
      </w:divBdr>
    </w:div>
    <w:div w:id="1219171125">
      <w:bodyDiv w:val="1"/>
      <w:marLeft w:val="0"/>
      <w:marRight w:val="0"/>
      <w:marTop w:val="0"/>
      <w:marBottom w:val="0"/>
      <w:divBdr>
        <w:top w:val="none" w:sz="0" w:space="0" w:color="auto"/>
        <w:left w:val="none" w:sz="0" w:space="0" w:color="auto"/>
        <w:bottom w:val="none" w:sz="0" w:space="0" w:color="auto"/>
        <w:right w:val="none" w:sz="0" w:space="0" w:color="auto"/>
      </w:divBdr>
    </w:div>
    <w:div w:id="1219198642">
      <w:bodyDiv w:val="1"/>
      <w:marLeft w:val="0"/>
      <w:marRight w:val="0"/>
      <w:marTop w:val="0"/>
      <w:marBottom w:val="0"/>
      <w:divBdr>
        <w:top w:val="none" w:sz="0" w:space="0" w:color="auto"/>
        <w:left w:val="none" w:sz="0" w:space="0" w:color="auto"/>
        <w:bottom w:val="none" w:sz="0" w:space="0" w:color="auto"/>
        <w:right w:val="none" w:sz="0" w:space="0" w:color="auto"/>
      </w:divBdr>
    </w:div>
    <w:div w:id="1219974756">
      <w:bodyDiv w:val="1"/>
      <w:marLeft w:val="0"/>
      <w:marRight w:val="0"/>
      <w:marTop w:val="0"/>
      <w:marBottom w:val="0"/>
      <w:divBdr>
        <w:top w:val="none" w:sz="0" w:space="0" w:color="auto"/>
        <w:left w:val="none" w:sz="0" w:space="0" w:color="auto"/>
        <w:bottom w:val="none" w:sz="0" w:space="0" w:color="auto"/>
        <w:right w:val="none" w:sz="0" w:space="0" w:color="auto"/>
      </w:divBdr>
    </w:div>
    <w:div w:id="1222206778">
      <w:bodyDiv w:val="1"/>
      <w:marLeft w:val="0"/>
      <w:marRight w:val="0"/>
      <w:marTop w:val="0"/>
      <w:marBottom w:val="0"/>
      <w:divBdr>
        <w:top w:val="none" w:sz="0" w:space="0" w:color="auto"/>
        <w:left w:val="none" w:sz="0" w:space="0" w:color="auto"/>
        <w:bottom w:val="none" w:sz="0" w:space="0" w:color="auto"/>
        <w:right w:val="none" w:sz="0" w:space="0" w:color="auto"/>
      </w:divBdr>
    </w:div>
    <w:div w:id="1222981603">
      <w:bodyDiv w:val="1"/>
      <w:marLeft w:val="0"/>
      <w:marRight w:val="0"/>
      <w:marTop w:val="0"/>
      <w:marBottom w:val="0"/>
      <w:divBdr>
        <w:top w:val="none" w:sz="0" w:space="0" w:color="auto"/>
        <w:left w:val="none" w:sz="0" w:space="0" w:color="auto"/>
        <w:bottom w:val="none" w:sz="0" w:space="0" w:color="auto"/>
        <w:right w:val="none" w:sz="0" w:space="0" w:color="auto"/>
      </w:divBdr>
    </w:div>
    <w:div w:id="1223448690">
      <w:bodyDiv w:val="1"/>
      <w:marLeft w:val="0"/>
      <w:marRight w:val="0"/>
      <w:marTop w:val="0"/>
      <w:marBottom w:val="0"/>
      <w:divBdr>
        <w:top w:val="none" w:sz="0" w:space="0" w:color="auto"/>
        <w:left w:val="none" w:sz="0" w:space="0" w:color="auto"/>
        <w:bottom w:val="none" w:sz="0" w:space="0" w:color="auto"/>
        <w:right w:val="none" w:sz="0" w:space="0" w:color="auto"/>
      </w:divBdr>
    </w:div>
    <w:div w:id="1223832743">
      <w:bodyDiv w:val="1"/>
      <w:marLeft w:val="0"/>
      <w:marRight w:val="0"/>
      <w:marTop w:val="0"/>
      <w:marBottom w:val="0"/>
      <w:divBdr>
        <w:top w:val="none" w:sz="0" w:space="0" w:color="auto"/>
        <w:left w:val="none" w:sz="0" w:space="0" w:color="auto"/>
        <w:bottom w:val="none" w:sz="0" w:space="0" w:color="auto"/>
        <w:right w:val="none" w:sz="0" w:space="0" w:color="auto"/>
      </w:divBdr>
    </w:div>
    <w:div w:id="1224029014">
      <w:bodyDiv w:val="1"/>
      <w:marLeft w:val="0"/>
      <w:marRight w:val="0"/>
      <w:marTop w:val="0"/>
      <w:marBottom w:val="0"/>
      <w:divBdr>
        <w:top w:val="none" w:sz="0" w:space="0" w:color="auto"/>
        <w:left w:val="none" w:sz="0" w:space="0" w:color="auto"/>
        <w:bottom w:val="none" w:sz="0" w:space="0" w:color="auto"/>
        <w:right w:val="none" w:sz="0" w:space="0" w:color="auto"/>
      </w:divBdr>
    </w:div>
    <w:div w:id="1226916050">
      <w:bodyDiv w:val="1"/>
      <w:marLeft w:val="0"/>
      <w:marRight w:val="0"/>
      <w:marTop w:val="0"/>
      <w:marBottom w:val="0"/>
      <w:divBdr>
        <w:top w:val="none" w:sz="0" w:space="0" w:color="auto"/>
        <w:left w:val="none" w:sz="0" w:space="0" w:color="auto"/>
        <w:bottom w:val="none" w:sz="0" w:space="0" w:color="auto"/>
        <w:right w:val="none" w:sz="0" w:space="0" w:color="auto"/>
      </w:divBdr>
    </w:div>
    <w:div w:id="1226916592">
      <w:bodyDiv w:val="1"/>
      <w:marLeft w:val="0"/>
      <w:marRight w:val="0"/>
      <w:marTop w:val="0"/>
      <w:marBottom w:val="0"/>
      <w:divBdr>
        <w:top w:val="none" w:sz="0" w:space="0" w:color="auto"/>
        <w:left w:val="none" w:sz="0" w:space="0" w:color="auto"/>
        <w:bottom w:val="none" w:sz="0" w:space="0" w:color="auto"/>
        <w:right w:val="none" w:sz="0" w:space="0" w:color="auto"/>
      </w:divBdr>
    </w:div>
    <w:div w:id="1227103072">
      <w:bodyDiv w:val="1"/>
      <w:marLeft w:val="0"/>
      <w:marRight w:val="0"/>
      <w:marTop w:val="0"/>
      <w:marBottom w:val="0"/>
      <w:divBdr>
        <w:top w:val="none" w:sz="0" w:space="0" w:color="auto"/>
        <w:left w:val="none" w:sz="0" w:space="0" w:color="auto"/>
        <w:bottom w:val="none" w:sz="0" w:space="0" w:color="auto"/>
        <w:right w:val="none" w:sz="0" w:space="0" w:color="auto"/>
      </w:divBdr>
    </w:div>
    <w:div w:id="1228152703">
      <w:bodyDiv w:val="1"/>
      <w:marLeft w:val="0"/>
      <w:marRight w:val="0"/>
      <w:marTop w:val="0"/>
      <w:marBottom w:val="0"/>
      <w:divBdr>
        <w:top w:val="none" w:sz="0" w:space="0" w:color="auto"/>
        <w:left w:val="none" w:sz="0" w:space="0" w:color="auto"/>
        <w:bottom w:val="none" w:sz="0" w:space="0" w:color="auto"/>
        <w:right w:val="none" w:sz="0" w:space="0" w:color="auto"/>
      </w:divBdr>
    </w:div>
    <w:div w:id="1228608418">
      <w:bodyDiv w:val="1"/>
      <w:marLeft w:val="0"/>
      <w:marRight w:val="0"/>
      <w:marTop w:val="0"/>
      <w:marBottom w:val="0"/>
      <w:divBdr>
        <w:top w:val="none" w:sz="0" w:space="0" w:color="auto"/>
        <w:left w:val="none" w:sz="0" w:space="0" w:color="auto"/>
        <w:bottom w:val="none" w:sz="0" w:space="0" w:color="auto"/>
        <w:right w:val="none" w:sz="0" w:space="0" w:color="auto"/>
      </w:divBdr>
    </w:div>
    <w:div w:id="1228612910">
      <w:bodyDiv w:val="1"/>
      <w:marLeft w:val="0"/>
      <w:marRight w:val="0"/>
      <w:marTop w:val="0"/>
      <w:marBottom w:val="0"/>
      <w:divBdr>
        <w:top w:val="none" w:sz="0" w:space="0" w:color="auto"/>
        <w:left w:val="none" w:sz="0" w:space="0" w:color="auto"/>
        <w:bottom w:val="none" w:sz="0" w:space="0" w:color="auto"/>
        <w:right w:val="none" w:sz="0" w:space="0" w:color="auto"/>
      </w:divBdr>
    </w:div>
    <w:div w:id="1230963053">
      <w:bodyDiv w:val="1"/>
      <w:marLeft w:val="0"/>
      <w:marRight w:val="0"/>
      <w:marTop w:val="0"/>
      <w:marBottom w:val="0"/>
      <w:divBdr>
        <w:top w:val="none" w:sz="0" w:space="0" w:color="auto"/>
        <w:left w:val="none" w:sz="0" w:space="0" w:color="auto"/>
        <w:bottom w:val="none" w:sz="0" w:space="0" w:color="auto"/>
        <w:right w:val="none" w:sz="0" w:space="0" w:color="auto"/>
      </w:divBdr>
    </w:div>
    <w:div w:id="1231622794">
      <w:bodyDiv w:val="1"/>
      <w:marLeft w:val="0"/>
      <w:marRight w:val="0"/>
      <w:marTop w:val="0"/>
      <w:marBottom w:val="0"/>
      <w:divBdr>
        <w:top w:val="none" w:sz="0" w:space="0" w:color="auto"/>
        <w:left w:val="none" w:sz="0" w:space="0" w:color="auto"/>
        <w:bottom w:val="none" w:sz="0" w:space="0" w:color="auto"/>
        <w:right w:val="none" w:sz="0" w:space="0" w:color="auto"/>
      </w:divBdr>
    </w:div>
    <w:div w:id="1234044983">
      <w:bodyDiv w:val="1"/>
      <w:marLeft w:val="0"/>
      <w:marRight w:val="0"/>
      <w:marTop w:val="0"/>
      <w:marBottom w:val="0"/>
      <w:divBdr>
        <w:top w:val="none" w:sz="0" w:space="0" w:color="auto"/>
        <w:left w:val="none" w:sz="0" w:space="0" w:color="auto"/>
        <w:bottom w:val="none" w:sz="0" w:space="0" w:color="auto"/>
        <w:right w:val="none" w:sz="0" w:space="0" w:color="auto"/>
      </w:divBdr>
    </w:div>
    <w:div w:id="1235971675">
      <w:bodyDiv w:val="1"/>
      <w:marLeft w:val="0"/>
      <w:marRight w:val="0"/>
      <w:marTop w:val="0"/>
      <w:marBottom w:val="0"/>
      <w:divBdr>
        <w:top w:val="none" w:sz="0" w:space="0" w:color="auto"/>
        <w:left w:val="none" w:sz="0" w:space="0" w:color="auto"/>
        <w:bottom w:val="none" w:sz="0" w:space="0" w:color="auto"/>
        <w:right w:val="none" w:sz="0" w:space="0" w:color="auto"/>
      </w:divBdr>
    </w:div>
    <w:div w:id="1240672669">
      <w:bodyDiv w:val="1"/>
      <w:marLeft w:val="0"/>
      <w:marRight w:val="0"/>
      <w:marTop w:val="0"/>
      <w:marBottom w:val="0"/>
      <w:divBdr>
        <w:top w:val="none" w:sz="0" w:space="0" w:color="auto"/>
        <w:left w:val="none" w:sz="0" w:space="0" w:color="auto"/>
        <w:bottom w:val="none" w:sz="0" w:space="0" w:color="auto"/>
        <w:right w:val="none" w:sz="0" w:space="0" w:color="auto"/>
      </w:divBdr>
    </w:div>
    <w:div w:id="1241258971">
      <w:bodyDiv w:val="1"/>
      <w:marLeft w:val="0"/>
      <w:marRight w:val="0"/>
      <w:marTop w:val="0"/>
      <w:marBottom w:val="0"/>
      <w:divBdr>
        <w:top w:val="none" w:sz="0" w:space="0" w:color="auto"/>
        <w:left w:val="none" w:sz="0" w:space="0" w:color="auto"/>
        <w:bottom w:val="none" w:sz="0" w:space="0" w:color="auto"/>
        <w:right w:val="none" w:sz="0" w:space="0" w:color="auto"/>
      </w:divBdr>
    </w:div>
    <w:div w:id="1242717281">
      <w:bodyDiv w:val="1"/>
      <w:marLeft w:val="0"/>
      <w:marRight w:val="0"/>
      <w:marTop w:val="0"/>
      <w:marBottom w:val="0"/>
      <w:divBdr>
        <w:top w:val="none" w:sz="0" w:space="0" w:color="auto"/>
        <w:left w:val="none" w:sz="0" w:space="0" w:color="auto"/>
        <w:bottom w:val="none" w:sz="0" w:space="0" w:color="auto"/>
        <w:right w:val="none" w:sz="0" w:space="0" w:color="auto"/>
      </w:divBdr>
    </w:div>
    <w:div w:id="1243372517">
      <w:bodyDiv w:val="1"/>
      <w:marLeft w:val="0"/>
      <w:marRight w:val="0"/>
      <w:marTop w:val="0"/>
      <w:marBottom w:val="0"/>
      <w:divBdr>
        <w:top w:val="none" w:sz="0" w:space="0" w:color="auto"/>
        <w:left w:val="none" w:sz="0" w:space="0" w:color="auto"/>
        <w:bottom w:val="none" w:sz="0" w:space="0" w:color="auto"/>
        <w:right w:val="none" w:sz="0" w:space="0" w:color="auto"/>
      </w:divBdr>
    </w:div>
    <w:div w:id="1245066836">
      <w:bodyDiv w:val="1"/>
      <w:marLeft w:val="0"/>
      <w:marRight w:val="0"/>
      <w:marTop w:val="0"/>
      <w:marBottom w:val="0"/>
      <w:divBdr>
        <w:top w:val="none" w:sz="0" w:space="0" w:color="auto"/>
        <w:left w:val="none" w:sz="0" w:space="0" w:color="auto"/>
        <w:bottom w:val="none" w:sz="0" w:space="0" w:color="auto"/>
        <w:right w:val="none" w:sz="0" w:space="0" w:color="auto"/>
      </w:divBdr>
    </w:div>
    <w:div w:id="1246306636">
      <w:bodyDiv w:val="1"/>
      <w:marLeft w:val="0"/>
      <w:marRight w:val="0"/>
      <w:marTop w:val="0"/>
      <w:marBottom w:val="0"/>
      <w:divBdr>
        <w:top w:val="none" w:sz="0" w:space="0" w:color="auto"/>
        <w:left w:val="none" w:sz="0" w:space="0" w:color="auto"/>
        <w:bottom w:val="none" w:sz="0" w:space="0" w:color="auto"/>
        <w:right w:val="none" w:sz="0" w:space="0" w:color="auto"/>
      </w:divBdr>
    </w:div>
    <w:div w:id="1250432295">
      <w:bodyDiv w:val="1"/>
      <w:marLeft w:val="0"/>
      <w:marRight w:val="0"/>
      <w:marTop w:val="0"/>
      <w:marBottom w:val="0"/>
      <w:divBdr>
        <w:top w:val="none" w:sz="0" w:space="0" w:color="auto"/>
        <w:left w:val="none" w:sz="0" w:space="0" w:color="auto"/>
        <w:bottom w:val="none" w:sz="0" w:space="0" w:color="auto"/>
        <w:right w:val="none" w:sz="0" w:space="0" w:color="auto"/>
      </w:divBdr>
    </w:div>
    <w:div w:id="1251114726">
      <w:bodyDiv w:val="1"/>
      <w:marLeft w:val="0"/>
      <w:marRight w:val="0"/>
      <w:marTop w:val="0"/>
      <w:marBottom w:val="0"/>
      <w:divBdr>
        <w:top w:val="none" w:sz="0" w:space="0" w:color="auto"/>
        <w:left w:val="none" w:sz="0" w:space="0" w:color="auto"/>
        <w:bottom w:val="none" w:sz="0" w:space="0" w:color="auto"/>
        <w:right w:val="none" w:sz="0" w:space="0" w:color="auto"/>
      </w:divBdr>
    </w:div>
    <w:div w:id="1254437650">
      <w:bodyDiv w:val="1"/>
      <w:marLeft w:val="0"/>
      <w:marRight w:val="0"/>
      <w:marTop w:val="0"/>
      <w:marBottom w:val="0"/>
      <w:divBdr>
        <w:top w:val="none" w:sz="0" w:space="0" w:color="auto"/>
        <w:left w:val="none" w:sz="0" w:space="0" w:color="auto"/>
        <w:bottom w:val="none" w:sz="0" w:space="0" w:color="auto"/>
        <w:right w:val="none" w:sz="0" w:space="0" w:color="auto"/>
      </w:divBdr>
    </w:div>
    <w:div w:id="1257440092">
      <w:bodyDiv w:val="1"/>
      <w:marLeft w:val="0"/>
      <w:marRight w:val="0"/>
      <w:marTop w:val="0"/>
      <w:marBottom w:val="0"/>
      <w:divBdr>
        <w:top w:val="none" w:sz="0" w:space="0" w:color="auto"/>
        <w:left w:val="none" w:sz="0" w:space="0" w:color="auto"/>
        <w:bottom w:val="none" w:sz="0" w:space="0" w:color="auto"/>
        <w:right w:val="none" w:sz="0" w:space="0" w:color="auto"/>
      </w:divBdr>
    </w:div>
    <w:div w:id="1257903253">
      <w:bodyDiv w:val="1"/>
      <w:marLeft w:val="0"/>
      <w:marRight w:val="0"/>
      <w:marTop w:val="0"/>
      <w:marBottom w:val="0"/>
      <w:divBdr>
        <w:top w:val="none" w:sz="0" w:space="0" w:color="auto"/>
        <w:left w:val="none" w:sz="0" w:space="0" w:color="auto"/>
        <w:bottom w:val="none" w:sz="0" w:space="0" w:color="auto"/>
        <w:right w:val="none" w:sz="0" w:space="0" w:color="auto"/>
      </w:divBdr>
    </w:div>
    <w:div w:id="1272006498">
      <w:bodyDiv w:val="1"/>
      <w:marLeft w:val="0"/>
      <w:marRight w:val="0"/>
      <w:marTop w:val="0"/>
      <w:marBottom w:val="0"/>
      <w:divBdr>
        <w:top w:val="none" w:sz="0" w:space="0" w:color="auto"/>
        <w:left w:val="none" w:sz="0" w:space="0" w:color="auto"/>
        <w:bottom w:val="none" w:sz="0" w:space="0" w:color="auto"/>
        <w:right w:val="none" w:sz="0" w:space="0" w:color="auto"/>
      </w:divBdr>
    </w:div>
    <w:div w:id="1275094543">
      <w:bodyDiv w:val="1"/>
      <w:marLeft w:val="0"/>
      <w:marRight w:val="0"/>
      <w:marTop w:val="0"/>
      <w:marBottom w:val="0"/>
      <w:divBdr>
        <w:top w:val="none" w:sz="0" w:space="0" w:color="auto"/>
        <w:left w:val="none" w:sz="0" w:space="0" w:color="auto"/>
        <w:bottom w:val="none" w:sz="0" w:space="0" w:color="auto"/>
        <w:right w:val="none" w:sz="0" w:space="0" w:color="auto"/>
      </w:divBdr>
    </w:div>
    <w:div w:id="1275988846">
      <w:bodyDiv w:val="1"/>
      <w:marLeft w:val="0"/>
      <w:marRight w:val="0"/>
      <w:marTop w:val="0"/>
      <w:marBottom w:val="0"/>
      <w:divBdr>
        <w:top w:val="none" w:sz="0" w:space="0" w:color="auto"/>
        <w:left w:val="none" w:sz="0" w:space="0" w:color="auto"/>
        <w:bottom w:val="none" w:sz="0" w:space="0" w:color="auto"/>
        <w:right w:val="none" w:sz="0" w:space="0" w:color="auto"/>
      </w:divBdr>
    </w:div>
    <w:div w:id="1277254338">
      <w:bodyDiv w:val="1"/>
      <w:marLeft w:val="0"/>
      <w:marRight w:val="0"/>
      <w:marTop w:val="0"/>
      <w:marBottom w:val="0"/>
      <w:divBdr>
        <w:top w:val="none" w:sz="0" w:space="0" w:color="auto"/>
        <w:left w:val="none" w:sz="0" w:space="0" w:color="auto"/>
        <w:bottom w:val="none" w:sz="0" w:space="0" w:color="auto"/>
        <w:right w:val="none" w:sz="0" w:space="0" w:color="auto"/>
      </w:divBdr>
    </w:div>
    <w:div w:id="1277714250">
      <w:bodyDiv w:val="1"/>
      <w:marLeft w:val="0"/>
      <w:marRight w:val="0"/>
      <w:marTop w:val="0"/>
      <w:marBottom w:val="0"/>
      <w:divBdr>
        <w:top w:val="none" w:sz="0" w:space="0" w:color="auto"/>
        <w:left w:val="none" w:sz="0" w:space="0" w:color="auto"/>
        <w:bottom w:val="none" w:sz="0" w:space="0" w:color="auto"/>
        <w:right w:val="none" w:sz="0" w:space="0" w:color="auto"/>
      </w:divBdr>
    </w:div>
    <w:div w:id="1278678422">
      <w:bodyDiv w:val="1"/>
      <w:marLeft w:val="0"/>
      <w:marRight w:val="0"/>
      <w:marTop w:val="0"/>
      <w:marBottom w:val="0"/>
      <w:divBdr>
        <w:top w:val="none" w:sz="0" w:space="0" w:color="auto"/>
        <w:left w:val="none" w:sz="0" w:space="0" w:color="auto"/>
        <w:bottom w:val="none" w:sz="0" w:space="0" w:color="auto"/>
        <w:right w:val="none" w:sz="0" w:space="0" w:color="auto"/>
      </w:divBdr>
    </w:div>
    <w:div w:id="1279750847">
      <w:bodyDiv w:val="1"/>
      <w:marLeft w:val="0"/>
      <w:marRight w:val="0"/>
      <w:marTop w:val="0"/>
      <w:marBottom w:val="0"/>
      <w:divBdr>
        <w:top w:val="none" w:sz="0" w:space="0" w:color="auto"/>
        <w:left w:val="none" w:sz="0" w:space="0" w:color="auto"/>
        <w:bottom w:val="none" w:sz="0" w:space="0" w:color="auto"/>
        <w:right w:val="none" w:sz="0" w:space="0" w:color="auto"/>
      </w:divBdr>
    </w:div>
    <w:div w:id="1280916632">
      <w:bodyDiv w:val="1"/>
      <w:marLeft w:val="0"/>
      <w:marRight w:val="0"/>
      <w:marTop w:val="0"/>
      <w:marBottom w:val="0"/>
      <w:divBdr>
        <w:top w:val="none" w:sz="0" w:space="0" w:color="auto"/>
        <w:left w:val="none" w:sz="0" w:space="0" w:color="auto"/>
        <w:bottom w:val="none" w:sz="0" w:space="0" w:color="auto"/>
        <w:right w:val="none" w:sz="0" w:space="0" w:color="auto"/>
      </w:divBdr>
    </w:div>
    <w:div w:id="1281649252">
      <w:bodyDiv w:val="1"/>
      <w:marLeft w:val="0"/>
      <w:marRight w:val="0"/>
      <w:marTop w:val="0"/>
      <w:marBottom w:val="0"/>
      <w:divBdr>
        <w:top w:val="none" w:sz="0" w:space="0" w:color="auto"/>
        <w:left w:val="none" w:sz="0" w:space="0" w:color="auto"/>
        <w:bottom w:val="none" w:sz="0" w:space="0" w:color="auto"/>
        <w:right w:val="none" w:sz="0" w:space="0" w:color="auto"/>
      </w:divBdr>
    </w:div>
    <w:div w:id="1285772060">
      <w:bodyDiv w:val="1"/>
      <w:marLeft w:val="0"/>
      <w:marRight w:val="0"/>
      <w:marTop w:val="0"/>
      <w:marBottom w:val="0"/>
      <w:divBdr>
        <w:top w:val="none" w:sz="0" w:space="0" w:color="auto"/>
        <w:left w:val="none" w:sz="0" w:space="0" w:color="auto"/>
        <w:bottom w:val="none" w:sz="0" w:space="0" w:color="auto"/>
        <w:right w:val="none" w:sz="0" w:space="0" w:color="auto"/>
      </w:divBdr>
    </w:div>
    <w:div w:id="1286736762">
      <w:bodyDiv w:val="1"/>
      <w:marLeft w:val="0"/>
      <w:marRight w:val="0"/>
      <w:marTop w:val="0"/>
      <w:marBottom w:val="0"/>
      <w:divBdr>
        <w:top w:val="none" w:sz="0" w:space="0" w:color="auto"/>
        <w:left w:val="none" w:sz="0" w:space="0" w:color="auto"/>
        <w:bottom w:val="none" w:sz="0" w:space="0" w:color="auto"/>
        <w:right w:val="none" w:sz="0" w:space="0" w:color="auto"/>
      </w:divBdr>
    </w:div>
    <w:div w:id="1288975189">
      <w:bodyDiv w:val="1"/>
      <w:marLeft w:val="0"/>
      <w:marRight w:val="0"/>
      <w:marTop w:val="0"/>
      <w:marBottom w:val="0"/>
      <w:divBdr>
        <w:top w:val="none" w:sz="0" w:space="0" w:color="auto"/>
        <w:left w:val="none" w:sz="0" w:space="0" w:color="auto"/>
        <w:bottom w:val="none" w:sz="0" w:space="0" w:color="auto"/>
        <w:right w:val="none" w:sz="0" w:space="0" w:color="auto"/>
      </w:divBdr>
    </w:div>
    <w:div w:id="1290815697">
      <w:bodyDiv w:val="1"/>
      <w:marLeft w:val="0"/>
      <w:marRight w:val="0"/>
      <w:marTop w:val="0"/>
      <w:marBottom w:val="0"/>
      <w:divBdr>
        <w:top w:val="none" w:sz="0" w:space="0" w:color="auto"/>
        <w:left w:val="none" w:sz="0" w:space="0" w:color="auto"/>
        <w:bottom w:val="none" w:sz="0" w:space="0" w:color="auto"/>
        <w:right w:val="none" w:sz="0" w:space="0" w:color="auto"/>
      </w:divBdr>
    </w:div>
    <w:div w:id="1291323396">
      <w:bodyDiv w:val="1"/>
      <w:marLeft w:val="0"/>
      <w:marRight w:val="0"/>
      <w:marTop w:val="0"/>
      <w:marBottom w:val="0"/>
      <w:divBdr>
        <w:top w:val="none" w:sz="0" w:space="0" w:color="auto"/>
        <w:left w:val="none" w:sz="0" w:space="0" w:color="auto"/>
        <w:bottom w:val="none" w:sz="0" w:space="0" w:color="auto"/>
        <w:right w:val="none" w:sz="0" w:space="0" w:color="auto"/>
      </w:divBdr>
    </w:div>
    <w:div w:id="1294216179">
      <w:bodyDiv w:val="1"/>
      <w:marLeft w:val="0"/>
      <w:marRight w:val="0"/>
      <w:marTop w:val="0"/>
      <w:marBottom w:val="0"/>
      <w:divBdr>
        <w:top w:val="none" w:sz="0" w:space="0" w:color="auto"/>
        <w:left w:val="none" w:sz="0" w:space="0" w:color="auto"/>
        <w:bottom w:val="none" w:sz="0" w:space="0" w:color="auto"/>
        <w:right w:val="none" w:sz="0" w:space="0" w:color="auto"/>
      </w:divBdr>
    </w:div>
    <w:div w:id="1297876810">
      <w:bodyDiv w:val="1"/>
      <w:marLeft w:val="0"/>
      <w:marRight w:val="0"/>
      <w:marTop w:val="0"/>
      <w:marBottom w:val="0"/>
      <w:divBdr>
        <w:top w:val="none" w:sz="0" w:space="0" w:color="auto"/>
        <w:left w:val="none" w:sz="0" w:space="0" w:color="auto"/>
        <w:bottom w:val="none" w:sz="0" w:space="0" w:color="auto"/>
        <w:right w:val="none" w:sz="0" w:space="0" w:color="auto"/>
      </w:divBdr>
    </w:div>
    <w:div w:id="1301112872">
      <w:bodyDiv w:val="1"/>
      <w:marLeft w:val="0"/>
      <w:marRight w:val="0"/>
      <w:marTop w:val="0"/>
      <w:marBottom w:val="0"/>
      <w:divBdr>
        <w:top w:val="none" w:sz="0" w:space="0" w:color="auto"/>
        <w:left w:val="none" w:sz="0" w:space="0" w:color="auto"/>
        <w:bottom w:val="none" w:sz="0" w:space="0" w:color="auto"/>
        <w:right w:val="none" w:sz="0" w:space="0" w:color="auto"/>
      </w:divBdr>
    </w:div>
    <w:div w:id="1305819488">
      <w:bodyDiv w:val="1"/>
      <w:marLeft w:val="0"/>
      <w:marRight w:val="0"/>
      <w:marTop w:val="0"/>
      <w:marBottom w:val="0"/>
      <w:divBdr>
        <w:top w:val="none" w:sz="0" w:space="0" w:color="auto"/>
        <w:left w:val="none" w:sz="0" w:space="0" w:color="auto"/>
        <w:bottom w:val="none" w:sz="0" w:space="0" w:color="auto"/>
        <w:right w:val="none" w:sz="0" w:space="0" w:color="auto"/>
      </w:divBdr>
    </w:div>
    <w:div w:id="1307275380">
      <w:bodyDiv w:val="1"/>
      <w:marLeft w:val="0"/>
      <w:marRight w:val="0"/>
      <w:marTop w:val="0"/>
      <w:marBottom w:val="0"/>
      <w:divBdr>
        <w:top w:val="none" w:sz="0" w:space="0" w:color="auto"/>
        <w:left w:val="none" w:sz="0" w:space="0" w:color="auto"/>
        <w:bottom w:val="none" w:sz="0" w:space="0" w:color="auto"/>
        <w:right w:val="none" w:sz="0" w:space="0" w:color="auto"/>
      </w:divBdr>
    </w:div>
    <w:div w:id="1308390419">
      <w:bodyDiv w:val="1"/>
      <w:marLeft w:val="0"/>
      <w:marRight w:val="0"/>
      <w:marTop w:val="0"/>
      <w:marBottom w:val="0"/>
      <w:divBdr>
        <w:top w:val="none" w:sz="0" w:space="0" w:color="auto"/>
        <w:left w:val="none" w:sz="0" w:space="0" w:color="auto"/>
        <w:bottom w:val="none" w:sz="0" w:space="0" w:color="auto"/>
        <w:right w:val="none" w:sz="0" w:space="0" w:color="auto"/>
      </w:divBdr>
    </w:div>
    <w:div w:id="1308515998">
      <w:bodyDiv w:val="1"/>
      <w:marLeft w:val="0"/>
      <w:marRight w:val="0"/>
      <w:marTop w:val="0"/>
      <w:marBottom w:val="0"/>
      <w:divBdr>
        <w:top w:val="none" w:sz="0" w:space="0" w:color="auto"/>
        <w:left w:val="none" w:sz="0" w:space="0" w:color="auto"/>
        <w:bottom w:val="none" w:sz="0" w:space="0" w:color="auto"/>
        <w:right w:val="none" w:sz="0" w:space="0" w:color="auto"/>
      </w:divBdr>
    </w:div>
    <w:div w:id="1308633596">
      <w:bodyDiv w:val="1"/>
      <w:marLeft w:val="0"/>
      <w:marRight w:val="0"/>
      <w:marTop w:val="0"/>
      <w:marBottom w:val="0"/>
      <w:divBdr>
        <w:top w:val="none" w:sz="0" w:space="0" w:color="auto"/>
        <w:left w:val="none" w:sz="0" w:space="0" w:color="auto"/>
        <w:bottom w:val="none" w:sz="0" w:space="0" w:color="auto"/>
        <w:right w:val="none" w:sz="0" w:space="0" w:color="auto"/>
      </w:divBdr>
    </w:div>
    <w:div w:id="1316108352">
      <w:bodyDiv w:val="1"/>
      <w:marLeft w:val="0"/>
      <w:marRight w:val="0"/>
      <w:marTop w:val="0"/>
      <w:marBottom w:val="0"/>
      <w:divBdr>
        <w:top w:val="none" w:sz="0" w:space="0" w:color="auto"/>
        <w:left w:val="none" w:sz="0" w:space="0" w:color="auto"/>
        <w:bottom w:val="none" w:sz="0" w:space="0" w:color="auto"/>
        <w:right w:val="none" w:sz="0" w:space="0" w:color="auto"/>
      </w:divBdr>
    </w:div>
    <w:div w:id="1316573083">
      <w:bodyDiv w:val="1"/>
      <w:marLeft w:val="0"/>
      <w:marRight w:val="0"/>
      <w:marTop w:val="0"/>
      <w:marBottom w:val="0"/>
      <w:divBdr>
        <w:top w:val="none" w:sz="0" w:space="0" w:color="auto"/>
        <w:left w:val="none" w:sz="0" w:space="0" w:color="auto"/>
        <w:bottom w:val="none" w:sz="0" w:space="0" w:color="auto"/>
        <w:right w:val="none" w:sz="0" w:space="0" w:color="auto"/>
      </w:divBdr>
    </w:div>
    <w:div w:id="1317954702">
      <w:bodyDiv w:val="1"/>
      <w:marLeft w:val="0"/>
      <w:marRight w:val="0"/>
      <w:marTop w:val="0"/>
      <w:marBottom w:val="0"/>
      <w:divBdr>
        <w:top w:val="none" w:sz="0" w:space="0" w:color="auto"/>
        <w:left w:val="none" w:sz="0" w:space="0" w:color="auto"/>
        <w:bottom w:val="none" w:sz="0" w:space="0" w:color="auto"/>
        <w:right w:val="none" w:sz="0" w:space="0" w:color="auto"/>
      </w:divBdr>
    </w:div>
    <w:div w:id="1318072545">
      <w:bodyDiv w:val="1"/>
      <w:marLeft w:val="0"/>
      <w:marRight w:val="0"/>
      <w:marTop w:val="0"/>
      <w:marBottom w:val="0"/>
      <w:divBdr>
        <w:top w:val="none" w:sz="0" w:space="0" w:color="auto"/>
        <w:left w:val="none" w:sz="0" w:space="0" w:color="auto"/>
        <w:bottom w:val="none" w:sz="0" w:space="0" w:color="auto"/>
        <w:right w:val="none" w:sz="0" w:space="0" w:color="auto"/>
      </w:divBdr>
    </w:div>
    <w:div w:id="1322276589">
      <w:bodyDiv w:val="1"/>
      <w:marLeft w:val="0"/>
      <w:marRight w:val="0"/>
      <w:marTop w:val="0"/>
      <w:marBottom w:val="0"/>
      <w:divBdr>
        <w:top w:val="none" w:sz="0" w:space="0" w:color="auto"/>
        <w:left w:val="none" w:sz="0" w:space="0" w:color="auto"/>
        <w:bottom w:val="none" w:sz="0" w:space="0" w:color="auto"/>
        <w:right w:val="none" w:sz="0" w:space="0" w:color="auto"/>
      </w:divBdr>
    </w:div>
    <w:div w:id="1322466056">
      <w:bodyDiv w:val="1"/>
      <w:marLeft w:val="0"/>
      <w:marRight w:val="0"/>
      <w:marTop w:val="0"/>
      <w:marBottom w:val="0"/>
      <w:divBdr>
        <w:top w:val="none" w:sz="0" w:space="0" w:color="auto"/>
        <w:left w:val="none" w:sz="0" w:space="0" w:color="auto"/>
        <w:bottom w:val="none" w:sz="0" w:space="0" w:color="auto"/>
        <w:right w:val="none" w:sz="0" w:space="0" w:color="auto"/>
      </w:divBdr>
    </w:div>
    <w:div w:id="1324432504">
      <w:bodyDiv w:val="1"/>
      <w:marLeft w:val="0"/>
      <w:marRight w:val="0"/>
      <w:marTop w:val="0"/>
      <w:marBottom w:val="0"/>
      <w:divBdr>
        <w:top w:val="none" w:sz="0" w:space="0" w:color="auto"/>
        <w:left w:val="none" w:sz="0" w:space="0" w:color="auto"/>
        <w:bottom w:val="none" w:sz="0" w:space="0" w:color="auto"/>
        <w:right w:val="none" w:sz="0" w:space="0" w:color="auto"/>
      </w:divBdr>
    </w:div>
    <w:div w:id="1324433408">
      <w:bodyDiv w:val="1"/>
      <w:marLeft w:val="0"/>
      <w:marRight w:val="0"/>
      <w:marTop w:val="0"/>
      <w:marBottom w:val="0"/>
      <w:divBdr>
        <w:top w:val="none" w:sz="0" w:space="0" w:color="auto"/>
        <w:left w:val="none" w:sz="0" w:space="0" w:color="auto"/>
        <w:bottom w:val="none" w:sz="0" w:space="0" w:color="auto"/>
        <w:right w:val="none" w:sz="0" w:space="0" w:color="auto"/>
      </w:divBdr>
    </w:div>
    <w:div w:id="1325204407">
      <w:bodyDiv w:val="1"/>
      <w:marLeft w:val="0"/>
      <w:marRight w:val="0"/>
      <w:marTop w:val="0"/>
      <w:marBottom w:val="0"/>
      <w:divBdr>
        <w:top w:val="none" w:sz="0" w:space="0" w:color="auto"/>
        <w:left w:val="none" w:sz="0" w:space="0" w:color="auto"/>
        <w:bottom w:val="none" w:sz="0" w:space="0" w:color="auto"/>
        <w:right w:val="none" w:sz="0" w:space="0" w:color="auto"/>
      </w:divBdr>
    </w:div>
    <w:div w:id="1325282169">
      <w:bodyDiv w:val="1"/>
      <w:marLeft w:val="0"/>
      <w:marRight w:val="0"/>
      <w:marTop w:val="0"/>
      <w:marBottom w:val="0"/>
      <w:divBdr>
        <w:top w:val="none" w:sz="0" w:space="0" w:color="auto"/>
        <w:left w:val="none" w:sz="0" w:space="0" w:color="auto"/>
        <w:bottom w:val="none" w:sz="0" w:space="0" w:color="auto"/>
        <w:right w:val="none" w:sz="0" w:space="0" w:color="auto"/>
      </w:divBdr>
    </w:div>
    <w:div w:id="1326742380">
      <w:bodyDiv w:val="1"/>
      <w:marLeft w:val="0"/>
      <w:marRight w:val="0"/>
      <w:marTop w:val="0"/>
      <w:marBottom w:val="0"/>
      <w:divBdr>
        <w:top w:val="none" w:sz="0" w:space="0" w:color="auto"/>
        <w:left w:val="none" w:sz="0" w:space="0" w:color="auto"/>
        <w:bottom w:val="none" w:sz="0" w:space="0" w:color="auto"/>
        <w:right w:val="none" w:sz="0" w:space="0" w:color="auto"/>
      </w:divBdr>
    </w:div>
    <w:div w:id="1327128110">
      <w:bodyDiv w:val="1"/>
      <w:marLeft w:val="0"/>
      <w:marRight w:val="0"/>
      <w:marTop w:val="0"/>
      <w:marBottom w:val="0"/>
      <w:divBdr>
        <w:top w:val="none" w:sz="0" w:space="0" w:color="auto"/>
        <w:left w:val="none" w:sz="0" w:space="0" w:color="auto"/>
        <w:bottom w:val="none" w:sz="0" w:space="0" w:color="auto"/>
        <w:right w:val="none" w:sz="0" w:space="0" w:color="auto"/>
      </w:divBdr>
    </w:div>
    <w:div w:id="1328481338">
      <w:bodyDiv w:val="1"/>
      <w:marLeft w:val="0"/>
      <w:marRight w:val="0"/>
      <w:marTop w:val="0"/>
      <w:marBottom w:val="0"/>
      <w:divBdr>
        <w:top w:val="none" w:sz="0" w:space="0" w:color="auto"/>
        <w:left w:val="none" w:sz="0" w:space="0" w:color="auto"/>
        <w:bottom w:val="none" w:sz="0" w:space="0" w:color="auto"/>
        <w:right w:val="none" w:sz="0" w:space="0" w:color="auto"/>
      </w:divBdr>
    </w:div>
    <w:div w:id="1333949430">
      <w:bodyDiv w:val="1"/>
      <w:marLeft w:val="0"/>
      <w:marRight w:val="0"/>
      <w:marTop w:val="0"/>
      <w:marBottom w:val="0"/>
      <w:divBdr>
        <w:top w:val="none" w:sz="0" w:space="0" w:color="auto"/>
        <w:left w:val="none" w:sz="0" w:space="0" w:color="auto"/>
        <w:bottom w:val="none" w:sz="0" w:space="0" w:color="auto"/>
        <w:right w:val="none" w:sz="0" w:space="0" w:color="auto"/>
      </w:divBdr>
    </w:div>
    <w:div w:id="1337803282">
      <w:bodyDiv w:val="1"/>
      <w:marLeft w:val="0"/>
      <w:marRight w:val="0"/>
      <w:marTop w:val="0"/>
      <w:marBottom w:val="0"/>
      <w:divBdr>
        <w:top w:val="none" w:sz="0" w:space="0" w:color="auto"/>
        <w:left w:val="none" w:sz="0" w:space="0" w:color="auto"/>
        <w:bottom w:val="none" w:sz="0" w:space="0" w:color="auto"/>
        <w:right w:val="none" w:sz="0" w:space="0" w:color="auto"/>
      </w:divBdr>
    </w:div>
    <w:div w:id="1338456553">
      <w:bodyDiv w:val="1"/>
      <w:marLeft w:val="0"/>
      <w:marRight w:val="0"/>
      <w:marTop w:val="0"/>
      <w:marBottom w:val="0"/>
      <w:divBdr>
        <w:top w:val="none" w:sz="0" w:space="0" w:color="auto"/>
        <w:left w:val="none" w:sz="0" w:space="0" w:color="auto"/>
        <w:bottom w:val="none" w:sz="0" w:space="0" w:color="auto"/>
        <w:right w:val="none" w:sz="0" w:space="0" w:color="auto"/>
      </w:divBdr>
    </w:div>
    <w:div w:id="1342927781">
      <w:bodyDiv w:val="1"/>
      <w:marLeft w:val="0"/>
      <w:marRight w:val="0"/>
      <w:marTop w:val="0"/>
      <w:marBottom w:val="0"/>
      <w:divBdr>
        <w:top w:val="none" w:sz="0" w:space="0" w:color="auto"/>
        <w:left w:val="none" w:sz="0" w:space="0" w:color="auto"/>
        <w:bottom w:val="none" w:sz="0" w:space="0" w:color="auto"/>
        <w:right w:val="none" w:sz="0" w:space="0" w:color="auto"/>
      </w:divBdr>
    </w:div>
    <w:div w:id="1343318702">
      <w:bodyDiv w:val="1"/>
      <w:marLeft w:val="0"/>
      <w:marRight w:val="0"/>
      <w:marTop w:val="0"/>
      <w:marBottom w:val="0"/>
      <w:divBdr>
        <w:top w:val="none" w:sz="0" w:space="0" w:color="auto"/>
        <w:left w:val="none" w:sz="0" w:space="0" w:color="auto"/>
        <w:bottom w:val="none" w:sz="0" w:space="0" w:color="auto"/>
        <w:right w:val="none" w:sz="0" w:space="0" w:color="auto"/>
      </w:divBdr>
    </w:div>
    <w:div w:id="1346400669">
      <w:bodyDiv w:val="1"/>
      <w:marLeft w:val="0"/>
      <w:marRight w:val="0"/>
      <w:marTop w:val="0"/>
      <w:marBottom w:val="0"/>
      <w:divBdr>
        <w:top w:val="none" w:sz="0" w:space="0" w:color="auto"/>
        <w:left w:val="none" w:sz="0" w:space="0" w:color="auto"/>
        <w:bottom w:val="none" w:sz="0" w:space="0" w:color="auto"/>
        <w:right w:val="none" w:sz="0" w:space="0" w:color="auto"/>
      </w:divBdr>
    </w:div>
    <w:div w:id="1348675145">
      <w:bodyDiv w:val="1"/>
      <w:marLeft w:val="0"/>
      <w:marRight w:val="0"/>
      <w:marTop w:val="0"/>
      <w:marBottom w:val="0"/>
      <w:divBdr>
        <w:top w:val="none" w:sz="0" w:space="0" w:color="auto"/>
        <w:left w:val="none" w:sz="0" w:space="0" w:color="auto"/>
        <w:bottom w:val="none" w:sz="0" w:space="0" w:color="auto"/>
        <w:right w:val="none" w:sz="0" w:space="0" w:color="auto"/>
      </w:divBdr>
    </w:div>
    <w:div w:id="1353260565">
      <w:bodyDiv w:val="1"/>
      <w:marLeft w:val="0"/>
      <w:marRight w:val="0"/>
      <w:marTop w:val="0"/>
      <w:marBottom w:val="0"/>
      <w:divBdr>
        <w:top w:val="none" w:sz="0" w:space="0" w:color="auto"/>
        <w:left w:val="none" w:sz="0" w:space="0" w:color="auto"/>
        <w:bottom w:val="none" w:sz="0" w:space="0" w:color="auto"/>
        <w:right w:val="none" w:sz="0" w:space="0" w:color="auto"/>
      </w:divBdr>
    </w:div>
    <w:div w:id="1353268377">
      <w:bodyDiv w:val="1"/>
      <w:marLeft w:val="0"/>
      <w:marRight w:val="0"/>
      <w:marTop w:val="0"/>
      <w:marBottom w:val="0"/>
      <w:divBdr>
        <w:top w:val="none" w:sz="0" w:space="0" w:color="auto"/>
        <w:left w:val="none" w:sz="0" w:space="0" w:color="auto"/>
        <w:bottom w:val="none" w:sz="0" w:space="0" w:color="auto"/>
        <w:right w:val="none" w:sz="0" w:space="0" w:color="auto"/>
      </w:divBdr>
    </w:div>
    <w:div w:id="1354696476">
      <w:bodyDiv w:val="1"/>
      <w:marLeft w:val="0"/>
      <w:marRight w:val="0"/>
      <w:marTop w:val="0"/>
      <w:marBottom w:val="0"/>
      <w:divBdr>
        <w:top w:val="none" w:sz="0" w:space="0" w:color="auto"/>
        <w:left w:val="none" w:sz="0" w:space="0" w:color="auto"/>
        <w:bottom w:val="none" w:sz="0" w:space="0" w:color="auto"/>
        <w:right w:val="none" w:sz="0" w:space="0" w:color="auto"/>
      </w:divBdr>
    </w:div>
    <w:div w:id="1357923042">
      <w:bodyDiv w:val="1"/>
      <w:marLeft w:val="0"/>
      <w:marRight w:val="0"/>
      <w:marTop w:val="0"/>
      <w:marBottom w:val="0"/>
      <w:divBdr>
        <w:top w:val="none" w:sz="0" w:space="0" w:color="auto"/>
        <w:left w:val="none" w:sz="0" w:space="0" w:color="auto"/>
        <w:bottom w:val="none" w:sz="0" w:space="0" w:color="auto"/>
        <w:right w:val="none" w:sz="0" w:space="0" w:color="auto"/>
      </w:divBdr>
    </w:div>
    <w:div w:id="1360812357">
      <w:bodyDiv w:val="1"/>
      <w:marLeft w:val="0"/>
      <w:marRight w:val="0"/>
      <w:marTop w:val="0"/>
      <w:marBottom w:val="0"/>
      <w:divBdr>
        <w:top w:val="none" w:sz="0" w:space="0" w:color="auto"/>
        <w:left w:val="none" w:sz="0" w:space="0" w:color="auto"/>
        <w:bottom w:val="none" w:sz="0" w:space="0" w:color="auto"/>
        <w:right w:val="none" w:sz="0" w:space="0" w:color="auto"/>
      </w:divBdr>
    </w:div>
    <w:div w:id="1362392743">
      <w:bodyDiv w:val="1"/>
      <w:marLeft w:val="0"/>
      <w:marRight w:val="0"/>
      <w:marTop w:val="0"/>
      <w:marBottom w:val="0"/>
      <w:divBdr>
        <w:top w:val="none" w:sz="0" w:space="0" w:color="auto"/>
        <w:left w:val="none" w:sz="0" w:space="0" w:color="auto"/>
        <w:bottom w:val="none" w:sz="0" w:space="0" w:color="auto"/>
        <w:right w:val="none" w:sz="0" w:space="0" w:color="auto"/>
      </w:divBdr>
    </w:div>
    <w:div w:id="1362782001">
      <w:bodyDiv w:val="1"/>
      <w:marLeft w:val="0"/>
      <w:marRight w:val="0"/>
      <w:marTop w:val="0"/>
      <w:marBottom w:val="0"/>
      <w:divBdr>
        <w:top w:val="none" w:sz="0" w:space="0" w:color="auto"/>
        <w:left w:val="none" w:sz="0" w:space="0" w:color="auto"/>
        <w:bottom w:val="none" w:sz="0" w:space="0" w:color="auto"/>
        <w:right w:val="none" w:sz="0" w:space="0" w:color="auto"/>
      </w:divBdr>
    </w:div>
    <w:div w:id="1362824308">
      <w:bodyDiv w:val="1"/>
      <w:marLeft w:val="0"/>
      <w:marRight w:val="0"/>
      <w:marTop w:val="0"/>
      <w:marBottom w:val="0"/>
      <w:divBdr>
        <w:top w:val="none" w:sz="0" w:space="0" w:color="auto"/>
        <w:left w:val="none" w:sz="0" w:space="0" w:color="auto"/>
        <w:bottom w:val="none" w:sz="0" w:space="0" w:color="auto"/>
        <w:right w:val="none" w:sz="0" w:space="0" w:color="auto"/>
      </w:divBdr>
    </w:div>
    <w:div w:id="1363479351">
      <w:bodyDiv w:val="1"/>
      <w:marLeft w:val="0"/>
      <w:marRight w:val="0"/>
      <w:marTop w:val="0"/>
      <w:marBottom w:val="0"/>
      <w:divBdr>
        <w:top w:val="none" w:sz="0" w:space="0" w:color="auto"/>
        <w:left w:val="none" w:sz="0" w:space="0" w:color="auto"/>
        <w:bottom w:val="none" w:sz="0" w:space="0" w:color="auto"/>
        <w:right w:val="none" w:sz="0" w:space="0" w:color="auto"/>
      </w:divBdr>
    </w:div>
    <w:div w:id="1364356619">
      <w:bodyDiv w:val="1"/>
      <w:marLeft w:val="0"/>
      <w:marRight w:val="0"/>
      <w:marTop w:val="0"/>
      <w:marBottom w:val="0"/>
      <w:divBdr>
        <w:top w:val="none" w:sz="0" w:space="0" w:color="auto"/>
        <w:left w:val="none" w:sz="0" w:space="0" w:color="auto"/>
        <w:bottom w:val="none" w:sz="0" w:space="0" w:color="auto"/>
        <w:right w:val="none" w:sz="0" w:space="0" w:color="auto"/>
      </w:divBdr>
    </w:div>
    <w:div w:id="1364601336">
      <w:bodyDiv w:val="1"/>
      <w:marLeft w:val="0"/>
      <w:marRight w:val="0"/>
      <w:marTop w:val="0"/>
      <w:marBottom w:val="0"/>
      <w:divBdr>
        <w:top w:val="none" w:sz="0" w:space="0" w:color="auto"/>
        <w:left w:val="none" w:sz="0" w:space="0" w:color="auto"/>
        <w:bottom w:val="none" w:sz="0" w:space="0" w:color="auto"/>
        <w:right w:val="none" w:sz="0" w:space="0" w:color="auto"/>
      </w:divBdr>
    </w:div>
    <w:div w:id="1364743898">
      <w:bodyDiv w:val="1"/>
      <w:marLeft w:val="0"/>
      <w:marRight w:val="0"/>
      <w:marTop w:val="0"/>
      <w:marBottom w:val="0"/>
      <w:divBdr>
        <w:top w:val="none" w:sz="0" w:space="0" w:color="auto"/>
        <w:left w:val="none" w:sz="0" w:space="0" w:color="auto"/>
        <w:bottom w:val="none" w:sz="0" w:space="0" w:color="auto"/>
        <w:right w:val="none" w:sz="0" w:space="0" w:color="auto"/>
      </w:divBdr>
    </w:div>
    <w:div w:id="1366057167">
      <w:bodyDiv w:val="1"/>
      <w:marLeft w:val="0"/>
      <w:marRight w:val="0"/>
      <w:marTop w:val="0"/>
      <w:marBottom w:val="0"/>
      <w:divBdr>
        <w:top w:val="none" w:sz="0" w:space="0" w:color="auto"/>
        <w:left w:val="none" w:sz="0" w:space="0" w:color="auto"/>
        <w:bottom w:val="none" w:sz="0" w:space="0" w:color="auto"/>
        <w:right w:val="none" w:sz="0" w:space="0" w:color="auto"/>
      </w:divBdr>
    </w:div>
    <w:div w:id="1366826810">
      <w:bodyDiv w:val="1"/>
      <w:marLeft w:val="0"/>
      <w:marRight w:val="0"/>
      <w:marTop w:val="0"/>
      <w:marBottom w:val="0"/>
      <w:divBdr>
        <w:top w:val="none" w:sz="0" w:space="0" w:color="auto"/>
        <w:left w:val="none" w:sz="0" w:space="0" w:color="auto"/>
        <w:bottom w:val="none" w:sz="0" w:space="0" w:color="auto"/>
        <w:right w:val="none" w:sz="0" w:space="0" w:color="auto"/>
      </w:divBdr>
    </w:div>
    <w:div w:id="1367413520">
      <w:bodyDiv w:val="1"/>
      <w:marLeft w:val="0"/>
      <w:marRight w:val="0"/>
      <w:marTop w:val="0"/>
      <w:marBottom w:val="0"/>
      <w:divBdr>
        <w:top w:val="none" w:sz="0" w:space="0" w:color="auto"/>
        <w:left w:val="none" w:sz="0" w:space="0" w:color="auto"/>
        <w:bottom w:val="none" w:sz="0" w:space="0" w:color="auto"/>
        <w:right w:val="none" w:sz="0" w:space="0" w:color="auto"/>
      </w:divBdr>
    </w:div>
    <w:div w:id="1367952619">
      <w:bodyDiv w:val="1"/>
      <w:marLeft w:val="0"/>
      <w:marRight w:val="0"/>
      <w:marTop w:val="0"/>
      <w:marBottom w:val="0"/>
      <w:divBdr>
        <w:top w:val="none" w:sz="0" w:space="0" w:color="auto"/>
        <w:left w:val="none" w:sz="0" w:space="0" w:color="auto"/>
        <w:bottom w:val="none" w:sz="0" w:space="0" w:color="auto"/>
        <w:right w:val="none" w:sz="0" w:space="0" w:color="auto"/>
      </w:divBdr>
    </w:div>
    <w:div w:id="1373572745">
      <w:bodyDiv w:val="1"/>
      <w:marLeft w:val="0"/>
      <w:marRight w:val="0"/>
      <w:marTop w:val="0"/>
      <w:marBottom w:val="0"/>
      <w:divBdr>
        <w:top w:val="none" w:sz="0" w:space="0" w:color="auto"/>
        <w:left w:val="none" w:sz="0" w:space="0" w:color="auto"/>
        <w:bottom w:val="none" w:sz="0" w:space="0" w:color="auto"/>
        <w:right w:val="none" w:sz="0" w:space="0" w:color="auto"/>
      </w:divBdr>
    </w:div>
    <w:div w:id="1374232256">
      <w:bodyDiv w:val="1"/>
      <w:marLeft w:val="0"/>
      <w:marRight w:val="0"/>
      <w:marTop w:val="0"/>
      <w:marBottom w:val="0"/>
      <w:divBdr>
        <w:top w:val="none" w:sz="0" w:space="0" w:color="auto"/>
        <w:left w:val="none" w:sz="0" w:space="0" w:color="auto"/>
        <w:bottom w:val="none" w:sz="0" w:space="0" w:color="auto"/>
        <w:right w:val="none" w:sz="0" w:space="0" w:color="auto"/>
      </w:divBdr>
    </w:div>
    <w:div w:id="1374308066">
      <w:bodyDiv w:val="1"/>
      <w:marLeft w:val="0"/>
      <w:marRight w:val="0"/>
      <w:marTop w:val="0"/>
      <w:marBottom w:val="0"/>
      <w:divBdr>
        <w:top w:val="none" w:sz="0" w:space="0" w:color="auto"/>
        <w:left w:val="none" w:sz="0" w:space="0" w:color="auto"/>
        <w:bottom w:val="none" w:sz="0" w:space="0" w:color="auto"/>
        <w:right w:val="none" w:sz="0" w:space="0" w:color="auto"/>
      </w:divBdr>
    </w:div>
    <w:div w:id="1376269287">
      <w:bodyDiv w:val="1"/>
      <w:marLeft w:val="0"/>
      <w:marRight w:val="0"/>
      <w:marTop w:val="0"/>
      <w:marBottom w:val="0"/>
      <w:divBdr>
        <w:top w:val="none" w:sz="0" w:space="0" w:color="auto"/>
        <w:left w:val="none" w:sz="0" w:space="0" w:color="auto"/>
        <w:bottom w:val="none" w:sz="0" w:space="0" w:color="auto"/>
        <w:right w:val="none" w:sz="0" w:space="0" w:color="auto"/>
      </w:divBdr>
    </w:div>
    <w:div w:id="1378091414">
      <w:bodyDiv w:val="1"/>
      <w:marLeft w:val="0"/>
      <w:marRight w:val="0"/>
      <w:marTop w:val="0"/>
      <w:marBottom w:val="0"/>
      <w:divBdr>
        <w:top w:val="none" w:sz="0" w:space="0" w:color="auto"/>
        <w:left w:val="none" w:sz="0" w:space="0" w:color="auto"/>
        <w:bottom w:val="none" w:sz="0" w:space="0" w:color="auto"/>
        <w:right w:val="none" w:sz="0" w:space="0" w:color="auto"/>
      </w:divBdr>
    </w:div>
    <w:div w:id="1379403736">
      <w:bodyDiv w:val="1"/>
      <w:marLeft w:val="0"/>
      <w:marRight w:val="0"/>
      <w:marTop w:val="0"/>
      <w:marBottom w:val="0"/>
      <w:divBdr>
        <w:top w:val="none" w:sz="0" w:space="0" w:color="auto"/>
        <w:left w:val="none" w:sz="0" w:space="0" w:color="auto"/>
        <w:bottom w:val="none" w:sz="0" w:space="0" w:color="auto"/>
        <w:right w:val="none" w:sz="0" w:space="0" w:color="auto"/>
      </w:divBdr>
    </w:div>
    <w:div w:id="1379549967">
      <w:bodyDiv w:val="1"/>
      <w:marLeft w:val="0"/>
      <w:marRight w:val="0"/>
      <w:marTop w:val="0"/>
      <w:marBottom w:val="0"/>
      <w:divBdr>
        <w:top w:val="none" w:sz="0" w:space="0" w:color="auto"/>
        <w:left w:val="none" w:sz="0" w:space="0" w:color="auto"/>
        <w:bottom w:val="none" w:sz="0" w:space="0" w:color="auto"/>
        <w:right w:val="none" w:sz="0" w:space="0" w:color="auto"/>
      </w:divBdr>
    </w:div>
    <w:div w:id="1380741751">
      <w:bodyDiv w:val="1"/>
      <w:marLeft w:val="0"/>
      <w:marRight w:val="0"/>
      <w:marTop w:val="0"/>
      <w:marBottom w:val="0"/>
      <w:divBdr>
        <w:top w:val="none" w:sz="0" w:space="0" w:color="auto"/>
        <w:left w:val="none" w:sz="0" w:space="0" w:color="auto"/>
        <w:bottom w:val="none" w:sz="0" w:space="0" w:color="auto"/>
        <w:right w:val="none" w:sz="0" w:space="0" w:color="auto"/>
      </w:divBdr>
    </w:div>
    <w:div w:id="1386446143">
      <w:bodyDiv w:val="1"/>
      <w:marLeft w:val="0"/>
      <w:marRight w:val="0"/>
      <w:marTop w:val="0"/>
      <w:marBottom w:val="0"/>
      <w:divBdr>
        <w:top w:val="none" w:sz="0" w:space="0" w:color="auto"/>
        <w:left w:val="none" w:sz="0" w:space="0" w:color="auto"/>
        <w:bottom w:val="none" w:sz="0" w:space="0" w:color="auto"/>
        <w:right w:val="none" w:sz="0" w:space="0" w:color="auto"/>
      </w:divBdr>
    </w:div>
    <w:div w:id="1387410551">
      <w:bodyDiv w:val="1"/>
      <w:marLeft w:val="0"/>
      <w:marRight w:val="0"/>
      <w:marTop w:val="0"/>
      <w:marBottom w:val="0"/>
      <w:divBdr>
        <w:top w:val="none" w:sz="0" w:space="0" w:color="auto"/>
        <w:left w:val="none" w:sz="0" w:space="0" w:color="auto"/>
        <w:bottom w:val="none" w:sz="0" w:space="0" w:color="auto"/>
        <w:right w:val="none" w:sz="0" w:space="0" w:color="auto"/>
      </w:divBdr>
    </w:div>
    <w:div w:id="1389189521">
      <w:bodyDiv w:val="1"/>
      <w:marLeft w:val="0"/>
      <w:marRight w:val="0"/>
      <w:marTop w:val="0"/>
      <w:marBottom w:val="0"/>
      <w:divBdr>
        <w:top w:val="none" w:sz="0" w:space="0" w:color="auto"/>
        <w:left w:val="none" w:sz="0" w:space="0" w:color="auto"/>
        <w:bottom w:val="none" w:sz="0" w:space="0" w:color="auto"/>
        <w:right w:val="none" w:sz="0" w:space="0" w:color="auto"/>
      </w:divBdr>
    </w:div>
    <w:div w:id="1390375026">
      <w:bodyDiv w:val="1"/>
      <w:marLeft w:val="0"/>
      <w:marRight w:val="0"/>
      <w:marTop w:val="0"/>
      <w:marBottom w:val="0"/>
      <w:divBdr>
        <w:top w:val="none" w:sz="0" w:space="0" w:color="auto"/>
        <w:left w:val="none" w:sz="0" w:space="0" w:color="auto"/>
        <w:bottom w:val="none" w:sz="0" w:space="0" w:color="auto"/>
        <w:right w:val="none" w:sz="0" w:space="0" w:color="auto"/>
      </w:divBdr>
    </w:div>
    <w:div w:id="1390421875">
      <w:bodyDiv w:val="1"/>
      <w:marLeft w:val="0"/>
      <w:marRight w:val="0"/>
      <w:marTop w:val="0"/>
      <w:marBottom w:val="0"/>
      <w:divBdr>
        <w:top w:val="none" w:sz="0" w:space="0" w:color="auto"/>
        <w:left w:val="none" w:sz="0" w:space="0" w:color="auto"/>
        <w:bottom w:val="none" w:sz="0" w:space="0" w:color="auto"/>
        <w:right w:val="none" w:sz="0" w:space="0" w:color="auto"/>
      </w:divBdr>
    </w:div>
    <w:div w:id="1391226210">
      <w:bodyDiv w:val="1"/>
      <w:marLeft w:val="0"/>
      <w:marRight w:val="0"/>
      <w:marTop w:val="0"/>
      <w:marBottom w:val="0"/>
      <w:divBdr>
        <w:top w:val="none" w:sz="0" w:space="0" w:color="auto"/>
        <w:left w:val="none" w:sz="0" w:space="0" w:color="auto"/>
        <w:bottom w:val="none" w:sz="0" w:space="0" w:color="auto"/>
        <w:right w:val="none" w:sz="0" w:space="0" w:color="auto"/>
      </w:divBdr>
    </w:div>
    <w:div w:id="1392267024">
      <w:bodyDiv w:val="1"/>
      <w:marLeft w:val="0"/>
      <w:marRight w:val="0"/>
      <w:marTop w:val="0"/>
      <w:marBottom w:val="0"/>
      <w:divBdr>
        <w:top w:val="none" w:sz="0" w:space="0" w:color="auto"/>
        <w:left w:val="none" w:sz="0" w:space="0" w:color="auto"/>
        <w:bottom w:val="none" w:sz="0" w:space="0" w:color="auto"/>
        <w:right w:val="none" w:sz="0" w:space="0" w:color="auto"/>
      </w:divBdr>
    </w:div>
    <w:div w:id="1392578414">
      <w:bodyDiv w:val="1"/>
      <w:marLeft w:val="0"/>
      <w:marRight w:val="0"/>
      <w:marTop w:val="0"/>
      <w:marBottom w:val="0"/>
      <w:divBdr>
        <w:top w:val="none" w:sz="0" w:space="0" w:color="auto"/>
        <w:left w:val="none" w:sz="0" w:space="0" w:color="auto"/>
        <w:bottom w:val="none" w:sz="0" w:space="0" w:color="auto"/>
        <w:right w:val="none" w:sz="0" w:space="0" w:color="auto"/>
      </w:divBdr>
    </w:div>
    <w:div w:id="1394622328">
      <w:bodyDiv w:val="1"/>
      <w:marLeft w:val="0"/>
      <w:marRight w:val="0"/>
      <w:marTop w:val="0"/>
      <w:marBottom w:val="0"/>
      <w:divBdr>
        <w:top w:val="none" w:sz="0" w:space="0" w:color="auto"/>
        <w:left w:val="none" w:sz="0" w:space="0" w:color="auto"/>
        <w:bottom w:val="none" w:sz="0" w:space="0" w:color="auto"/>
        <w:right w:val="none" w:sz="0" w:space="0" w:color="auto"/>
      </w:divBdr>
    </w:div>
    <w:div w:id="1395198448">
      <w:bodyDiv w:val="1"/>
      <w:marLeft w:val="0"/>
      <w:marRight w:val="0"/>
      <w:marTop w:val="0"/>
      <w:marBottom w:val="0"/>
      <w:divBdr>
        <w:top w:val="none" w:sz="0" w:space="0" w:color="auto"/>
        <w:left w:val="none" w:sz="0" w:space="0" w:color="auto"/>
        <w:bottom w:val="none" w:sz="0" w:space="0" w:color="auto"/>
        <w:right w:val="none" w:sz="0" w:space="0" w:color="auto"/>
      </w:divBdr>
    </w:div>
    <w:div w:id="1400712818">
      <w:bodyDiv w:val="1"/>
      <w:marLeft w:val="0"/>
      <w:marRight w:val="0"/>
      <w:marTop w:val="0"/>
      <w:marBottom w:val="0"/>
      <w:divBdr>
        <w:top w:val="none" w:sz="0" w:space="0" w:color="auto"/>
        <w:left w:val="none" w:sz="0" w:space="0" w:color="auto"/>
        <w:bottom w:val="none" w:sz="0" w:space="0" w:color="auto"/>
        <w:right w:val="none" w:sz="0" w:space="0" w:color="auto"/>
      </w:divBdr>
    </w:div>
    <w:div w:id="1402364076">
      <w:bodyDiv w:val="1"/>
      <w:marLeft w:val="0"/>
      <w:marRight w:val="0"/>
      <w:marTop w:val="0"/>
      <w:marBottom w:val="0"/>
      <w:divBdr>
        <w:top w:val="none" w:sz="0" w:space="0" w:color="auto"/>
        <w:left w:val="none" w:sz="0" w:space="0" w:color="auto"/>
        <w:bottom w:val="none" w:sz="0" w:space="0" w:color="auto"/>
        <w:right w:val="none" w:sz="0" w:space="0" w:color="auto"/>
      </w:divBdr>
    </w:div>
    <w:div w:id="1402365439">
      <w:bodyDiv w:val="1"/>
      <w:marLeft w:val="0"/>
      <w:marRight w:val="0"/>
      <w:marTop w:val="0"/>
      <w:marBottom w:val="0"/>
      <w:divBdr>
        <w:top w:val="none" w:sz="0" w:space="0" w:color="auto"/>
        <w:left w:val="none" w:sz="0" w:space="0" w:color="auto"/>
        <w:bottom w:val="none" w:sz="0" w:space="0" w:color="auto"/>
        <w:right w:val="none" w:sz="0" w:space="0" w:color="auto"/>
      </w:divBdr>
    </w:div>
    <w:div w:id="1404570322">
      <w:bodyDiv w:val="1"/>
      <w:marLeft w:val="0"/>
      <w:marRight w:val="0"/>
      <w:marTop w:val="0"/>
      <w:marBottom w:val="0"/>
      <w:divBdr>
        <w:top w:val="none" w:sz="0" w:space="0" w:color="auto"/>
        <w:left w:val="none" w:sz="0" w:space="0" w:color="auto"/>
        <w:bottom w:val="none" w:sz="0" w:space="0" w:color="auto"/>
        <w:right w:val="none" w:sz="0" w:space="0" w:color="auto"/>
      </w:divBdr>
    </w:div>
    <w:div w:id="1405298425">
      <w:bodyDiv w:val="1"/>
      <w:marLeft w:val="0"/>
      <w:marRight w:val="0"/>
      <w:marTop w:val="0"/>
      <w:marBottom w:val="0"/>
      <w:divBdr>
        <w:top w:val="none" w:sz="0" w:space="0" w:color="auto"/>
        <w:left w:val="none" w:sz="0" w:space="0" w:color="auto"/>
        <w:bottom w:val="none" w:sz="0" w:space="0" w:color="auto"/>
        <w:right w:val="none" w:sz="0" w:space="0" w:color="auto"/>
      </w:divBdr>
    </w:div>
    <w:div w:id="1406956587">
      <w:bodyDiv w:val="1"/>
      <w:marLeft w:val="0"/>
      <w:marRight w:val="0"/>
      <w:marTop w:val="0"/>
      <w:marBottom w:val="0"/>
      <w:divBdr>
        <w:top w:val="none" w:sz="0" w:space="0" w:color="auto"/>
        <w:left w:val="none" w:sz="0" w:space="0" w:color="auto"/>
        <w:bottom w:val="none" w:sz="0" w:space="0" w:color="auto"/>
        <w:right w:val="none" w:sz="0" w:space="0" w:color="auto"/>
      </w:divBdr>
    </w:div>
    <w:div w:id="1409578797">
      <w:bodyDiv w:val="1"/>
      <w:marLeft w:val="0"/>
      <w:marRight w:val="0"/>
      <w:marTop w:val="0"/>
      <w:marBottom w:val="0"/>
      <w:divBdr>
        <w:top w:val="none" w:sz="0" w:space="0" w:color="auto"/>
        <w:left w:val="none" w:sz="0" w:space="0" w:color="auto"/>
        <w:bottom w:val="none" w:sz="0" w:space="0" w:color="auto"/>
        <w:right w:val="none" w:sz="0" w:space="0" w:color="auto"/>
      </w:divBdr>
    </w:div>
    <w:div w:id="1409764172">
      <w:bodyDiv w:val="1"/>
      <w:marLeft w:val="0"/>
      <w:marRight w:val="0"/>
      <w:marTop w:val="0"/>
      <w:marBottom w:val="0"/>
      <w:divBdr>
        <w:top w:val="none" w:sz="0" w:space="0" w:color="auto"/>
        <w:left w:val="none" w:sz="0" w:space="0" w:color="auto"/>
        <w:bottom w:val="none" w:sz="0" w:space="0" w:color="auto"/>
        <w:right w:val="none" w:sz="0" w:space="0" w:color="auto"/>
      </w:divBdr>
    </w:div>
    <w:div w:id="1410493448">
      <w:bodyDiv w:val="1"/>
      <w:marLeft w:val="0"/>
      <w:marRight w:val="0"/>
      <w:marTop w:val="0"/>
      <w:marBottom w:val="0"/>
      <w:divBdr>
        <w:top w:val="none" w:sz="0" w:space="0" w:color="auto"/>
        <w:left w:val="none" w:sz="0" w:space="0" w:color="auto"/>
        <w:bottom w:val="none" w:sz="0" w:space="0" w:color="auto"/>
        <w:right w:val="none" w:sz="0" w:space="0" w:color="auto"/>
      </w:divBdr>
    </w:div>
    <w:div w:id="1410494912">
      <w:bodyDiv w:val="1"/>
      <w:marLeft w:val="0"/>
      <w:marRight w:val="0"/>
      <w:marTop w:val="0"/>
      <w:marBottom w:val="0"/>
      <w:divBdr>
        <w:top w:val="none" w:sz="0" w:space="0" w:color="auto"/>
        <w:left w:val="none" w:sz="0" w:space="0" w:color="auto"/>
        <w:bottom w:val="none" w:sz="0" w:space="0" w:color="auto"/>
        <w:right w:val="none" w:sz="0" w:space="0" w:color="auto"/>
      </w:divBdr>
    </w:div>
    <w:div w:id="1411535710">
      <w:bodyDiv w:val="1"/>
      <w:marLeft w:val="0"/>
      <w:marRight w:val="0"/>
      <w:marTop w:val="0"/>
      <w:marBottom w:val="0"/>
      <w:divBdr>
        <w:top w:val="none" w:sz="0" w:space="0" w:color="auto"/>
        <w:left w:val="none" w:sz="0" w:space="0" w:color="auto"/>
        <w:bottom w:val="none" w:sz="0" w:space="0" w:color="auto"/>
        <w:right w:val="none" w:sz="0" w:space="0" w:color="auto"/>
      </w:divBdr>
    </w:div>
    <w:div w:id="1413505960">
      <w:bodyDiv w:val="1"/>
      <w:marLeft w:val="0"/>
      <w:marRight w:val="0"/>
      <w:marTop w:val="0"/>
      <w:marBottom w:val="0"/>
      <w:divBdr>
        <w:top w:val="none" w:sz="0" w:space="0" w:color="auto"/>
        <w:left w:val="none" w:sz="0" w:space="0" w:color="auto"/>
        <w:bottom w:val="none" w:sz="0" w:space="0" w:color="auto"/>
        <w:right w:val="none" w:sz="0" w:space="0" w:color="auto"/>
      </w:divBdr>
    </w:div>
    <w:div w:id="1421485886">
      <w:bodyDiv w:val="1"/>
      <w:marLeft w:val="0"/>
      <w:marRight w:val="0"/>
      <w:marTop w:val="0"/>
      <w:marBottom w:val="0"/>
      <w:divBdr>
        <w:top w:val="none" w:sz="0" w:space="0" w:color="auto"/>
        <w:left w:val="none" w:sz="0" w:space="0" w:color="auto"/>
        <w:bottom w:val="none" w:sz="0" w:space="0" w:color="auto"/>
        <w:right w:val="none" w:sz="0" w:space="0" w:color="auto"/>
      </w:divBdr>
    </w:div>
    <w:div w:id="1423255678">
      <w:bodyDiv w:val="1"/>
      <w:marLeft w:val="0"/>
      <w:marRight w:val="0"/>
      <w:marTop w:val="0"/>
      <w:marBottom w:val="0"/>
      <w:divBdr>
        <w:top w:val="none" w:sz="0" w:space="0" w:color="auto"/>
        <w:left w:val="none" w:sz="0" w:space="0" w:color="auto"/>
        <w:bottom w:val="none" w:sz="0" w:space="0" w:color="auto"/>
        <w:right w:val="none" w:sz="0" w:space="0" w:color="auto"/>
      </w:divBdr>
    </w:div>
    <w:div w:id="1424767781">
      <w:bodyDiv w:val="1"/>
      <w:marLeft w:val="0"/>
      <w:marRight w:val="0"/>
      <w:marTop w:val="0"/>
      <w:marBottom w:val="0"/>
      <w:divBdr>
        <w:top w:val="none" w:sz="0" w:space="0" w:color="auto"/>
        <w:left w:val="none" w:sz="0" w:space="0" w:color="auto"/>
        <w:bottom w:val="none" w:sz="0" w:space="0" w:color="auto"/>
        <w:right w:val="none" w:sz="0" w:space="0" w:color="auto"/>
      </w:divBdr>
    </w:div>
    <w:div w:id="1424958780">
      <w:bodyDiv w:val="1"/>
      <w:marLeft w:val="0"/>
      <w:marRight w:val="0"/>
      <w:marTop w:val="0"/>
      <w:marBottom w:val="0"/>
      <w:divBdr>
        <w:top w:val="none" w:sz="0" w:space="0" w:color="auto"/>
        <w:left w:val="none" w:sz="0" w:space="0" w:color="auto"/>
        <w:bottom w:val="none" w:sz="0" w:space="0" w:color="auto"/>
        <w:right w:val="none" w:sz="0" w:space="0" w:color="auto"/>
      </w:divBdr>
    </w:div>
    <w:div w:id="1426151679">
      <w:bodyDiv w:val="1"/>
      <w:marLeft w:val="0"/>
      <w:marRight w:val="0"/>
      <w:marTop w:val="0"/>
      <w:marBottom w:val="0"/>
      <w:divBdr>
        <w:top w:val="none" w:sz="0" w:space="0" w:color="auto"/>
        <w:left w:val="none" w:sz="0" w:space="0" w:color="auto"/>
        <w:bottom w:val="none" w:sz="0" w:space="0" w:color="auto"/>
        <w:right w:val="none" w:sz="0" w:space="0" w:color="auto"/>
      </w:divBdr>
    </w:div>
    <w:div w:id="1427070119">
      <w:bodyDiv w:val="1"/>
      <w:marLeft w:val="0"/>
      <w:marRight w:val="0"/>
      <w:marTop w:val="0"/>
      <w:marBottom w:val="0"/>
      <w:divBdr>
        <w:top w:val="none" w:sz="0" w:space="0" w:color="auto"/>
        <w:left w:val="none" w:sz="0" w:space="0" w:color="auto"/>
        <w:bottom w:val="none" w:sz="0" w:space="0" w:color="auto"/>
        <w:right w:val="none" w:sz="0" w:space="0" w:color="auto"/>
      </w:divBdr>
    </w:div>
    <w:div w:id="1432120866">
      <w:bodyDiv w:val="1"/>
      <w:marLeft w:val="0"/>
      <w:marRight w:val="0"/>
      <w:marTop w:val="0"/>
      <w:marBottom w:val="0"/>
      <w:divBdr>
        <w:top w:val="none" w:sz="0" w:space="0" w:color="auto"/>
        <w:left w:val="none" w:sz="0" w:space="0" w:color="auto"/>
        <w:bottom w:val="none" w:sz="0" w:space="0" w:color="auto"/>
        <w:right w:val="none" w:sz="0" w:space="0" w:color="auto"/>
      </w:divBdr>
    </w:div>
    <w:div w:id="1436368874">
      <w:bodyDiv w:val="1"/>
      <w:marLeft w:val="0"/>
      <w:marRight w:val="0"/>
      <w:marTop w:val="0"/>
      <w:marBottom w:val="0"/>
      <w:divBdr>
        <w:top w:val="none" w:sz="0" w:space="0" w:color="auto"/>
        <w:left w:val="none" w:sz="0" w:space="0" w:color="auto"/>
        <w:bottom w:val="none" w:sz="0" w:space="0" w:color="auto"/>
        <w:right w:val="none" w:sz="0" w:space="0" w:color="auto"/>
      </w:divBdr>
    </w:div>
    <w:div w:id="1436708847">
      <w:bodyDiv w:val="1"/>
      <w:marLeft w:val="0"/>
      <w:marRight w:val="0"/>
      <w:marTop w:val="0"/>
      <w:marBottom w:val="0"/>
      <w:divBdr>
        <w:top w:val="none" w:sz="0" w:space="0" w:color="auto"/>
        <w:left w:val="none" w:sz="0" w:space="0" w:color="auto"/>
        <w:bottom w:val="none" w:sz="0" w:space="0" w:color="auto"/>
        <w:right w:val="none" w:sz="0" w:space="0" w:color="auto"/>
      </w:divBdr>
    </w:div>
    <w:div w:id="1439181948">
      <w:bodyDiv w:val="1"/>
      <w:marLeft w:val="0"/>
      <w:marRight w:val="0"/>
      <w:marTop w:val="0"/>
      <w:marBottom w:val="0"/>
      <w:divBdr>
        <w:top w:val="none" w:sz="0" w:space="0" w:color="auto"/>
        <w:left w:val="none" w:sz="0" w:space="0" w:color="auto"/>
        <w:bottom w:val="none" w:sz="0" w:space="0" w:color="auto"/>
        <w:right w:val="none" w:sz="0" w:space="0" w:color="auto"/>
      </w:divBdr>
    </w:div>
    <w:div w:id="1440031056">
      <w:bodyDiv w:val="1"/>
      <w:marLeft w:val="0"/>
      <w:marRight w:val="0"/>
      <w:marTop w:val="0"/>
      <w:marBottom w:val="0"/>
      <w:divBdr>
        <w:top w:val="none" w:sz="0" w:space="0" w:color="auto"/>
        <w:left w:val="none" w:sz="0" w:space="0" w:color="auto"/>
        <w:bottom w:val="none" w:sz="0" w:space="0" w:color="auto"/>
        <w:right w:val="none" w:sz="0" w:space="0" w:color="auto"/>
      </w:divBdr>
    </w:div>
    <w:div w:id="1440565831">
      <w:bodyDiv w:val="1"/>
      <w:marLeft w:val="0"/>
      <w:marRight w:val="0"/>
      <w:marTop w:val="0"/>
      <w:marBottom w:val="0"/>
      <w:divBdr>
        <w:top w:val="none" w:sz="0" w:space="0" w:color="auto"/>
        <w:left w:val="none" w:sz="0" w:space="0" w:color="auto"/>
        <w:bottom w:val="none" w:sz="0" w:space="0" w:color="auto"/>
        <w:right w:val="none" w:sz="0" w:space="0" w:color="auto"/>
      </w:divBdr>
    </w:div>
    <w:div w:id="1440754417">
      <w:bodyDiv w:val="1"/>
      <w:marLeft w:val="0"/>
      <w:marRight w:val="0"/>
      <w:marTop w:val="0"/>
      <w:marBottom w:val="0"/>
      <w:divBdr>
        <w:top w:val="none" w:sz="0" w:space="0" w:color="auto"/>
        <w:left w:val="none" w:sz="0" w:space="0" w:color="auto"/>
        <w:bottom w:val="none" w:sz="0" w:space="0" w:color="auto"/>
        <w:right w:val="none" w:sz="0" w:space="0" w:color="auto"/>
      </w:divBdr>
    </w:div>
    <w:div w:id="1447771627">
      <w:bodyDiv w:val="1"/>
      <w:marLeft w:val="0"/>
      <w:marRight w:val="0"/>
      <w:marTop w:val="0"/>
      <w:marBottom w:val="0"/>
      <w:divBdr>
        <w:top w:val="none" w:sz="0" w:space="0" w:color="auto"/>
        <w:left w:val="none" w:sz="0" w:space="0" w:color="auto"/>
        <w:bottom w:val="none" w:sz="0" w:space="0" w:color="auto"/>
        <w:right w:val="none" w:sz="0" w:space="0" w:color="auto"/>
      </w:divBdr>
    </w:div>
    <w:div w:id="1449619191">
      <w:bodyDiv w:val="1"/>
      <w:marLeft w:val="0"/>
      <w:marRight w:val="0"/>
      <w:marTop w:val="0"/>
      <w:marBottom w:val="0"/>
      <w:divBdr>
        <w:top w:val="none" w:sz="0" w:space="0" w:color="auto"/>
        <w:left w:val="none" w:sz="0" w:space="0" w:color="auto"/>
        <w:bottom w:val="none" w:sz="0" w:space="0" w:color="auto"/>
        <w:right w:val="none" w:sz="0" w:space="0" w:color="auto"/>
      </w:divBdr>
    </w:div>
    <w:div w:id="1450273162">
      <w:bodyDiv w:val="1"/>
      <w:marLeft w:val="0"/>
      <w:marRight w:val="0"/>
      <w:marTop w:val="0"/>
      <w:marBottom w:val="0"/>
      <w:divBdr>
        <w:top w:val="none" w:sz="0" w:space="0" w:color="auto"/>
        <w:left w:val="none" w:sz="0" w:space="0" w:color="auto"/>
        <w:bottom w:val="none" w:sz="0" w:space="0" w:color="auto"/>
        <w:right w:val="none" w:sz="0" w:space="0" w:color="auto"/>
      </w:divBdr>
    </w:div>
    <w:div w:id="1451588001">
      <w:bodyDiv w:val="1"/>
      <w:marLeft w:val="0"/>
      <w:marRight w:val="0"/>
      <w:marTop w:val="0"/>
      <w:marBottom w:val="0"/>
      <w:divBdr>
        <w:top w:val="none" w:sz="0" w:space="0" w:color="auto"/>
        <w:left w:val="none" w:sz="0" w:space="0" w:color="auto"/>
        <w:bottom w:val="none" w:sz="0" w:space="0" w:color="auto"/>
        <w:right w:val="none" w:sz="0" w:space="0" w:color="auto"/>
      </w:divBdr>
    </w:div>
    <w:div w:id="1452048204">
      <w:bodyDiv w:val="1"/>
      <w:marLeft w:val="0"/>
      <w:marRight w:val="0"/>
      <w:marTop w:val="0"/>
      <w:marBottom w:val="0"/>
      <w:divBdr>
        <w:top w:val="none" w:sz="0" w:space="0" w:color="auto"/>
        <w:left w:val="none" w:sz="0" w:space="0" w:color="auto"/>
        <w:bottom w:val="none" w:sz="0" w:space="0" w:color="auto"/>
        <w:right w:val="none" w:sz="0" w:space="0" w:color="auto"/>
      </w:divBdr>
    </w:div>
    <w:div w:id="1453136200">
      <w:bodyDiv w:val="1"/>
      <w:marLeft w:val="0"/>
      <w:marRight w:val="0"/>
      <w:marTop w:val="0"/>
      <w:marBottom w:val="0"/>
      <w:divBdr>
        <w:top w:val="none" w:sz="0" w:space="0" w:color="auto"/>
        <w:left w:val="none" w:sz="0" w:space="0" w:color="auto"/>
        <w:bottom w:val="none" w:sz="0" w:space="0" w:color="auto"/>
        <w:right w:val="none" w:sz="0" w:space="0" w:color="auto"/>
      </w:divBdr>
    </w:div>
    <w:div w:id="1453284051">
      <w:bodyDiv w:val="1"/>
      <w:marLeft w:val="0"/>
      <w:marRight w:val="0"/>
      <w:marTop w:val="0"/>
      <w:marBottom w:val="0"/>
      <w:divBdr>
        <w:top w:val="none" w:sz="0" w:space="0" w:color="auto"/>
        <w:left w:val="none" w:sz="0" w:space="0" w:color="auto"/>
        <w:bottom w:val="none" w:sz="0" w:space="0" w:color="auto"/>
        <w:right w:val="none" w:sz="0" w:space="0" w:color="auto"/>
      </w:divBdr>
    </w:div>
    <w:div w:id="1453745636">
      <w:bodyDiv w:val="1"/>
      <w:marLeft w:val="0"/>
      <w:marRight w:val="0"/>
      <w:marTop w:val="0"/>
      <w:marBottom w:val="0"/>
      <w:divBdr>
        <w:top w:val="none" w:sz="0" w:space="0" w:color="auto"/>
        <w:left w:val="none" w:sz="0" w:space="0" w:color="auto"/>
        <w:bottom w:val="none" w:sz="0" w:space="0" w:color="auto"/>
        <w:right w:val="none" w:sz="0" w:space="0" w:color="auto"/>
      </w:divBdr>
    </w:div>
    <w:div w:id="1454054064">
      <w:bodyDiv w:val="1"/>
      <w:marLeft w:val="0"/>
      <w:marRight w:val="0"/>
      <w:marTop w:val="0"/>
      <w:marBottom w:val="0"/>
      <w:divBdr>
        <w:top w:val="none" w:sz="0" w:space="0" w:color="auto"/>
        <w:left w:val="none" w:sz="0" w:space="0" w:color="auto"/>
        <w:bottom w:val="none" w:sz="0" w:space="0" w:color="auto"/>
        <w:right w:val="none" w:sz="0" w:space="0" w:color="auto"/>
      </w:divBdr>
    </w:div>
    <w:div w:id="1459177949">
      <w:bodyDiv w:val="1"/>
      <w:marLeft w:val="0"/>
      <w:marRight w:val="0"/>
      <w:marTop w:val="0"/>
      <w:marBottom w:val="0"/>
      <w:divBdr>
        <w:top w:val="none" w:sz="0" w:space="0" w:color="auto"/>
        <w:left w:val="none" w:sz="0" w:space="0" w:color="auto"/>
        <w:bottom w:val="none" w:sz="0" w:space="0" w:color="auto"/>
        <w:right w:val="none" w:sz="0" w:space="0" w:color="auto"/>
      </w:divBdr>
    </w:div>
    <w:div w:id="1461799216">
      <w:bodyDiv w:val="1"/>
      <w:marLeft w:val="0"/>
      <w:marRight w:val="0"/>
      <w:marTop w:val="0"/>
      <w:marBottom w:val="0"/>
      <w:divBdr>
        <w:top w:val="none" w:sz="0" w:space="0" w:color="auto"/>
        <w:left w:val="none" w:sz="0" w:space="0" w:color="auto"/>
        <w:bottom w:val="none" w:sz="0" w:space="0" w:color="auto"/>
        <w:right w:val="none" w:sz="0" w:space="0" w:color="auto"/>
      </w:divBdr>
    </w:div>
    <w:div w:id="1465342816">
      <w:bodyDiv w:val="1"/>
      <w:marLeft w:val="0"/>
      <w:marRight w:val="0"/>
      <w:marTop w:val="0"/>
      <w:marBottom w:val="0"/>
      <w:divBdr>
        <w:top w:val="none" w:sz="0" w:space="0" w:color="auto"/>
        <w:left w:val="none" w:sz="0" w:space="0" w:color="auto"/>
        <w:bottom w:val="none" w:sz="0" w:space="0" w:color="auto"/>
        <w:right w:val="none" w:sz="0" w:space="0" w:color="auto"/>
      </w:divBdr>
    </w:div>
    <w:div w:id="1466043990">
      <w:bodyDiv w:val="1"/>
      <w:marLeft w:val="0"/>
      <w:marRight w:val="0"/>
      <w:marTop w:val="0"/>
      <w:marBottom w:val="0"/>
      <w:divBdr>
        <w:top w:val="none" w:sz="0" w:space="0" w:color="auto"/>
        <w:left w:val="none" w:sz="0" w:space="0" w:color="auto"/>
        <w:bottom w:val="none" w:sz="0" w:space="0" w:color="auto"/>
        <w:right w:val="none" w:sz="0" w:space="0" w:color="auto"/>
      </w:divBdr>
    </w:div>
    <w:div w:id="1467162852">
      <w:bodyDiv w:val="1"/>
      <w:marLeft w:val="0"/>
      <w:marRight w:val="0"/>
      <w:marTop w:val="0"/>
      <w:marBottom w:val="0"/>
      <w:divBdr>
        <w:top w:val="none" w:sz="0" w:space="0" w:color="auto"/>
        <w:left w:val="none" w:sz="0" w:space="0" w:color="auto"/>
        <w:bottom w:val="none" w:sz="0" w:space="0" w:color="auto"/>
        <w:right w:val="none" w:sz="0" w:space="0" w:color="auto"/>
      </w:divBdr>
    </w:div>
    <w:div w:id="1469130232">
      <w:bodyDiv w:val="1"/>
      <w:marLeft w:val="0"/>
      <w:marRight w:val="0"/>
      <w:marTop w:val="0"/>
      <w:marBottom w:val="0"/>
      <w:divBdr>
        <w:top w:val="none" w:sz="0" w:space="0" w:color="auto"/>
        <w:left w:val="none" w:sz="0" w:space="0" w:color="auto"/>
        <w:bottom w:val="none" w:sz="0" w:space="0" w:color="auto"/>
        <w:right w:val="none" w:sz="0" w:space="0" w:color="auto"/>
      </w:divBdr>
    </w:div>
    <w:div w:id="1470051953">
      <w:bodyDiv w:val="1"/>
      <w:marLeft w:val="0"/>
      <w:marRight w:val="0"/>
      <w:marTop w:val="0"/>
      <w:marBottom w:val="0"/>
      <w:divBdr>
        <w:top w:val="none" w:sz="0" w:space="0" w:color="auto"/>
        <w:left w:val="none" w:sz="0" w:space="0" w:color="auto"/>
        <w:bottom w:val="none" w:sz="0" w:space="0" w:color="auto"/>
        <w:right w:val="none" w:sz="0" w:space="0" w:color="auto"/>
      </w:divBdr>
    </w:div>
    <w:div w:id="1470247139">
      <w:bodyDiv w:val="1"/>
      <w:marLeft w:val="0"/>
      <w:marRight w:val="0"/>
      <w:marTop w:val="0"/>
      <w:marBottom w:val="0"/>
      <w:divBdr>
        <w:top w:val="none" w:sz="0" w:space="0" w:color="auto"/>
        <w:left w:val="none" w:sz="0" w:space="0" w:color="auto"/>
        <w:bottom w:val="none" w:sz="0" w:space="0" w:color="auto"/>
        <w:right w:val="none" w:sz="0" w:space="0" w:color="auto"/>
      </w:divBdr>
    </w:div>
    <w:div w:id="1470703736">
      <w:bodyDiv w:val="1"/>
      <w:marLeft w:val="0"/>
      <w:marRight w:val="0"/>
      <w:marTop w:val="0"/>
      <w:marBottom w:val="0"/>
      <w:divBdr>
        <w:top w:val="none" w:sz="0" w:space="0" w:color="auto"/>
        <w:left w:val="none" w:sz="0" w:space="0" w:color="auto"/>
        <w:bottom w:val="none" w:sz="0" w:space="0" w:color="auto"/>
        <w:right w:val="none" w:sz="0" w:space="0" w:color="auto"/>
      </w:divBdr>
    </w:div>
    <w:div w:id="1471288865">
      <w:bodyDiv w:val="1"/>
      <w:marLeft w:val="0"/>
      <w:marRight w:val="0"/>
      <w:marTop w:val="0"/>
      <w:marBottom w:val="0"/>
      <w:divBdr>
        <w:top w:val="none" w:sz="0" w:space="0" w:color="auto"/>
        <w:left w:val="none" w:sz="0" w:space="0" w:color="auto"/>
        <w:bottom w:val="none" w:sz="0" w:space="0" w:color="auto"/>
        <w:right w:val="none" w:sz="0" w:space="0" w:color="auto"/>
      </w:divBdr>
    </w:div>
    <w:div w:id="1472333308">
      <w:bodyDiv w:val="1"/>
      <w:marLeft w:val="0"/>
      <w:marRight w:val="0"/>
      <w:marTop w:val="0"/>
      <w:marBottom w:val="0"/>
      <w:divBdr>
        <w:top w:val="none" w:sz="0" w:space="0" w:color="auto"/>
        <w:left w:val="none" w:sz="0" w:space="0" w:color="auto"/>
        <w:bottom w:val="none" w:sz="0" w:space="0" w:color="auto"/>
        <w:right w:val="none" w:sz="0" w:space="0" w:color="auto"/>
      </w:divBdr>
    </w:div>
    <w:div w:id="1472478430">
      <w:bodyDiv w:val="1"/>
      <w:marLeft w:val="0"/>
      <w:marRight w:val="0"/>
      <w:marTop w:val="0"/>
      <w:marBottom w:val="0"/>
      <w:divBdr>
        <w:top w:val="none" w:sz="0" w:space="0" w:color="auto"/>
        <w:left w:val="none" w:sz="0" w:space="0" w:color="auto"/>
        <w:bottom w:val="none" w:sz="0" w:space="0" w:color="auto"/>
        <w:right w:val="none" w:sz="0" w:space="0" w:color="auto"/>
      </w:divBdr>
    </w:div>
    <w:div w:id="1473986744">
      <w:bodyDiv w:val="1"/>
      <w:marLeft w:val="0"/>
      <w:marRight w:val="0"/>
      <w:marTop w:val="0"/>
      <w:marBottom w:val="0"/>
      <w:divBdr>
        <w:top w:val="none" w:sz="0" w:space="0" w:color="auto"/>
        <w:left w:val="none" w:sz="0" w:space="0" w:color="auto"/>
        <w:bottom w:val="none" w:sz="0" w:space="0" w:color="auto"/>
        <w:right w:val="none" w:sz="0" w:space="0" w:color="auto"/>
      </w:divBdr>
    </w:div>
    <w:div w:id="1475216577">
      <w:bodyDiv w:val="1"/>
      <w:marLeft w:val="0"/>
      <w:marRight w:val="0"/>
      <w:marTop w:val="0"/>
      <w:marBottom w:val="0"/>
      <w:divBdr>
        <w:top w:val="none" w:sz="0" w:space="0" w:color="auto"/>
        <w:left w:val="none" w:sz="0" w:space="0" w:color="auto"/>
        <w:bottom w:val="none" w:sz="0" w:space="0" w:color="auto"/>
        <w:right w:val="none" w:sz="0" w:space="0" w:color="auto"/>
      </w:divBdr>
    </w:div>
    <w:div w:id="1476484805">
      <w:bodyDiv w:val="1"/>
      <w:marLeft w:val="0"/>
      <w:marRight w:val="0"/>
      <w:marTop w:val="0"/>
      <w:marBottom w:val="0"/>
      <w:divBdr>
        <w:top w:val="none" w:sz="0" w:space="0" w:color="auto"/>
        <w:left w:val="none" w:sz="0" w:space="0" w:color="auto"/>
        <w:bottom w:val="none" w:sz="0" w:space="0" w:color="auto"/>
        <w:right w:val="none" w:sz="0" w:space="0" w:color="auto"/>
      </w:divBdr>
    </w:div>
    <w:div w:id="1479957843">
      <w:bodyDiv w:val="1"/>
      <w:marLeft w:val="0"/>
      <w:marRight w:val="0"/>
      <w:marTop w:val="0"/>
      <w:marBottom w:val="0"/>
      <w:divBdr>
        <w:top w:val="none" w:sz="0" w:space="0" w:color="auto"/>
        <w:left w:val="none" w:sz="0" w:space="0" w:color="auto"/>
        <w:bottom w:val="none" w:sz="0" w:space="0" w:color="auto"/>
        <w:right w:val="none" w:sz="0" w:space="0" w:color="auto"/>
      </w:divBdr>
    </w:div>
    <w:div w:id="1482648804">
      <w:bodyDiv w:val="1"/>
      <w:marLeft w:val="0"/>
      <w:marRight w:val="0"/>
      <w:marTop w:val="0"/>
      <w:marBottom w:val="0"/>
      <w:divBdr>
        <w:top w:val="none" w:sz="0" w:space="0" w:color="auto"/>
        <w:left w:val="none" w:sz="0" w:space="0" w:color="auto"/>
        <w:bottom w:val="none" w:sz="0" w:space="0" w:color="auto"/>
        <w:right w:val="none" w:sz="0" w:space="0" w:color="auto"/>
      </w:divBdr>
    </w:div>
    <w:div w:id="1483352332">
      <w:bodyDiv w:val="1"/>
      <w:marLeft w:val="0"/>
      <w:marRight w:val="0"/>
      <w:marTop w:val="0"/>
      <w:marBottom w:val="0"/>
      <w:divBdr>
        <w:top w:val="none" w:sz="0" w:space="0" w:color="auto"/>
        <w:left w:val="none" w:sz="0" w:space="0" w:color="auto"/>
        <w:bottom w:val="none" w:sz="0" w:space="0" w:color="auto"/>
        <w:right w:val="none" w:sz="0" w:space="0" w:color="auto"/>
      </w:divBdr>
    </w:div>
    <w:div w:id="1484085034">
      <w:bodyDiv w:val="1"/>
      <w:marLeft w:val="0"/>
      <w:marRight w:val="0"/>
      <w:marTop w:val="0"/>
      <w:marBottom w:val="0"/>
      <w:divBdr>
        <w:top w:val="none" w:sz="0" w:space="0" w:color="auto"/>
        <w:left w:val="none" w:sz="0" w:space="0" w:color="auto"/>
        <w:bottom w:val="none" w:sz="0" w:space="0" w:color="auto"/>
        <w:right w:val="none" w:sz="0" w:space="0" w:color="auto"/>
      </w:divBdr>
    </w:div>
    <w:div w:id="1488017043">
      <w:bodyDiv w:val="1"/>
      <w:marLeft w:val="0"/>
      <w:marRight w:val="0"/>
      <w:marTop w:val="0"/>
      <w:marBottom w:val="0"/>
      <w:divBdr>
        <w:top w:val="none" w:sz="0" w:space="0" w:color="auto"/>
        <w:left w:val="none" w:sz="0" w:space="0" w:color="auto"/>
        <w:bottom w:val="none" w:sz="0" w:space="0" w:color="auto"/>
        <w:right w:val="none" w:sz="0" w:space="0" w:color="auto"/>
      </w:divBdr>
    </w:div>
    <w:div w:id="1489782811">
      <w:bodyDiv w:val="1"/>
      <w:marLeft w:val="0"/>
      <w:marRight w:val="0"/>
      <w:marTop w:val="0"/>
      <w:marBottom w:val="0"/>
      <w:divBdr>
        <w:top w:val="none" w:sz="0" w:space="0" w:color="auto"/>
        <w:left w:val="none" w:sz="0" w:space="0" w:color="auto"/>
        <w:bottom w:val="none" w:sz="0" w:space="0" w:color="auto"/>
        <w:right w:val="none" w:sz="0" w:space="0" w:color="auto"/>
      </w:divBdr>
    </w:div>
    <w:div w:id="1493450252">
      <w:bodyDiv w:val="1"/>
      <w:marLeft w:val="0"/>
      <w:marRight w:val="0"/>
      <w:marTop w:val="0"/>
      <w:marBottom w:val="0"/>
      <w:divBdr>
        <w:top w:val="none" w:sz="0" w:space="0" w:color="auto"/>
        <w:left w:val="none" w:sz="0" w:space="0" w:color="auto"/>
        <w:bottom w:val="none" w:sz="0" w:space="0" w:color="auto"/>
        <w:right w:val="none" w:sz="0" w:space="0" w:color="auto"/>
      </w:divBdr>
    </w:div>
    <w:div w:id="1494370465">
      <w:bodyDiv w:val="1"/>
      <w:marLeft w:val="0"/>
      <w:marRight w:val="0"/>
      <w:marTop w:val="0"/>
      <w:marBottom w:val="0"/>
      <w:divBdr>
        <w:top w:val="none" w:sz="0" w:space="0" w:color="auto"/>
        <w:left w:val="none" w:sz="0" w:space="0" w:color="auto"/>
        <w:bottom w:val="none" w:sz="0" w:space="0" w:color="auto"/>
        <w:right w:val="none" w:sz="0" w:space="0" w:color="auto"/>
      </w:divBdr>
    </w:div>
    <w:div w:id="1497183316">
      <w:bodyDiv w:val="1"/>
      <w:marLeft w:val="0"/>
      <w:marRight w:val="0"/>
      <w:marTop w:val="0"/>
      <w:marBottom w:val="0"/>
      <w:divBdr>
        <w:top w:val="none" w:sz="0" w:space="0" w:color="auto"/>
        <w:left w:val="none" w:sz="0" w:space="0" w:color="auto"/>
        <w:bottom w:val="none" w:sz="0" w:space="0" w:color="auto"/>
        <w:right w:val="none" w:sz="0" w:space="0" w:color="auto"/>
      </w:divBdr>
    </w:div>
    <w:div w:id="1500921713">
      <w:bodyDiv w:val="1"/>
      <w:marLeft w:val="0"/>
      <w:marRight w:val="0"/>
      <w:marTop w:val="0"/>
      <w:marBottom w:val="0"/>
      <w:divBdr>
        <w:top w:val="none" w:sz="0" w:space="0" w:color="auto"/>
        <w:left w:val="none" w:sz="0" w:space="0" w:color="auto"/>
        <w:bottom w:val="none" w:sz="0" w:space="0" w:color="auto"/>
        <w:right w:val="none" w:sz="0" w:space="0" w:color="auto"/>
      </w:divBdr>
    </w:div>
    <w:div w:id="1501850824">
      <w:bodyDiv w:val="1"/>
      <w:marLeft w:val="0"/>
      <w:marRight w:val="0"/>
      <w:marTop w:val="0"/>
      <w:marBottom w:val="0"/>
      <w:divBdr>
        <w:top w:val="none" w:sz="0" w:space="0" w:color="auto"/>
        <w:left w:val="none" w:sz="0" w:space="0" w:color="auto"/>
        <w:bottom w:val="none" w:sz="0" w:space="0" w:color="auto"/>
        <w:right w:val="none" w:sz="0" w:space="0" w:color="auto"/>
      </w:divBdr>
    </w:div>
    <w:div w:id="1505582975">
      <w:bodyDiv w:val="1"/>
      <w:marLeft w:val="0"/>
      <w:marRight w:val="0"/>
      <w:marTop w:val="0"/>
      <w:marBottom w:val="0"/>
      <w:divBdr>
        <w:top w:val="none" w:sz="0" w:space="0" w:color="auto"/>
        <w:left w:val="none" w:sz="0" w:space="0" w:color="auto"/>
        <w:bottom w:val="none" w:sz="0" w:space="0" w:color="auto"/>
        <w:right w:val="none" w:sz="0" w:space="0" w:color="auto"/>
      </w:divBdr>
    </w:div>
    <w:div w:id="1506288170">
      <w:bodyDiv w:val="1"/>
      <w:marLeft w:val="0"/>
      <w:marRight w:val="0"/>
      <w:marTop w:val="0"/>
      <w:marBottom w:val="0"/>
      <w:divBdr>
        <w:top w:val="none" w:sz="0" w:space="0" w:color="auto"/>
        <w:left w:val="none" w:sz="0" w:space="0" w:color="auto"/>
        <w:bottom w:val="none" w:sz="0" w:space="0" w:color="auto"/>
        <w:right w:val="none" w:sz="0" w:space="0" w:color="auto"/>
      </w:divBdr>
    </w:div>
    <w:div w:id="1508326294">
      <w:bodyDiv w:val="1"/>
      <w:marLeft w:val="0"/>
      <w:marRight w:val="0"/>
      <w:marTop w:val="0"/>
      <w:marBottom w:val="0"/>
      <w:divBdr>
        <w:top w:val="none" w:sz="0" w:space="0" w:color="auto"/>
        <w:left w:val="none" w:sz="0" w:space="0" w:color="auto"/>
        <w:bottom w:val="none" w:sz="0" w:space="0" w:color="auto"/>
        <w:right w:val="none" w:sz="0" w:space="0" w:color="auto"/>
      </w:divBdr>
    </w:div>
    <w:div w:id="1509978750">
      <w:bodyDiv w:val="1"/>
      <w:marLeft w:val="0"/>
      <w:marRight w:val="0"/>
      <w:marTop w:val="0"/>
      <w:marBottom w:val="0"/>
      <w:divBdr>
        <w:top w:val="none" w:sz="0" w:space="0" w:color="auto"/>
        <w:left w:val="none" w:sz="0" w:space="0" w:color="auto"/>
        <w:bottom w:val="none" w:sz="0" w:space="0" w:color="auto"/>
        <w:right w:val="none" w:sz="0" w:space="0" w:color="auto"/>
      </w:divBdr>
    </w:div>
    <w:div w:id="1510409572">
      <w:bodyDiv w:val="1"/>
      <w:marLeft w:val="0"/>
      <w:marRight w:val="0"/>
      <w:marTop w:val="0"/>
      <w:marBottom w:val="0"/>
      <w:divBdr>
        <w:top w:val="none" w:sz="0" w:space="0" w:color="auto"/>
        <w:left w:val="none" w:sz="0" w:space="0" w:color="auto"/>
        <w:bottom w:val="none" w:sz="0" w:space="0" w:color="auto"/>
        <w:right w:val="none" w:sz="0" w:space="0" w:color="auto"/>
      </w:divBdr>
    </w:div>
    <w:div w:id="1511947014">
      <w:bodyDiv w:val="1"/>
      <w:marLeft w:val="0"/>
      <w:marRight w:val="0"/>
      <w:marTop w:val="0"/>
      <w:marBottom w:val="0"/>
      <w:divBdr>
        <w:top w:val="none" w:sz="0" w:space="0" w:color="auto"/>
        <w:left w:val="none" w:sz="0" w:space="0" w:color="auto"/>
        <w:bottom w:val="none" w:sz="0" w:space="0" w:color="auto"/>
        <w:right w:val="none" w:sz="0" w:space="0" w:color="auto"/>
      </w:divBdr>
    </w:div>
    <w:div w:id="1512258033">
      <w:bodyDiv w:val="1"/>
      <w:marLeft w:val="0"/>
      <w:marRight w:val="0"/>
      <w:marTop w:val="0"/>
      <w:marBottom w:val="0"/>
      <w:divBdr>
        <w:top w:val="none" w:sz="0" w:space="0" w:color="auto"/>
        <w:left w:val="none" w:sz="0" w:space="0" w:color="auto"/>
        <w:bottom w:val="none" w:sz="0" w:space="0" w:color="auto"/>
        <w:right w:val="none" w:sz="0" w:space="0" w:color="auto"/>
      </w:divBdr>
    </w:div>
    <w:div w:id="1512380850">
      <w:bodyDiv w:val="1"/>
      <w:marLeft w:val="0"/>
      <w:marRight w:val="0"/>
      <w:marTop w:val="0"/>
      <w:marBottom w:val="0"/>
      <w:divBdr>
        <w:top w:val="none" w:sz="0" w:space="0" w:color="auto"/>
        <w:left w:val="none" w:sz="0" w:space="0" w:color="auto"/>
        <w:bottom w:val="none" w:sz="0" w:space="0" w:color="auto"/>
        <w:right w:val="none" w:sz="0" w:space="0" w:color="auto"/>
      </w:divBdr>
    </w:div>
    <w:div w:id="1512833050">
      <w:bodyDiv w:val="1"/>
      <w:marLeft w:val="0"/>
      <w:marRight w:val="0"/>
      <w:marTop w:val="0"/>
      <w:marBottom w:val="0"/>
      <w:divBdr>
        <w:top w:val="none" w:sz="0" w:space="0" w:color="auto"/>
        <w:left w:val="none" w:sz="0" w:space="0" w:color="auto"/>
        <w:bottom w:val="none" w:sz="0" w:space="0" w:color="auto"/>
        <w:right w:val="none" w:sz="0" w:space="0" w:color="auto"/>
      </w:divBdr>
    </w:div>
    <w:div w:id="1513375008">
      <w:bodyDiv w:val="1"/>
      <w:marLeft w:val="0"/>
      <w:marRight w:val="0"/>
      <w:marTop w:val="0"/>
      <w:marBottom w:val="0"/>
      <w:divBdr>
        <w:top w:val="none" w:sz="0" w:space="0" w:color="auto"/>
        <w:left w:val="none" w:sz="0" w:space="0" w:color="auto"/>
        <w:bottom w:val="none" w:sz="0" w:space="0" w:color="auto"/>
        <w:right w:val="none" w:sz="0" w:space="0" w:color="auto"/>
      </w:divBdr>
    </w:div>
    <w:div w:id="1513834263">
      <w:bodyDiv w:val="1"/>
      <w:marLeft w:val="0"/>
      <w:marRight w:val="0"/>
      <w:marTop w:val="0"/>
      <w:marBottom w:val="0"/>
      <w:divBdr>
        <w:top w:val="none" w:sz="0" w:space="0" w:color="auto"/>
        <w:left w:val="none" w:sz="0" w:space="0" w:color="auto"/>
        <w:bottom w:val="none" w:sz="0" w:space="0" w:color="auto"/>
        <w:right w:val="none" w:sz="0" w:space="0" w:color="auto"/>
      </w:divBdr>
    </w:div>
    <w:div w:id="1518812046">
      <w:bodyDiv w:val="1"/>
      <w:marLeft w:val="0"/>
      <w:marRight w:val="0"/>
      <w:marTop w:val="0"/>
      <w:marBottom w:val="0"/>
      <w:divBdr>
        <w:top w:val="none" w:sz="0" w:space="0" w:color="auto"/>
        <w:left w:val="none" w:sz="0" w:space="0" w:color="auto"/>
        <w:bottom w:val="none" w:sz="0" w:space="0" w:color="auto"/>
        <w:right w:val="none" w:sz="0" w:space="0" w:color="auto"/>
      </w:divBdr>
    </w:div>
    <w:div w:id="1519848820">
      <w:bodyDiv w:val="1"/>
      <w:marLeft w:val="0"/>
      <w:marRight w:val="0"/>
      <w:marTop w:val="0"/>
      <w:marBottom w:val="0"/>
      <w:divBdr>
        <w:top w:val="none" w:sz="0" w:space="0" w:color="auto"/>
        <w:left w:val="none" w:sz="0" w:space="0" w:color="auto"/>
        <w:bottom w:val="none" w:sz="0" w:space="0" w:color="auto"/>
        <w:right w:val="none" w:sz="0" w:space="0" w:color="auto"/>
      </w:divBdr>
    </w:div>
    <w:div w:id="1521625355">
      <w:bodyDiv w:val="1"/>
      <w:marLeft w:val="0"/>
      <w:marRight w:val="0"/>
      <w:marTop w:val="0"/>
      <w:marBottom w:val="0"/>
      <w:divBdr>
        <w:top w:val="none" w:sz="0" w:space="0" w:color="auto"/>
        <w:left w:val="none" w:sz="0" w:space="0" w:color="auto"/>
        <w:bottom w:val="none" w:sz="0" w:space="0" w:color="auto"/>
        <w:right w:val="none" w:sz="0" w:space="0" w:color="auto"/>
      </w:divBdr>
    </w:div>
    <w:div w:id="1522163041">
      <w:bodyDiv w:val="1"/>
      <w:marLeft w:val="0"/>
      <w:marRight w:val="0"/>
      <w:marTop w:val="0"/>
      <w:marBottom w:val="0"/>
      <w:divBdr>
        <w:top w:val="none" w:sz="0" w:space="0" w:color="auto"/>
        <w:left w:val="none" w:sz="0" w:space="0" w:color="auto"/>
        <w:bottom w:val="none" w:sz="0" w:space="0" w:color="auto"/>
        <w:right w:val="none" w:sz="0" w:space="0" w:color="auto"/>
      </w:divBdr>
    </w:div>
    <w:div w:id="1522432321">
      <w:bodyDiv w:val="1"/>
      <w:marLeft w:val="0"/>
      <w:marRight w:val="0"/>
      <w:marTop w:val="0"/>
      <w:marBottom w:val="0"/>
      <w:divBdr>
        <w:top w:val="none" w:sz="0" w:space="0" w:color="auto"/>
        <w:left w:val="none" w:sz="0" w:space="0" w:color="auto"/>
        <w:bottom w:val="none" w:sz="0" w:space="0" w:color="auto"/>
        <w:right w:val="none" w:sz="0" w:space="0" w:color="auto"/>
      </w:divBdr>
    </w:div>
    <w:div w:id="1523470920">
      <w:bodyDiv w:val="1"/>
      <w:marLeft w:val="0"/>
      <w:marRight w:val="0"/>
      <w:marTop w:val="0"/>
      <w:marBottom w:val="0"/>
      <w:divBdr>
        <w:top w:val="none" w:sz="0" w:space="0" w:color="auto"/>
        <w:left w:val="none" w:sz="0" w:space="0" w:color="auto"/>
        <w:bottom w:val="none" w:sz="0" w:space="0" w:color="auto"/>
        <w:right w:val="none" w:sz="0" w:space="0" w:color="auto"/>
      </w:divBdr>
    </w:div>
    <w:div w:id="1524512957">
      <w:bodyDiv w:val="1"/>
      <w:marLeft w:val="0"/>
      <w:marRight w:val="0"/>
      <w:marTop w:val="0"/>
      <w:marBottom w:val="0"/>
      <w:divBdr>
        <w:top w:val="none" w:sz="0" w:space="0" w:color="auto"/>
        <w:left w:val="none" w:sz="0" w:space="0" w:color="auto"/>
        <w:bottom w:val="none" w:sz="0" w:space="0" w:color="auto"/>
        <w:right w:val="none" w:sz="0" w:space="0" w:color="auto"/>
      </w:divBdr>
    </w:div>
    <w:div w:id="1525486137">
      <w:bodyDiv w:val="1"/>
      <w:marLeft w:val="0"/>
      <w:marRight w:val="0"/>
      <w:marTop w:val="0"/>
      <w:marBottom w:val="0"/>
      <w:divBdr>
        <w:top w:val="none" w:sz="0" w:space="0" w:color="auto"/>
        <w:left w:val="none" w:sz="0" w:space="0" w:color="auto"/>
        <w:bottom w:val="none" w:sz="0" w:space="0" w:color="auto"/>
        <w:right w:val="none" w:sz="0" w:space="0" w:color="auto"/>
      </w:divBdr>
    </w:div>
    <w:div w:id="1529834495">
      <w:bodyDiv w:val="1"/>
      <w:marLeft w:val="0"/>
      <w:marRight w:val="0"/>
      <w:marTop w:val="0"/>
      <w:marBottom w:val="0"/>
      <w:divBdr>
        <w:top w:val="none" w:sz="0" w:space="0" w:color="auto"/>
        <w:left w:val="none" w:sz="0" w:space="0" w:color="auto"/>
        <w:bottom w:val="none" w:sz="0" w:space="0" w:color="auto"/>
        <w:right w:val="none" w:sz="0" w:space="0" w:color="auto"/>
      </w:divBdr>
    </w:div>
    <w:div w:id="1533224765">
      <w:bodyDiv w:val="1"/>
      <w:marLeft w:val="0"/>
      <w:marRight w:val="0"/>
      <w:marTop w:val="0"/>
      <w:marBottom w:val="0"/>
      <w:divBdr>
        <w:top w:val="none" w:sz="0" w:space="0" w:color="auto"/>
        <w:left w:val="none" w:sz="0" w:space="0" w:color="auto"/>
        <w:bottom w:val="none" w:sz="0" w:space="0" w:color="auto"/>
        <w:right w:val="none" w:sz="0" w:space="0" w:color="auto"/>
      </w:divBdr>
    </w:div>
    <w:div w:id="1534997438">
      <w:bodyDiv w:val="1"/>
      <w:marLeft w:val="0"/>
      <w:marRight w:val="0"/>
      <w:marTop w:val="0"/>
      <w:marBottom w:val="0"/>
      <w:divBdr>
        <w:top w:val="none" w:sz="0" w:space="0" w:color="auto"/>
        <w:left w:val="none" w:sz="0" w:space="0" w:color="auto"/>
        <w:bottom w:val="none" w:sz="0" w:space="0" w:color="auto"/>
        <w:right w:val="none" w:sz="0" w:space="0" w:color="auto"/>
      </w:divBdr>
    </w:div>
    <w:div w:id="1535968701">
      <w:bodyDiv w:val="1"/>
      <w:marLeft w:val="0"/>
      <w:marRight w:val="0"/>
      <w:marTop w:val="0"/>
      <w:marBottom w:val="0"/>
      <w:divBdr>
        <w:top w:val="none" w:sz="0" w:space="0" w:color="auto"/>
        <w:left w:val="none" w:sz="0" w:space="0" w:color="auto"/>
        <w:bottom w:val="none" w:sz="0" w:space="0" w:color="auto"/>
        <w:right w:val="none" w:sz="0" w:space="0" w:color="auto"/>
      </w:divBdr>
    </w:div>
    <w:div w:id="1536770484">
      <w:bodyDiv w:val="1"/>
      <w:marLeft w:val="0"/>
      <w:marRight w:val="0"/>
      <w:marTop w:val="0"/>
      <w:marBottom w:val="0"/>
      <w:divBdr>
        <w:top w:val="none" w:sz="0" w:space="0" w:color="auto"/>
        <w:left w:val="none" w:sz="0" w:space="0" w:color="auto"/>
        <w:bottom w:val="none" w:sz="0" w:space="0" w:color="auto"/>
        <w:right w:val="none" w:sz="0" w:space="0" w:color="auto"/>
      </w:divBdr>
    </w:div>
    <w:div w:id="1540581756">
      <w:bodyDiv w:val="1"/>
      <w:marLeft w:val="0"/>
      <w:marRight w:val="0"/>
      <w:marTop w:val="0"/>
      <w:marBottom w:val="0"/>
      <w:divBdr>
        <w:top w:val="none" w:sz="0" w:space="0" w:color="auto"/>
        <w:left w:val="none" w:sz="0" w:space="0" w:color="auto"/>
        <w:bottom w:val="none" w:sz="0" w:space="0" w:color="auto"/>
        <w:right w:val="none" w:sz="0" w:space="0" w:color="auto"/>
      </w:divBdr>
    </w:div>
    <w:div w:id="1543790410">
      <w:bodyDiv w:val="1"/>
      <w:marLeft w:val="0"/>
      <w:marRight w:val="0"/>
      <w:marTop w:val="0"/>
      <w:marBottom w:val="0"/>
      <w:divBdr>
        <w:top w:val="none" w:sz="0" w:space="0" w:color="auto"/>
        <w:left w:val="none" w:sz="0" w:space="0" w:color="auto"/>
        <w:bottom w:val="none" w:sz="0" w:space="0" w:color="auto"/>
        <w:right w:val="none" w:sz="0" w:space="0" w:color="auto"/>
      </w:divBdr>
    </w:div>
    <w:div w:id="1544556624">
      <w:bodyDiv w:val="1"/>
      <w:marLeft w:val="0"/>
      <w:marRight w:val="0"/>
      <w:marTop w:val="0"/>
      <w:marBottom w:val="0"/>
      <w:divBdr>
        <w:top w:val="none" w:sz="0" w:space="0" w:color="auto"/>
        <w:left w:val="none" w:sz="0" w:space="0" w:color="auto"/>
        <w:bottom w:val="none" w:sz="0" w:space="0" w:color="auto"/>
        <w:right w:val="none" w:sz="0" w:space="0" w:color="auto"/>
      </w:divBdr>
    </w:div>
    <w:div w:id="1545671941">
      <w:bodyDiv w:val="1"/>
      <w:marLeft w:val="0"/>
      <w:marRight w:val="0"/>
      <w:marTop w:val="0"/>
      <w:marBottom w:val="0"/>
      <w:divBdr>
        <w:top w:val="none" w:sz="0" w:space="0" w:color="auto"/>
        <w:left w:val="none" w:sz="0" w:space="0" w:color="auto"/>
        <w:bottom w:val="none" w:sz="0" w:space="0" w:color="auto"/>
        <w:right w:val="none" w:sz="0" w:space="0" w:color="auto"/>
      </w:divBdr>
    </w:div>
    <w:div w:id="1552882469">
      <w:bodyDiv w:val="1"/>
      <w:marLeft w:val="0"/>
      <w:marRight w:val="0"/>
      <w:marTop w:val="0"/>
      <w:marBottom w:val="0"/>
      <w:divBdr>
        <w:top w:val="none" w:sz="0" w:space="0" w:color="auto"/>
        <w:left w:val="none" w:sz="0" w:space="0" w:color="auto"/>
        <w:bottom w:val="none" w:sz="0" w:space="0" w:color="auto"/>
        <w:right w:val="none" w:sz="0" w:space="0" w:color="auto"/>
      </w:divBdr>
    </w:div>
    <w:div w:id="1554929750">
      <w:bodyDiv w:val="1"/>
      <w:marLeft w:val="0"/>
      <w:marRight w:val="0"/>
      <w:marTop w:val="0"/>
      <w:marBottom w:val="0"/>
      <w:divBdr>
        <w:top w:val="none" w:sz="0" w:space="0" w:color="auto"/>
        <w:left w:val="none" w:sz="0" w:space="0" w:color="auto"/>
        <w:bottom w:val="none" w:sz="0" w:space="0" w:color="auto"/>
        <w:right w:val="none" w:sz="0" w:space="0" w:color="auto"/>
      </w:divBdr>
    </w:div>
    <w:div w:id="1558593625">
      <w:bodyDiv w:val="1"/>
      <w:marLeft w:val="0"/>
      <w:marRight w:val="0"/>
      <w:marTop w:val="0"/>
      <w:marBottom w:val="0"/>
      <w:divBdr>
        <w:top w:val="none" w:sz="0" w:space="0" w:color="auto"/>
        <w:left w:val="none" w:sz="0" w:space="0" w:color="auto"/>
        <w:bottom w:val="none" w:sz="0" w:space="0" w:color="auto"/>
        <w:right w:val="none" w:sz="0" w:space="0" w:color="auto"/>
      </w:divBdr>
    </w:div>
    <w:div w:id="1559243347">
      <w:bodyDiv w:val="1"/>
      <w:marLeft w:val="0"/>
      <w:marRight w:val="0"/>
      <w:marTop w:val="0"/>
      <w:marBottom w:val="0"/>
      <w:divBdr>
        <w:top w:val="none" w:sz="0" w:space="0" w:color="auto"/>
        <w:left w:val="none" w:sz="0" w:space="0" w:color="auto"/>
        <w:bottom w:val="none" w:sz="0" w:space="0" w:color="auto"/>
        <w:right w:val="none" w:sz="0" w:space="0" w:color="auto"/>
      </w:divBdr>
    </w:div>
    <w:div w:id="1560945171">
      <w:bodyDiv w:val="1"/>
      <w:marLeft w:val="0"/>
      <w:marRight w:val="0"/>
      <w:marTop w:val="0"/>
      <w:marBottom w:val="0"/>
      <w:divBdr>
        <w:top w:val="none" w:sz="0" w:space="0" w:color="auto"/>
        <w:left w:val="none" w:sz="0" w:space="0" w:color="auto"/>
        <w:bottom w:val="none" w:sz="0" w:space="0" w:color="auto"/>
        <w:right w:val="none" w:sz="0" w:space="0" w:color="auto"/>
      </w:divBdr>
    </w:div>
    <w:div w:id="1564097770">
      <w:bodyDiv w:val="1"/>
      <w:marLeft w:val="0"/>
      <w:marRight w:val="0"/>
      <w:marTop w:val="0"/>
      <w:marBottom w:val="0"/>
      <w:divBdr>
        <w:top w:val="none" w:sz="0" w:space="0" w:color="auto"/>
        <w:left w:val="none" w:sz="0" w:space="0" w:color="auto"/>
        <w:bottom w:val="none" w:sz="0" w:space="0" w:color="auto"/>
        <w:right w:val="none" w:sz="0" w:space="0" w:color="auto"/>
      </w:divBdr>
    </w:div>
    <w:div w:id="1569077990">
      <w:bodyDiv w:val="1"/>
      <w:marLeft w:val="0"/>
      <w:marRight w:val="0"/>
      <w:marTop w:val="0"/>
      <w:marBottom w:val="0"/>
      <w:divBdr>
        <w:top w:val="none" w:sz="0" w:space="0" w:color="auto"/>
        <w:left w:val="none" w:sz="0" w:space="0" w:color="auto"/>
        <w:bottom w:val="none" w:sz="0" w:space="0" w:color="auto"/>
        <w:right w:val="none" w:sz="0" w:space="0" w:color="auto"/>
      </w:divBdr>
    </w:div>
    <w:div w:id="1573811862">
      <w:bodyDiv w:val="1"/>
      <w:marLeft w:val="0"/>
      <w:marRight w:val="0"/>
      <w:marTop w:val="0"/>
      <w:marBottom w:val="0"/>
      <w:divBdr>
        <w:top w:val="none" w:sz="0" w:space="0" w:color="auto"/>
        <w:left w:val="none" w:sz="0" w:space="0" w:color="auto"/>
        <w:bottom w:val="none" w:sz="0" w:space="0" w:color="auto"/>
        <w:right w:val="none" w:sz="0" w:space="0" w:color="auto"/>
      </w:divBdr>
    </w:div>
    <w:div w:id="1574663276">
      <w:bodyDiv w:val="1"/>
      <w:marLeft w:val="0"/>
      <w:marRight w:val="0"/>
      <w:marTop w:val="0"/>
      <w:marBottom w:val="0"/>
      <w:divBdr>
        <w:top w:val="none" w:sz="0" w:space="0" w:color="auto"/>
        <w:left w:val="none" w:sz="0" w:space="0" w:color="auto"/>
        <w:bottom w:val="none" w:sz="0" w:space="0" w:color="auto"/>
        <w:right w:val="none" w:sz="0" w:space="0" w:color="auto"/>
      </w:divBdr>
    </w:div>
    <w:div w:id="1574851370">
      <w:bodyDiv w:val="1"/>
      <w:marLeft w:val="0"/>
      <w:marRight w:val="0"/>
      <w:marTop w:val="0"/>
      <w:marBottom w:val="0"/>
      <w:divBdr>
        <w:top w:val="none" w:sz="0" w:space="0" w:color="auto"/>
        <w:left w:val="none" w:sz="0" w:space="0" w:color="auto"/>
        <w:bottom w:val="none" w:sz="0" w:space="0" w:color="auto"/>
        <w:right w:val="none" w:sz="0" w:space="0" w:color="auto"/>
      </w:divBdr>
    </w:div>
    <w:div w:id="1577322504">
      <w:bodyDiv w:val="1"/>
      <w:marLeft w:val="0"/>
      <w:marRight w:val="0"/>
      <w:marTop w:val="0"/>
      <w:marBottom w:val="0"/>
      <w:divBdr>
        <w:top w:val="none" w:sz="0" w:space="0" w:color="auto"/>
        <w:left w:val="none" w:sz="0" w:space="0" w:color="auto"/>
        <w:bottom w:val="none" w:sz="0" w:space="0" w:color="auto"/>
        <w:right w:val="none" w:sz="0" w:space="0" w:color="auto"/>
      </w:divBdr>
    </w:div>
    <w:div w:id="1578318413">
      <w:bodyDiv w:val="1"/>
      <w:marLeft w:val="0"/>
      <w:marRight w:val="0"/>
      <w:marTop w:val="0"/>
      <w:marBottom w:val="0"/>
      <w:divBdr>
        <w:top w:val="none" w:sz="0" w:space="0" w:color="auto"/>
        <w:left w:val="none" w:sz="0" w:space="0" w:color="auto"/>
        <w:bottom w:val="none" w:sz="0" w:space="0" w:color="auto"/>
        <w:right w:val="none" w:sz="0" w:space="0" w:color="auto"/>
      </w:divBdr>
    </w:div>
    <w:div w:id="1579366183">
      <w:bodyDiv w:val="1"/>
      <w:marLeft w:val="0"/>
      <w:marRight w:val="0"/>
      <w:marTop w:val="0"/>
      <w:marBottom w:val="0"/>
      <w:divBdr>
        <w:top w:val="none" w:sz="0" w:space="0" w:color="auto"/>
        <w:left w:val="none" w:sz="0" w:space="0" w:color="auto"/>
        <w:bottom w:val="none" w:sz="0" w:space="0" w:color="auto"/>
        <w:right w:val="none" w:sz="0" w:space="0" w:color="auto"/>
      </w:divBdr>
    </w:div>
    <w:div w:id="1580750849">
      <w:bodyDiv w:val="1"/>
      <w:marLeft w:val="0"/>
      <w:marRight w:val="0"/>
      <w:marTop w:val="0"/>
      <w:marBottom w:val="0"/>
      <w:divBdr>
        <w:top w:val="none" w:sz="0" w:space="0" w:color="auto"/>
        <w:left w:val="none" w:sz="0" w:space="0" w:color="auto"/>
        <w:bottom w:val="none" w:sz="0" w:space="0" w:color="auto"/>
        <w:right w:val="none" w:sz="0" w:space="0" w:color="auto"/>
      </w:divBdr>
    </w:div>
    <w:div w:id="1581793473">
      <w:bodyDiv w:val="1"/>
      <w:marLeft w:val="0"/>
      <w:marRight w:val="0"/>
      <w:marTop w:val="0"/>
      <w:marBottom w:val="0"/>
      <w:divBdr>
        <w:top w:val="none" w:sz="0" w:space="0" w:color="auto"/>
        <w:left w:val="none" w:sz="0" w:space="0" w:color="auto"/>
        <w:bottom w:val="none" w:sz="0" w:space="0" w:color="auto"/>
        <w:right w:val="none" w:sz="0" w:space="0" w:color="auto"/>
      </w:divBdr>
    </w:div>
    <w:div w:id="1583222338">
      <w:bodyDiv w:val="1"/>
      <w:marLeft w:val="0"/>
      <w:marRight w:val="0"/>
      <w:marTop w:val="0"/>
      <w:marBottom w:val="0"/>
      <w:divBdr>
        <w:top w:val="none" w:sz="0" w:space="0" w:color="auto"/>
        <w:left w:val="none" w:sz="0" w:space="0" w:color="auto"/>
        <w:bottom w:val="none" w:sz="0" w:space="0" w:color="auto"/>
        <w:right w:val="none" w:sz="0" w:space="0" w:color="auto"/>
      </w:divBdr>
    </w:div>
    <w:div w:id="1587616168">
      <w:bodyDiv w:val="1"/>
      <w:marLeft w:val="0"/>
      <w:marRight w:val="0"/>
      <w:marTop w:val="0"/>
      <w:marBottom w:val="0"/>
      <w:divBdr>
        <w:top w:val="none" w:sz="0" w:space="0" w:color="auto"/>
        <w:left w:val="none" w:sz="0" w:space="0" w:color="auto"/>
        <w:bottom w:val="none" w:sz="0" w:space="0" w:color="auto"/>
        <w:right w:val="none" w:sz="0" w:space="0" w:color="auto"/>
      </w:divBdr>
    </w:div>
    <w:div w:id="1590121845">
      <w:bodyDiv w:val="1"/>
      <w:marLeft w:val="0"/>
      <w:marRight w:val="0"/>
      <w:marTop w:val="0"/>
      <w:marBottom w:val="0"/>
      <w:divBdr>
        <w:top w:val="none" w:sz="0" w:space="0" w:color="auto"/>
        <w:left w:val="none" w:sz="0" w:space="0" w:color="auto"/>
        <w:bottom w:val="none" w:sz="0" w:space="0" w:color="auto"/>
        <w:right w:val="none" w:sz="0" w:space="0" w:color="auto"/>
      </w:divBdr>
    </w:div>
    <w:div w:id="1590235766">
      <w:bodyDiv w:val="1"/>
      <w:marLeft w:val="0"/>
      <w:marRight w:val="0"/>
      <w:marTop w:val="0"/>
      <w:marBottom w:val="0"/>
      <w:divBdr>
        <w:top w:val="none" w:sz="0" w:space="0" w:color="auto"/>
        <w:left w:val="none" w:sz="0" w:space="0" w:color="auto"/>
        <w:bottom w:val="none" w:sz="0" w:space="0" w:color="auto"/>
        <w:right w:val="none" w:sz="0" w:space="0" w:color="auto"/>
      </w:divBdr>
    </w:div>
    <w:div w:id="1590504108">
      <w:bodyDiv w:val="1"/>
      <w:marLeft w:val="0"/>
      <w:marRight w:val="0"/>
      <w:marTop w:val="0"/>
      <w:marBottom w:val="0"/>
      <w:divBdr>
        <w:top w:val="none" w:sz="0" w:space="0" w:color="auto"/>
        <w:left w:val="none" w:sz="0" w:space="0" w:color="auto"/>
        <w:bottom w:val="none" w:sz="0" w:space="0" w:color="auto"/>
        <w:right w:val="none" w:sz="0" w:space="0" w:color="auto"/>
      </w:divBdr>
    </w:div>
    <w:div w:id="1591232635">
      <w:bodyDiv w:val="1"/>
      <w:marLeft w:val="0"/>
      <w:marRight w:val="0"/>
      <w:marTop w:val="0"/>
      <w:marBottom w:val="0"/>
      <w:divBdr>
        <w:top w:val="none" w:sz="0" w:space="0" w:color="auto"/>
        <w:left w:val="none" w:sz="0" w:space="0" w:color="auto"/>
        <w:bottom w:val="none" w:sz="0" w:space="0" w:color="auto"/>
        <w:right w:val="none" w:sz="0" w:space="0" w:color="auto"/>
      </w:divBdr>
    </w:div>
    <w:div w:id="1591281401">
      <w:bodyDiv w:val="1"/>
      <w:marLeft w:val="0"/>
      <w:marRight w:val="0"/>
      <w:marTop w:val="0"/>
      <w:marBottom w:val="0"/>
      <w:divBdr>
        <w:top w:val="none" w:sz="0" w:space="0" w:color="auto"/>
        <w:left w:val="none" w:sz="0" w:space="0" w:color="auto"/>
        <w:bottom w:val="none" w:sz="0" w:space="0" w:color="auto"/>
        <w:right w:val="none" w:sz="0" w:space="0" w:color="auto"/>
      </w:divBdr>
    </w:div>
    <w:div w:id="1594556598">
      <w:bodyDiv w:val="1"/>
      <w:marLeft w:val="0"/>
      <w:marRight w:val="0"/>
      <w:marTop w:val="0"/>
      <w:marBottom w:val="0"/>
      <w:divBdr>
        <w:top w:val="none" w:sz="0" w:space="0" w:color="auto"/>
        <w:left w:val="none" w:sz="0" w:space="0" w:color="auto"/>
        <w:bottom w:val="none" w:sz="0" w:space="0" w:color="auto"/>
        <w:right w:val="none" w:sz="0" w:space="0" w:color="auto"/>
      </w:divBdr>
    </w:div>
    <w:div w:id="1594970119">
      <w:bodyDiv w:val="1"/>
      <w:marLeft w:val="0"/>
      <w:marRight w:val="0"/>
      <w:marTop w:val="0"/>
      <w:marBottom w:val="0"/>
      <w:divBdr>
        <w:top w:val="none" w:sz="0" w:space="0" w:color="auto"/>
        <w:left w:val="none" w:sz="0" w:space="0" w:color="auto"/>
        <w:bottom w:val="none" w:sz="0" w:space="0" w:color="auto"/>
        <w:right w:val="none" w:sz="0" w:space="0" w:color="auto"/>
      </w:divBdr>
    </w:div>
    <w:div w:id="1598979295">
      <w:bodyDiv w:val="1"/>
      <w:marLeft w:val="0"/>
      <w:marRight w:val="0"/>
      <w:marTop w:val="0"/>
      <w:marBottom w:val="0"/>
      <w:divBdr>
        <w:top w:val="none" w:sz="0" w:space="0" w:color="auto"/>
        <w:left w:val="none" w:sz="0" w:space="0" w:color="auto"/>
        <w:bottom w:val="none" w:sz="0" w:space="0" w:color="auto"/>
        <w:right w:val="none" w:sz="0" w:space="0" w:color="auto"/>
      </w:divBdr>
    </w:div>
    <w:div w:id="1601063997">
      <w:bodyDiv w:val="1"/>
      <w:marLeft w:val="0"/>
      <w:marRight w:val="0"/>
      <w:marTop w:val="0"/>
      <w:marBottom w:val="0"/>
      <w:divBdr>
        <w:top w:val="none" w:sz="0" w:space="0" w:color="auto"/>
        <w:left w:val="none" w:sz="0" w:space="0" w:color="auto"/>
        <w:bottom w:val="none" w:sz="0" w:space="0" w:color="auto"/>
        <w:right w:val="none" w:sz="0" w:space="0" w:color="auto"/>
      </w:divBdr>
    </w:div>
    <w:div w:id="1602563645">
      <w:bodyDiv w:val="1"/>
      <w:marLeft w:val="0"/>
      <w:marRight w:val="0"/>
      <w:marTop w:val="0"/>
      <w:marBottom w:val="0"/>
      <w:divBdr>
        <w:top w:val="none" w:sz="0" w:space="0" w:color="auto"/>
        <w:left w:val="none" w:sz="0" w:space="0" w:color="auto"/>
        <w:bottom w:val="none" w:sz="0" w:space="0" w:color="auto"/>
        <w:right w:val="none" w:sz="0" w:space="0" w:color="auto"/>
      </w:divBdr>
    </w:div>
    <w:div w:id="1603806858">
      <w:bodyDiv w:val="1"/>
      <w:marLeft w:val="0"/>
      <w:marRight w:val="0"/>
      <w:marTop w:val="0"/>
      <w:marBottom w:val="0"/>
      <w:divBdr>
        <w:top w:val="none" w:sz="0" w:space="0" w:color="auto"/>
        <w:left w:val="none" w:sz="0" w:space="0" w:color="auto"/>
        <w:bottom w:val="none" w:sz="0" w:space="0" w:color="auto"/>
        <w:right w:val="none" w:sz="0" w:space="0" w:color="auto"/>
      </w:divBdr>
    </w:div>
    <w:div w:id="1606502870">
      <w:bodyDiv w:val="1"/>
      <w:marLeft w:val="0"/>
      <w:marRight w:val="0"/>
      <w:marTop w:val="0"/>
      <w:marBottom w:val="0"/>
      <w:divBdr>
        <w:top w:val="none" w:sz="0" w:space="0" w:color="auto"/>
        <w:left w:val="none" w:sz="0" w:space="0" w:color="auto"/>
        <w:bottom w:val="none" w:sz="0" w:space="0" w:color="auto"/>
        <w:right w:val="none" w:sz="0" w:space="0" w:color="auto"/>
      </w:divBdr>
    </w:div>
    <w:div w:id="1606765693">
      <w:bodyDiv w:val="1"/>
      <w:marLeft w:val="0"/>
      <w:marRight w:val="0"/>
      <w:marTop w:val="0"/>
      <w:marBottom w:val="0"/>
      <w:divBdr>
        <w:top w:val="none" w:sz="0" w:space="0" w:color="auto"/>
        <w:left w:val="none" w:sz="0" w:space="0" w:color="auto"/>
        <w:bottom w:val="none" w:sz="0" w:space="0" w:color="auto"/>
        <w:right w:val="none" w:sz="0" w:space="0" w:color="auto"/>
      </w:divBdr>
    </w:div>
    <w:div w:id="1612472273">
      <w:bodyDiv w:val="1"/>
      <w:marLeft w:val="0"/>
      <w:marRight w:val="0"/>
      <w:marTop w:val="0"/>
      <w:marBottom w:val="0"/>
      <w:divBdr>
        <w:top w:val="none" w:sz="0" w:space="0" w:color="auto"/>
        <w:left w:val="none" w:sz="0" w:space="0" w:color="auto"/>
        <w:bottom w:val="none" w:sz="0" w:space="0" w:color="auto"/>
        <w:right w:val="none" w:sz="0" w:space="0" w:color="auto"/>
      </w:divBdr>
    </w:div>
    <w:div w:id="1612779713">
      <w:bodyDiv w:val="1"/>
      <w:marLeft w:val="0"/>
      <w:marRight w:val="0"/>
      <w:marTop w:val="0"/>
      <w:marBottom w:val="0"/>
      <w:divBdr>
        <w:top w:val="none" w:sz="0" w:space="0" w:color="auto"/>
        <w:left w:val="none" w:sz="0" w:space="0" w:color="auto"/>
        <w:bottom w:val="none" w:sz="0" w:space="0" w:color="auto"/>
        <w:right w:val="none" w:sz="0" w:space="0" w:color="auto"/>
      </w:divBdr>
    </w:div>
    <w:div w:id="1614479443">
      <w:bodyDiv w:val="1"/>
      <w:marLeft w:val="0"/>
      <w:marRight w:val="0"/>
      <w:marTop w:val="0"/>
      <w:marBottom w:val="0"/>
      <w:divBdr>
        <w:top w:val="none" w:sz="0" w:space="0" w:color="auto"/>
        <w:left w:val="none" w:sz="0" w:space="0" w:color="auto"/>
        <w:bottom w:val="none" w:sz="0" w:space="0" w:color="auto"/>
        <w:right w:val="none" w:sz="0" w:space="0" w:color="auto"/>
      </w:divBdr>
    </w:div>
    <w:div w:id="1614552495">
      <w:bodyDiv w:val="1"/>
      <w:marLeft w:val="0"/>
      <w:marRight w:val="0"/>
      <w:marTop w:val="0"/>
      <w:marBottom w:val="0"/>
      <w:divBdr>
        <w:top w:val="none" w:sz="0" w:space="0" w:color="auto"/>
        <w:left w:val="none" w:sz="0" w:space="0" w:color="auto"/>
        <w:bottom w:val="none" w:sz="0" w:space="0" w:color="auto"/>
        <w:right w:val="none" w:sz="0" w:space="0" w:color="auto"/>
      </w:divBdr>
    </w:div>
    <w:div w:id="1615093947">
      <w:bodyDiv w:val="1"/>
      <w:marLeft w:val="0"/>
      <w:marRight w:val="0"/>
      <w:marTop w:val="0"/>
      <w:marBottom w:val="0"/>
      <w:divBdr>
        <w:top w:val="none" w:sz="0" w:space="0" w:color="auto"/>
        <w:left w:val="none" w:sz="0" w:space="0" w:color="auto"/>
        <w:bottom w:val="none" w:sz="0" w:space="0" w:color="auto"/>
        <w:right w:val="none" w:sz="0" w:space="0" w:color="auto"/>
      </w:divBdr>
    </w:div>
    <w:div w:id="1615358601">
      <w:bodyDiv w:val="1"/>
      <w:marLeft w:val="0"/>
      <w:marRight w:val="0"/>
      <w:marTop w:val="0"/>
      <w:marBottom w:val="0"/>
      <w:divBdr>
        <w:top w:val="none" w:sz="0" w:space="0" w:color="auto"/>
        <w:left w:val="none" w:sz="0" w:space="0" w:color="auto"/>
        <w:bottom w:val="none" w:sz="0" w:space="0" w:color="auto"/>
        <w:right w:val="none" w:sz="0" w:space="0" w:color="auto"/>
      </w:divBdr>
    </w:div>
    <w:div w:id="1615595935">
      <w:bodyDiv w:val="1"/>
      <w:marLeft w:val="0"/>
      <w:marRight w:val="0"/>
      <w:marTop w:val="0"/>
      <w:marBottom w:val="0"/>
      <w:divBdr>
        <w:top w:val="none" w:sz="0" w:space="0" w:color="auto"/>
        <w:left w:val="none" w:sz="0" w:space="0" w:color="auto"/>
        <w:bottom w:val="none" w:sz="0" w:space="0" w:color="auto"/>
        <w:right w:val="none" w:sz="0" w:space="0" w:color="auto"/>
      </w:divBdr>
    </w:div>
    <w:div w:id="1617830187">
      <w:bodyDiv w:val="1"/>
      <w:marLeft w:val="0"/>
      <w:marRight w:val="0"/>
      <w:marTop w:val="0"/>
      <w:marBottom w:val="0"/>
      <w:divBdr>
        <w:top w:val="none" w:sz="0" w:space="0" w:color="auto"/>
        <w:left w:val="none" w:sz="0" w:space="0" w:color="auto"/>
        <w:bottom w:val="none" w:sz="0" w:space="0" w:color="auto"/>
        <w:right w:val="none" w:sz="0" w:space="0" w:color="auto"/>
      </w:divBdr>
    </w:div>
    <w:div w:id="1620453529">
      <w:bodyDiv w:val="1"/>
      <w:marLeft w:val="0"/>
      <w:marRight w:val="0"/>
      <w:marTop w:val="0"/>
      <w:marBottom w:val="0"/>
      <w:divBdr>
        <w:top w:val="none" w:sz="0" w:space="0" w:color="auto"/>
        <w:left w:val="none" w:sz="0" w:space="0" w:color="auto"/>
        <w:bottom w:val="none" w:sz="0" w:space="0" w:color="auto"/>
        <w:right w:val="none" w:sz="0" w:space="0" w:color="auto"/>
      </w:divBdr>
    </w:div>
    <w:div w:id="1623728607">
      <w:bodyDiv w:val="1"/>
      <w:marLeft w:val="0"/>
      <w:marRight w:val="0"/>
      <w:marTop w:val="0"/>
      <w:marBottom w:val="0"/>
      <w:divBdr>
        <w:top w:val="none" w:sz="0" w:space="0" w:color="auto"/>
        <w:left w:val="none" w:sz="0" w:space="0" w:color="auto"/>
        <w:bottom w:val="none" w:sz="0" w:space="0" w:color="auto"/>
        <w:right w:val="none" w:sz="0" w:space="0" w:color="auto"/>
      </w:divBdr>
    </w:div>
    <w:div w:id="1624530961">
      <w:bodyDiv w:val="1"/>
      <w:marLeft w:val="0"/>
      <w:marRight w:val="0"/>
      <w:marTop w:val="0"/>
      <w:marBottom w:val="0"/>
      <w:divBdr>
        <w:top w:val="none" w:sz="0" w:space="0" w:color="auto"/>
        <w:left w:val="none" w:sz="0" w:space="0" w:color="auto"/>
        <w:bottom w:val="none" w:sz="0" w:space="0" w:color="auto"/>
        <w:right w:val="none" w:sz="0" w:space="0" w:color="auto"/>
      </w:divBdr>
    </w:div>
    <w:div w:id="1625506215">
      <w:bodyDiv w:val="1"/>
      <w:marLeft w:val="0"/>
      <w:marRight w:val="0"/>
      <w:marTop w:val="0"/>
      <w:marBottom w:val="0"/>
      <w:divBdr>
        <w:top w:val="none" w:sz="0" w:space="0" w:color="auto"/>
        <w:left w:val="none" w:sz="0" w:space="0" w:color="auto"/>
        <w:bottom w:val="none" w:sz="0" w:space="0" w:color="auto"/>
        <w:right w:val="none" w:sz="0" w:space="0" w:color="auto"/>
      </w:divBdr>
    </w:div>
    <w:div w:id="1627471259">
      <w:bodyDiv w:val="1"/>
      <w:marLeft w:val="0"/>
      <w:marRight w:val="0"/>
      <w:marTop w:val="0"/>
      <w:marBottom w:val="0"/>
      <w:divBdr>
        <w:top w:val="none" w:sz="0" w:space="0" w:color="auto"/>
        <w:left w:val="none" w:sz="0" w:space="0" w:color="auto"/>
        <w:bottom w:val="none" w:sz="0" w:space="0" w:color="auto"/>
        <w:right w:val="none" w:sz="0" w:space="0" w:color="auto"/>
      </w:divBdr>
    </w:div>
    <w:div w:id="1631085928">
      <w:bodyDiv w:val="1"/>
      <w:marLeft w:val="0"/>
      <w:marRight w:val="0"/>
      <w:marTop w:val="0"/>
      <w:marBottom w:val="0"/>
      <w:divBdr>
        <w:top w:val="none" w:sz="0" w:space="0" w:color="auto"/>
        <w:left w:val="none" w:sz="0" w:space="0" w:color="auto"/>
        <w:bottom w:val="none" w:sz="0" w:space="0" w:color="auto"/>
        <w:right w:val="none" w:sz="0" w:space="0" w:color="auto"/>
      </w:divBdr>
    </w:div>
    <w:div w:id="1635866884">
      <w:bodyDiv w:val="1"/>
      <w:marLeft w:val="0"/>
      <w:marRight w:val="0"/>
      <w:marTop w:val="0"/>
      <w:marBottom w:val="0"/>
      <w:divBdr>
        <w:top w:val="none" w:sz="0" w:space="0" w:color="auto"/>
        <w:left w:val="none" w:sz="0" w:space="0" w:color="auto"/>
        <w:bottom w:val="none" w:sz="0" w:space="0" w:color="auto"/>
        <w:right w:val="none" w:sz="0" w:space="0" w:color="auto"/>
      </w:divBdr>
    </w:div>
    <w:div w:id="1636789940">
      <w:bodyDiv w:val="1"/>
      <w:marLeft w:val="0"/>
      <w:marRight w:val="0"/>
      <w:marTop w:val="0"/>
      <w:marBottom w:val="0"/>
      <w:divBdr>
        <w:top w:val="none" w:sz="0" w:space="0" w:color="auto"/>
        <w:left w:val="none" w:sz="0" w:space="0" w:color="auto"/>
        <w:bottom w:val="none" w:sz="0" w:space="0" w:color="auto"/>
        <w:right w:val="none" w:sz="0" w:space="0" w:color="auto"/>
      </w:divBdr>
    </w:div>
    <w:div w:id="1637250594">
      <w:bodyDiv w:val="1"/>
      <w:marLeft w:val="0"/>
      <w:marRight w:val="0"/>
      <w:marTop w:val="0"/>
      <w:marBottom w:val="0"/>
      <w:divBdr>
        <w:top w:val="none" w:sz="0" w:space="0" w:color="auto"/>
        <w:left w:val="none" w:sz="0" w:space="0" w:color="auto"/>
        <w:bottom w:val="none" w:sz="0" w:space="0" w:color="auto"/>
        <w:right w:val="none" w:sz="0" w:space="0" w:color="auto"/>
      </w:divBdr>
    </w:div>
    <w:div w:id="1639260513">
      <w:bodyDiv w:val="1"/>
      <w:marLeft w:val="0"/>
      <w:marRight w:val="0"/>
      <w:marTop w:val="0"/>
      <w:marBottom w:val="0"/>
      <w:divBdr>
        <w:top w:val="none" w:sz="0" w:space="0" w:color="auto"/>
        <w:left w:val="none" w:sz="0" w:space="0" w:color="auto"/>
        <w:bottom w:val="none" w:sz="0" w:space="0" w:color="auto"/>
        <w:right w:val="none" w:sz="0" w:space="0" w:color="auto"/>
      </w:divBdr>
    </w:div>
    <w:div w:id="1640456642">
      <w:bodyDiv w:val="1"/>
      <w:marLeft w:val="0"/>
      <w:marRight w:val="0"/>
      <w:marTop w:val="0"/>
      <w:marBottom w:val="0"/>
      <w:divBdr>
        <w:top w:val="none" w:sz="0" w:space="0" w:color="auto"/>
        <w:left w:val="none" w:sz="0" w:space="0" w:color="auto"/>
        <w:bottom w:val="none" w:sz="0" w:space="0" w:color="auto"/>
        <w:right w:val="none" w:sz="0" w:space="0" w:color="auto"/>
      </w:divBdr>
    </w:div>
    <w:div w:id="1641307323">
      <w:bodyDiv w:val="1"/>
      <w:marLeft w:val="0"/>
      <w:marRight w:val="0"/>
      <w:marTop w:val="0"/>
      <w:marBottom w:val="0"/>
      <w:divBdr>
        <w:top w:val="none" w:sz="0" w:space="0" w:color="auto"/>
        <w:left w:val="none" w:sz="0" w:space="0" w:color="auto"/>
        <w:bottom w:val="none" w:sz="0" w:space="0" w:color="auto"/>
        <w:right w:val="none" w:sz="0" w:space="0" w:color="auto"/>
      </w:divBdr>
    </w:div>
    <w:div w:id="1641836554">
      <w:bodyDiv w:val="1"/>
      <w:marLeft w:val="0"/>
      <w:marRight w:val="0"/>
      <w:marTop w:val="0"/>
      <w:marBottom w:val="0"/>
      <w:divBdr>
        <w:top w:val="none" w:sz="0" w:space="0" w:color="auto"/>
        <w:left w:val="none" w:sz="0" w:space="0" w:color="auto"/>
        <w:bottom w:val="none" w:sz="0" w:space="0" w:color="auto"/>
        <w:right w:val="none" w:sz="0" w:space="0" w:color="auto"/>
      </w:divBdr>
    </w:div>
    <w:div w:id="1645546028">
      <w:bodyDiv w:val="1"/>
      <w:marLeft w:val="0"/>
      <w:marRight w:val="0"/>
      <w:marTop w:val="0"/>
      <w:marBottom w:val="0"/>
      <w:divBdr>
        <w:top w:val="none" w:sz="0" w:space="0" w:color="auto"/>
        <w:left w:val="none" w:sz="0" w:space="0" w:color="auto"/>
        <w:bottom w:val="none" w:sz="0" w:space="0" w:color="auto"/>
        <w:right w:val="none" w:sz="0" w:space="0" w:color="auto"/>
      </w:divBdr>
    </w:div>
    <w:div w:id="1645741007">
      <w:bodyDiv w:val="1"/>
      <w:marLeft w:val="0"/>
      <w:marRight w:val="0"/>
      <w:marTop w:val="0"/>
      <w:marBottom w:val="0"/>
      <w:divBdr>
        <w:top w:val="none" w:sz="0" w:space="0" w:color="auto"/>
        <w:left w:val="none" w:sz="0" w:space="0" w:color="auto"/>
        <w:bottom w:val="none" w:sz="0" w:space="0" w:color="auto"/>
        <w:right w:val="none" w:sz="0" w:space="0" w:color="auto"/>
      </w:divBdr>
    </w:div>
    <w:div w:id="1648437063">
      <w:bodyDiv w:val="1"/>
      <w:marLeft w:val="0"/>
      <w:marRight w:val="0"/>
      <w:marTop w:val="0"/>
      <w:marBottom w:val="0"/>
      <w:divBdr>
        <w:top w:val="none" w:sz="0" w:space="0" w:color="auto"/>
        <w:left w:val="none" w:sz="0" w:space="0" w:color="auto"/>
        <w:bottom w:val="none" w:sz="0" w:space="0" w:color="auto"/>
        <w:right w:val="none" w:sz="0" w:space="0" w:color="auto"/>
      </w:divBdr>
    </w:div>
    <w:div w:id="1649281284">
      <w:bodyDiv w:val="1"/>
      <w:marLeft w:val="0"/>
      <w:marRight w:val="0"/>
      <w:marTop w:val="0"/>
      <w:marBottom w:val="0"/>
      <w:divBdr>
        <w:top w:val="none" w:sz="0" w:space="0" w:color="auto"/>
        <w:left w:val="none" w:sz="0" w:space="0" w:color="auto"/>
        <w:bottom w:val="none" w:sz="0" w:space="0" w:color="auto"/>
        <w:right w:val="none" w:sz="0" w:space="0" w:color="auto"/>
      </w:divBdr>
    </w:div>
    <w:div w:id="1651712693">
      <w:bodyDiv w:val="1"/>
      <w:marLeft w:val="0"/>
      <w:marRight w:val="0"/>
      <w:marTop w:val="0"/>
      <w:marBottom w:val="0"/>
      <w:divBdr>
        <w:top w:val="none" w:sz="0" w:space="0" w:color="auto"/>
        <w:left w:val="none" w:sz="0" w:space="0" w:color="auto"/>
        <w:bottom w:val="none" w:sz="0" w:space="0" w:color="auto"/>
        <w:right w:val="none" w:sz="0" w:space="0" w:color="auto"/>
      </w:divBdr>
    </w:div>
    <w:div w:id="1653557919">
      <w:bodyDiv w:val="1"/>
      <w:marLeft w:val="0"/>
      <w:marRight w:val="0"/>
      <w:marTop w:val="0"/>
      <w:marBottom w:val="0"/>
      <w:divBdr>
        <w:top w:val="none" w:sz="0" w:space="0" w:color="auto"/>
        <w:left w:val="none" w:sz="0" w:space="0" w:color="auto"/>
        <w:bottom w:val="none" w:sz="0" w:space="0" w:color="auto"/>
        <w:right w:val="none" w:sz="0" w:space="0" w:color="auto"/>
      </w:divBdr>
    </w:div>
    <w:div w:id="1653947146">
      <w:bodyDiv w:val="1"/>
      <w:marLeft w:val="0"/>
      <w:marRight w:val="0"/>
      <w:marTop w:val="0"/>
      <w:marBottom w:val="0"/>
      <w:divBdr>
        <w:top w:val="none" w:sz="0" w:space="0" w:color="auto"/>
        <w:left w:val="none" w:sz="0" w:space="0" w:color="auto"/>
        <w:bottom w:val="none" w:sz="0" w:space="0" w:color="auto"/>
        <w:right w:val="none" w:sz="0" w:space="0" w:color="auto"/>
      </w:divBdr>
    </w:div>
    <w:div w:id="1655375408">
      <w:bodyDiv w:val="1"/>
      <w:marLeft w:val="0"/>
      <w:marRight w:val="0"/>
      <w:marTop w:val="0"/>
      <w:marBottom w:val="0"/>
      <w:divBdr>
        <w:top w:val="none" w:sz="0" w:space="0" w:color="auto"/>
        <w:left w:val="none" w:sz="0" w:space="0" w:color="auto"/>
        <w:bottom w:val="none" w:sz="0" w:space="0" w:color="auto"/>
        <w:right w:val="none" w:sz="0" w:space="0" w:color="auto"/>
      </w:divBdr>
    </w:div>
    <w:div w:id="1660307161">
      <w:bodyDiv w:val="1"/>
      <w:marLeft w:val="0"/>
      <w:marRight w:val="0"/>
      <w:marTop w:val="0"/>
      <w:marBottom w:val="0"/>
      <w:divBdr>
        <w:top w:val="none" w:sz="0" w:space="0" w:color="auto"/>
        <w:left w:val="none" w:sz="0" w:space="0" w:color="auto"/>
        <w:bottom w:val="none" w:sz="0" w:space="0" w:color="auto"/>
        <w:right w:val="none" w:sz="0" w:space="0" w:color="auto"/>
      </w:divBdr>
    </w:div>
    <w:div w:id="1661345334">
      <w:bodyDiv w:val="1"/>
      <w:marLeft w:val="0"/>
      <w:marRight w:val="0"/>
      <w:marTop w:val="0"/>
      <w:marBottom w:val="0"/>
      <w:divBdr>
        <w:top w:val="none" w:sz="0" w:space="0" w:color="auto"/>
        <w:left w:val="none" w:sz="0" w:space="0" w:color="auto"/>
        <w:bottom w:val="none" w:sz="0" w:space="0" w:color="auto"/>
        <w:right w:val="none" w:sz="0" w:space="0" w:color="auto"/>
      </w:divBdr>
    </w:div>
    <w:div w:id="1662269099">
      <w:bodyDiv w:val="1"/>
      <w:marLeft w:val="0"/>
      <w:marRight w:val="0"/>
      <w:marTop w:val="0"/>
      <w:marBottom w:val="0"/>
      <w:divBdr>
        <w:top w:val="none" w:sz="0" w:space="0" w:color="auto"/>
        <w:left w:val="none" w:sz="0" w:space="0" w:color="auto"/>
        <w:bottom w:val="none" w:sz="0" w:space="0" w:color="auto"/>
        <w:right w:val="none" w:sz="0" w:space="0" w:color="auto"/>
      </w:divBdr>
    </w:div>
    <w:div w:id="1662733304">
      <w:bodyDiv w:val="1"/>
      <w:marLeft w:val="0"/>
      <w:marRight w:val="0"/>
      <w:marTop w:val="0"/>
      <w:marBottom w:val="0"/>
      <w:divBdr>
        <w:top w:val="none" w:sz="0" w:space="0" w:color="auto"/>
        <w:left w:val="none" w:sz="0" w:space="0" w:color="auto"/>
        <w:bottom w:val="none" w:sz="0" w:space="0" w:color="auto"/>
        <w:right w:val="none" w:sz="0" w:space="0" w:color="auto"/>
      </w:divBdr>
    </w:div>
    <w:div w:id="1665355802">
      <w:bodyDiv w:val="1"/>
      <w:marLeft w:val="0"/>
      <w:marRight w:val="0"/>
      <w:marTop w:val="0"/>
      <w:marBottom w:val="0"/>
      <w:divBdr>
        <w:top w:val="none" w:sz="0" w:space="0" w:color="auto"/>
        <w:left w:val="none" w:sz="0" w:space="0" w:color="auto"/>
        <w:bottom w:val="none" w:sz="0" w:space="0" w:color="auto"/>
        <w:right w:val="none" w:sz="0" w:space="0" w:color="auto"/>
      </w:divBdr>
    </w:div>
    <w:div w:id="1666981543">
      <w:bodyDiv w:val="1"/>
      <w:marLeft w:val="0"/>
      <w:marRight w:val="0"/>
      <w:marTop w:val="0"/>
      <w:marBottom w:val="0"/>
      <w:divBdr>
        <w:top w:val="none" w:sz="0" w:space="0" w:color="auto"/>
        <w:left w:val="none" w:sz="0" w:space="0" w:color="auto"/>
        <w:bottom w:val="none" w:sz="0" w:space="0" w:color="auto"/>
        <w:right w:val="none" w:sz="0" w:space="0" w:color="auto"/>
      </w:divBdr>
    </w:div>
    <w:div w:id="1670523300">
      <w:bodyDiv w:val="1"/>
      <w:marLeft w:val="0"/>
      <w:marRight w:val="0"/>
      <w:marTop w:val="0"/>
      <w:marBottom w:val="0"/>
      <w:divBdr>
        <w:top w:val="none" w:sz="0" w:space="0" w:color="auto"/>
        <w:left w:val="none" w:sz="0" w:space="0" w:color="auto"/>
        <w:bottom w:val="none" w:sz="0" w:space="0" w:color="auto"/>
        <w:right w:val="none" w:sz="0" w:space="0" w:color="auto"/>
      </w:divBdr>
    </w:div>
    <w:div w:id="1673095841">
      <w:bodyDiv w:val="1"/>
      <w:marLeft w:val="0"/>
      <w:marRight w:val="0"/>
      <w:marTop w:val="0"/>
      <w:marBottom w:val="0"/>
      <w:divBdr>
        <w:top w:val="none" w:sz="0" w:space="0" w:color="auto"/>
        <w:left w:val="none" w:sz="0" w:space="0" w:color="auto"/>
        <w:bottom w:val="none" w:sz="0" w:space="0" w:color="auto"/>
        <w:right w:val="none" w:sz="0" w:space="0" w:color="auto"/>
      </w:divBdr>
    </w:div>
    <w:div w:id="1680111316">
      <w:bodyDiv w:val="1"/>
      <w:marLeft w:val="0"/>
      <w:marRight w:val="0"/>
      <w:marTop w:val="0"/>
      <w:marBottom w:val="0"/>
      <w:divBdr>
        <w:top w:val="none" w:sz="0" w:space="0" w:color="auto"/>
        <w:left w:val="none" w:sz="0" w:space="0" w:color="auto"/>
        <w:bottom w:val="none" w:sz="0" w:space="0" w:color="auto"/>
        <w:right w:val="none" w:sz="0" w:space="0" w:color="auto"/>
      </w:divBdr>
    </w:div>
    <w:div w:id="1680155567">
      <w:bodyDiv w:val="1"/>
      <w:marLeft w:val="0"/>
      <w:marRight w:val="0"/>
      <w:marTop w:val="0"/>
      <w:marBottom w:val="0"/>
      <w:divBdr>
        <w:top w:val="none" w:sz="0" w:space="0" w:color="auto"/>
        <w:left w:val="none" w:sz="0" w:space="0" w:color="auto"/>
        <w:bottom w:val="none" w:sz="0" w:space="0" w:color="auto"/>
        <w:right w:val="none" w:sz="0" w:space="0" w:color="auto"/>
      </w:divBdr>
    </w:div>
    <w:div w:id="1682048296">
      <w:bodyDiv w:val="1"/>
      <w:marLeft w:val="0"/>
      <w:marRight w:val="0"/>
      <w:marTop w:val="0"/>
      <w:marBottom w:val="0"/>
      <w:divBdr>
        <w:top w:val="none" w:sz="0" w:space="0" w:color="auto"/>
        <w:left w:val="none" w:sz="0" w:space="0" w:color="auto"/>
        <w:bottom w:val="none" w:sz="0" w:space="0" w:color="auto"/>
        <w:right w:val="none" w:sz="0" w:space="0" w:color="auto"/>
      </w:divBdr>
    </w:div>
    <w:div w:id="1682469732">
      <w:bodyDiv w:val="1"/>
      <w:marLeft w:val="0"/>
      <w:marRight w:val="0"/>
      <w:marTop w:val="0"/>
      <w:marBottom w:val="0"/>
      <w:divBdr>
        <w:top w:val="none" w:sz="0" w:space="0" w:color="auto"/>
        <w:left w:val="none" w:sz="0" w:space="0" w:color="auto"/>
        <w:bottom w:val="none" w:sz="0" w:space="0" w:color="auto"/>
        <w:right w:val="none" w:sz="0" w:space="0" w:color="auto"/>
      </w:divBdr>
    </w:div>
    <w:div w:id="1683237900">
      <w:bodyDiv w:val="1"/>
      <w:marLeft w:val="0"/>
      <w:marRight w:val="0"/>
      <w:marTop w:val="0"/>
      <w:marBottom w:val="0"/>
      <w:divBdr>
        <w:top w:val="none" w:sz="0" w:space="0" w:color="auto"/>
        <w:left w:val="none" w:sz="0" w:space="0" w:color="auto"/>
        <w:bottom w:val="none" w:sz="0" w:space="0" w:color="auto"/>
        <w:right w:val="none" w:sz="0" w:space="0" w:color="auto"/>
      </w:divBdr>
    </w:div>
    <w:div w:id="1683360249">
      <w:bodyDiv w:val="1"/>
      <w:marLeft w:val="0"/>
      <w:marRight w:val="0"/>
      <w:marTop w:val="0"/>
      <w:marBottom w:val="0"/>
      <w:divBdr>
        <w:top w:val="none" w:sz="0" w:space="0" w:color="auto"/>
        <w:left w:val="none" w:sz="0" w:space="0" w:color="auto"/>
        <w:bottom w:val="none" w:sz="0" w:space="0" w:color="auto"/>
        <w:right w:val="none" w:sz="0" w:space="0" w:color="auto"/>
      </w:divBdr>
    </w:div>
    <w:div w:id="1684897044">
      <w:bodyDiv w:val="1"/>
      <w:marLeft w:val="0"/>
      <w:marRight w:val="0"/>
      <w:marTop w:val="0"/>
      <w:marBottom w:val="0"/>
      <w:divBdr>
        <w:top w:val="none" w:sz="0" w:space="0" w:color="auto"/>
        <w:left w:val="none" w:sz="0" w:space="0" w:color="auto"/>
        <w:bottom w:val="none" w:sz="0" w:space="0" w:color="auto"/>
        <w:right w:val="none" w:sz="0" w:space="0" w:color="auto"/>
      </w:divBdr>
    </w:div>
    <w:div w:id="1685861179">
      <w:bodyDiv w:val="1"/>
      <w:marLeft w:val="0"/>
      <w:marRight w:val="0"/>
      <w:marTop w:val="0"/>
      <w:marBottom w:val="0"/>
      <w:divBdr>
        <w:top w:val="none" w:sz="0" w:space="0" w:color="auto"/>
        <w:left w:val="none" w:sz="0" w:space="0" w:color="auto"/>
        <w:bottom w:val="none" w:sz="0" w:space="0" w:color="auto"/>
        <w:right w:val="none" w:sz="0" w:space="0" w:color="auto"/>
      </w:divBdr>
    </w:div>
    <w:div w:id="1687363849">
      <w:bodyDiv w:val="1"/>
      <w:marLeft w:val="0"/>
      <w:marRight w:val="0"/>
      <w:marTop w:val="0"/>
      <w:marBottom w:val="0"/>
      <w:divBdr>
        <w:top w:val="none" w:sz="0" w:space="0" w:color="auto"/>
        <w:left w:val="none" w:sz="0" w:space="0" w:color="auto"/>
        <w:bottom w:val="none" w:sz="0" w:space="0" w:color="auto"/>
        <w:right w:val="none" w:sz="0" w:space="0" w:color="auto"/>
      </w:divBdr>
    </w:div>
    <w:div w:id="1687512444">
      <w:bodyDiv w:val="1"/>
      <w:marLeft w:val="0"/>
      <w:marRight w:val="0"/>
      <w:marTop w:val="0"/>
      <w:marBottom w:val="0"/>
      <w:divBdr>
        <w:top w:val="none" w:sz="0" w:space="0" w:color="auto"/>
        <w:left w:val="none" w:sz="0" w:space="0" w:color="auto"/>
        <w:bottom w:val="none" w:sz="0" w:space="0" w:color="auto"/>
        <w:right w:val="none" w:sz="0" w:space="0" w:color="auto"/>
      </w:divBdr>
    </w:div>
    <w:div w:id="1689990489">
      <w:bodyDiv w:val="1"/>
      <w:marLeft w:val="0"/>
      <w:marRight w:val="0"/>
      <w:marTop w:val="0"/>
      <w:marBottom w:val="0"/>
      <w:divBdr>
        <w:top w:val="none" w:sz="0" w:space="0" w:color="auto"/>
        <w:left w:val="none" w:sz="0" w:space="0" w:color="auto"/>
        <w:bottom w:val="none" w:sz="0" w:space="0" w:color="auto"/>
        <w:right w:val="none" w:sz="0" w:space="0" w:color="auto"/>
      </w:divBdr>
    </w:div>
    <w:div w:id="1696035423">
      <w:bodyDiv w:val="1"/>
      <w:marLeft w:val="0"/>
      <w:marRight w:val="0"/>
      <w:marTop w:val="0"/>
      <w:marBottom w:val="0"/>
      <w:divBdr>
        <w:top w:val="none" w:sz="0" w:space="0" w:color="auto"/>
        <w:left w:val="none" w:sz="0" w:space="0" w:color="auto"/>
        <w:bottom w:val="none" w:sz="0" w:space="0" w:color="auto"/>
        <w:right w:val="none" w:sz="0" w:space="0" w:color="auto"/>
      </w:divBdr>
    </w:div>
    <w:div w:id="1696806690">
      <w:bodyDiv w:val="1"/>
      <w:marLeft w:val="0"/>
      <w:marRight w:val="0"/>
      <w:marTop w:val="0"/>
      <w:marBottom w:val="0"/>
      <w:divBdr>
        <w:top w:val="none" w:sz="0" w:space="0" w:color="auto"/>
        <w:left w:val="none" w:sz="0" w:space="0" w:color="auto"/>
        <w:bottom w:val="none" w:sz="0" w:space="0" w:color="auto"/>
        <w:right w:val="none" w:sz="0" w:space="0" w:color="auto"/>
      </w:divBdr>
    </w:div>
    <w:div w:id="1696998489">
      <w:bodyDiv w:val="1"/>
      <w:marLeft w:val="0"/>
      <w:marRight w:val="0"/>
      <w:marTop w:val="0"/>
      <w:marBottom w:val="0"/>
      <w:divBdr>
        <w:top w:val="none" w:sz="0" w:space="0" w:color="auto"/>
        <w:left w:val="none" w:sz="0" w:space="0" w:color="auto"/>
        <w:bottom w:val="none" w:sz="0" w:space="0" w:color="auto"/>
        <w:right w:val="none" w:sz="0" w:space="0" w:color="auto"/>
      </w:divBdr>
    </w:div>
    <w:div w:id="1698853042">
      <w:bodyDiv w:val="1"/>
      <w:marLeft w:val="0"/>
      <w:marRight w:val="0"/>
      <w:marTop w:val="0"/>
      <w:marBottom w:val="0"/>
      <w:divBdr>
        <w:top w:val="none" w:sz="0" w:space="0" w:color="auto"/>
        <w:left w:val="none" w:sz="0" w:space="0" w:color="auto"/>
        <w:bottom w:val="none" w:sz="0" w:space="0" w:color="auto"/>
        <w:right w:val="none" w:sz="0" w:space="0" w:color="auto"/>
      </w:divBdr>
    </w:div>
    <w:div w:id="1701471722">
      <w:bodyDiv w:val="1"/>
      <w:marLeft w:val="0"/>
      <w:marRight w:val="0"/>
      <w:marTop w:val="0"/>
      <w:marBottom w:val="0"/>
      <w:divBdr>
        <w:top w:val="none" w:sz="0" w:space="0" w:color="auto"/>
        <w:left w:val="none" w:sz="0" w:space="0" w:color="auto"/>
        <w:bottom w:val="none" w:sz="0" w:space="0" w:color="auto"/>
        <w:right w:val="none" w:sz="0" w:space="0" w:color="auto"/>
      </w:divBdr>
    </w:div>
    <w:div w:id="1701590770">
      <w:bodyDiv w:val="1"/>
      <w:marLeft w:val="0"/>
      <w:marRight w:val="0"/>
      <w:marTop w:val="0"/>
      <w:marBottom w:val="0"/>
      <w:divBdr>
        <w:top w:val="none" w:sz="0" w:space="0" w:color="auto"/>
        <w:left w:val="none" w:sz="0" w:space="0" w:color="auto"/>
        <w:bottom w:val="none" w:sz="0" w:space="0" w:color="auto"/>
        <w:right w:val="none" w:sz="0" w:space="0" w:color="auto"/>
      </w:divBdr>
    </w:div>
    <w:div w:id="1703240938">
      <w:bodyDiv w:val="1"/>
      <w:marLeft w:val="0"/>
      <w:marRight w:val="0"/>
      <w:marTop w:val="0"/>
      <w:marBottom w:val="0"/>
      <w:divBdr>
        <w:top w:val="none" w:sz="0" w:space="0" w:color="auto"/>
        <w:left w:val="none" w:sz="0" w:space="0" w:color="auto"/>
        <w:bottom w:val="none" w:sz="0" w:space="0" w:color="auto"/>
        <w:right w:val="none" w:sz="0" w:space="0" w:color="auto"/>
      </w:divBdr>
    </w:div>
    <w:div w:id="1705908633">
      <w:bodyDiv w:val="1"/>
      <w:marLeft w:val="0"/>
      <w:marRight w:val="0"/>
      <w:marTop w:val="0"/>
      <w:marBottom w:val="0"/>
      <w:divBdr>
        <w:top w:val="none" w:sz="0" w:space="0" w:color="auto"/>
        <w:left w:val="none" w:sz="0" w:space="0" w:color="auto"/>
        <w:bottom w:val="none" w:sz="0" w:space="0" w:color="auto"/>
        <w:right w:val="none" w:sz="0" w:space="0" w:color="auto"/>
      </w:divBdr>
    </w:div>
    <w:div w:id="1706518086">
      <w:bodyDiv w:val="1"/>
      <w:marLeft w:val="0"/>
      <w:marRight w:val="0"/>
      <w:marTop w:val="0"/>
      <w:marBottom w:val="0"/>
      <w:divBdr>
        <w:top w:val="none" w:sz="0" w:space="0" w:color="auto"/>
        <w:left w:val="none" w:sz="0" w:space="0" w:color="auto"/>
        <w:bottom w:val="none" w:sz="0" w:space="0" w:color="auto"/>
        <w:right w:val="none" w:sz="0" w:space="0" w:color="auto"/>
      </w:divBdr>
    </w:div>
    <w:div w:id="1708867485">
      <w:bodyDiv w:val="1"/>
      <w:marLeft w:val="0"/>
      <w:marRight w:val="0"/>
      <w:marTop w:val="0"/>
      <w:marBottom w:val="0"/>
      <w:divBdr>
        <w:top w:val="none" w:sz="0" w:space="0" w:color="auto"/>
        <w:left w:val="none" w:sz="0" w:space="0" w:color="auto"/>
        <w:bottom w:val="none" w:sz="0" w:space="0" w:color="auto"/>
        <w:right w:val="none" w:sz="0" w:space="0" w:color="auto"/>
      </w:divBdr>
    </w:div>
    <w:div w:id="1709453457">
      <w:bodyDiv w:val="1"/>
      <w:marLeft w:val="0"/>
      <w:marRight w:val="0"/>
      <w:marTop w:val="0"/>
      <w:marBottom w:val="0"/>
      <w:divBdr>
        <w:top w:val="none" w:sz="0" w:space="0" w:color="auto"/>
        <w:left w:val="none" w:sz="0" w:space="0" w:color="auto"/>
        <w:bottom w:val="none" w:sz="0" w:space="0" w:color="auto"/>
        <w:right w:val="none" w:sz="0" w:space="0" w:color="auto"/>
      </w:divBdr>
    </w:div>
    <w:div w:id="1710186134">
      <w:bodyDiv w:val="1"/>
      <w:marLeft w:val="0"/>
      <w:marRight w:val="0"/>
      <w:marTop w:val="0"/>
      <w:marBottom w:val="0"/>
      <w:divBdr>
        <w:top w:val="none" w:sz="0" w:space="0" w:color="auto"/>
        <w:left w:val="none" w:sz="0" w:space="0" w:color="auto"/>
        <w:bottom w:val="none" w:sz="0" w:space="0" w:color="auto"/>
        <w:right w:val="none" w:sz="0" w:space="0" w:color="auto"/>
      </w:divBdr>
    </w:div>
    <w:div w:id="1713192597">
      <w:bodyDiv w:val="1"/>
      <w:marLeft w:val="0"/>
      <w:marRight w:val="0"/>
      <w:marTop w:val="0"/>
      <w:marBottom w:val="0"/>
      <w:divBdr>
        <w:top w:val="none" w:sz="0" w:space="0" w:color="auto"/>
        <w:left w:val="none" w:sz="0" w:space="0" w:color="auto"/>
        <w:bottom w:val="none" w:sz="0" w:space="0" w:color="auto"/>
        <w:right w:val="none" w:sz="0" w:space="0" w:color="auto"/>
      </w:divBdr>
    </w:div>
    <w:div w:id="1716461378">
      <w:bodyDiv w:val="1"/>
      <w:marLeft w:val="0"/>
      <w:marRight w:val="0"/>
      <w:marTop w:val="0"/>
      <w:marBottom w:val="0"/>
      <w:divBdr>
        <w:top w:val="none" w:sz="0" w:space="0" w:color="auto"/>
        <w:left w:val="none" w:sz="0" w:space="0" w:color="auto"/>
        <w:bottom w:val="none" w:sz="0" w:space="0" w:color="auto"/>
        <w:right w:val="none" w:sz="0" w:space="0" w:color="auto"/>
      </w:divBdr>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
    <w:div w:id="1720738177">
      <w:bodyDiv w:val="1"/>
      <w:marLeft w:val="0"/>
      <w:marRight w:val="0"/>
      <w:marTop w:val="0"/>
      <w:marBottom w:val="0"/>
      <w:divBdr>
        <w:top w:val="none" w:sz="0" w:space="0" w:color="auto"/>
        <w:left w:val="none" w:sz="0" w:space="0" w:color="auto"/>
        <w:bottom w:val="none" w:sz="0" w:space="0" w:color="auto"/>
        <w:right w:val="none" w:sz="0" w:space="0" w:color="auto"/>
      </w:divBdr>
    </w:div>
    <w:div w:id="1721320665">
      <w:bodyDiv w:val="1"/>
      <w:marLeft w:val="0"/>
      <w:marRight w:val="0"/>
      <w:marTop w:val="0"/>
      <w:marBottom w:val="0"/>
      <w:divBdr>
        <w:top w:val="none" w:sz="0" w:space="0" w:color="auto"/>
        <w:left w:val="none" w:sz="0" w:space="0" w:color="auto"/>
        <w:bottom w:val="none" w:sz="0" w:space="0" w:color="auto"/>
        <w:right w:val="none" w:sz="0" w:space="0" w:color="auto"/>
      </w:divBdr>
    </w:div>
    <w:div w:id="1721779284">
      <w:bodyDiv w:val="1"/>
      <w:marLeft w:val="0"/>
      <w:marRight w:val="0"/>
      <w:marTop w:val="0"/>
      <w:marBottom w:val="0"/>
      <w:divBdr>
        <w:top w:val="none" w:sz="0" w:space="0" w:color="auto"/>
        <w:left w:val="none" w:sz="0" w:space="0" w:color="auto"/>
        <w:bottom w:val="none" w:sz="0" w:space="0" w:color="auto"/>
        <w:right w:val="none" w:sz="0" w:space="0" w:color="auto"/>
      </w:divBdr>
    </w:div>
    <w:div w:id="1721780234">
      <w:bodyDiv w:val="1"/>
      <w:marLeft w:val="0"/>
      <w:marRight w:val="0"/>
      <w:marTop w:val="0"/>
      <w:marBottom w:val="0"/>
      <w:divBdr>
        <w:top w:val="none" w:sz="0" w:space="0" w:color="auto"/>
        <w:left w:val="none" w:sz="0" w:space="0" w:color="auto"/>
        <w:bottom w:val="none" w:sz="0" w:space="0" w:color="auto"/>
        <w:right w:val="none" w:sz="0" w:space="0" w:color="auto"/>
      </w:divBdr>
    </w:div>
    <w:div w:id="1723093830">
      <w:bodyDiv w:val="1"/>
      <w:marLeft w:val="0"/>
      <w:marRight w:val="0"/>
      <w:marTop w:val="0"/>
      <w:marBottom w:val="0"/>
      <w:divBdr>
        <w:top w:val="none" w:sz="0" w:space="0" w:color="auto"/>
        <w:left w:val="none" w:sz="0" w:space="0" w:color="auto"/>
        <w:bottom w:val="none" w:sz="0" w:space="0" w:color="auto"/>
        <w:right w:val="none" w:sz="0" w:space="0" w:color="auto"/>
      </w:divBdr>
    </w:div>
    <w:div w:id="1724133469">
      <w:bodyDiv w:val="1"/>
      <w:marLeft w:val="0"/>
      <w:marRight w:val="0"/>
      <w:marTop w:val="0"/>
      <w:marBottom w:val="0"/>
      <w:divBdr>
        <w:top w:val="none" w:sz="0" w:space="0" w:color="auto"/>
        <w:left w:val="none" w:sz="0" w:space="0" w:color="auto"/>
        <w:bottom w:val="none" w:sz="0" w:space="0" w:color="auto"/>
        <w:right w:val="none" w:sz="0" w:space="0" w:color="auto"/>
      </w:divBdr>
    </w:div>
    <w:div w:id="1725988063">
      <w:bodyDiv w:val="1"/>
      <w:marLeft w:val="0"/>
      <w:marRight w:val="0"/>
      <w:marTop w:val="0"/>
      <w:marBottom w:val="0"/>
      <w:divBdr>
        <w:top w:val="none" w:sz="0" w:space="0" w:color="auto"/>
        <w:left w:val="none" w:sz="0" w:space="0" w:color="auto"/>
        <w:bottom w:val="none" w:sz="0" w:space="0" w:color="auto"/>
        <w:right w:val="none" w:sz="0" w:space="0" w:color="auto"/>
      </w:divBdr>
    </w:div>
    <w:div w:id="1728452846">
      <w:bodyDiv w:val="1"/>
      <w:marLeft w:val="0"/>
      <w:marRight w:val="0"/>
      <w:marTop w:val="0"/>
      <w:marBottom w:val="0"/>
      <w:divBdr>
        <w:top w:val="none" w:sz="0" w:space="0" w:color="auto"/>
        <w:left w:val="none" w:sz="0" w:space="0" w:color="auto"/>
        <w:bottom w:val="none" w:sz="0" w:space="0" w:color="auto"/>
        <w:right w:val="none" w:sz="0" w:space="0" w:color="auto"/>
      </w:divBdr>
    </w:div>
    <w:div w:id="1734768758">
      <w:bodyDiv w:val="1"/>
      <w:marLeft w:val="0"/>
      <w:marRight w:val="0"/>
      <w:marTop w:val="0"/>
      <w:marBottom w:val="0"/>
      <w:divBdr>
        <w:top w:val="none" w:sz="0" w:space="0" w:color="auto"/>
        <w:left w:val="none" w:sz="0" w:space="0" w:color="auto"/>
        <w:bottom w:val="none" w:sz="0" w:space="0" w:color="auto"/>
        <w:right w:val="none" w:sz="0" w:space="0" w:color="auto"/>
      </w:divBdr>
    </w:div>
    <w:div w:id="1735925938">
      <w:bodyDiv w:val="1"/>
      <w:marLeft w:val="0"/>
      <w:marRight w:val="0"/>
      <w:marTop w:val="0"/>
      <w:marBottom w:val="0"/>
      <w:divBdr>
        <w:top w:val="none" w:sz="0" w:space="0" w:color="auto"/>
        <w:left w:val="none" w:sz="0" w:space="0" w:color="auto"/>
        <w:bottom w:val="none" w:sz="0" w:space="0" w:color="auto"/>
        <w:right w:val="none" w:sz="0" w:space="0" w:color="auto"/>
      </w:divBdr>
    </w:div>
    <w:div w:id="1736006090">
      <w:bodyDiv w:val="1"/>
      <w:marLeft w:val="0"/>
      <w:marRight w:val="0"/>
      <w:marTop w:val="0"/>
      <w:marBottom w:val="0"/>
      <w:divBdr>
        <w:top w:val="none" w:sz="0" w:space="0" w:color="auto"/>
        <w:left w:val="none" w:sz="0" w:space="0" w:color="auto"/>
        <w:bottom w:val="none" w:sz="0" w:space="0" w:color="auto"/>
        <w:right w:val="none" w:sz="0" w:space="0" w:color="auto"/>
      </w:divBdr>
    </w:div>
    <w:div w:id="1736588311">
      <w:bodyDiv w:val="1"/>
      <w:marLeft w:val="0"/>
      <w:marRight w:val="0"/>
      <w:marTop w:val="0"/>
      <w:marBottom w:val="0"/>
      <w:divBdr>
        <w:top w:val="none" w:sz="0" w:space="0" w:color="auto"/>
        <w:left w:val="none" w:sz="0" w:space="0" w:color="auto"/>
        <w:bottom w:val="none" w:sz="0" w:space="0" w:color="auto"/>
        <w:right w:val="none" w:sz="0" w:space="0" w:color="auto"/>
      </w:divBdr>
    </w:div>
    <w:div w:id="1737506282">
      <w:bodyDiv w:val="1"/>
      <w:marLeft w:val="0"/>
      <w:marRight w:val="0"/>
      <w:marTop w:val="0"/>
      <w:marBottom w:val="0"/>
      <w:divBdr>
        <w:top w:val="none" w:sz="0" w:space="0" w:color="auto"/>
        <w:left w:val="none" w:sz="0" w:space="0" w:color="auto"/>
        <w:bottom w:val="none" w:sz="0" w:space="0" w:color="auto"/>
        <w:right w:val="none" w:sz="0" w:space="0" w:color="auto"/>
      </w:divBdr>
    </w:div>
    <w:div w:id="1739278843">
      <w:bodyDiv w:val="1"/>
      <w:marLeft w:val="0"/>
      <w:marRight w:val="0"/>
      <w:marTop w:val="0"/>
      <w:marBottom w:val="0"/>
      <w:divBdr>
        <w:top w:val="none" w:sz="0" w:space="0" w:color="auto"/>
        <w:left w:val="none" w:sz="0" w:space="0" w:color="auto"/>
        <w:bottom w:val="none" w:sz="0" w:space="0" w:color="auto"/>
        <w:right w:val="none" w:sz="0" w:space="0" w:color="auto"/>
      </w:divBdr>
    </w:div>
    <w:div w:id="1739284307">
      <w:bodyDiv w:val="1"/>
      <w:marLeft w:val="0"/>
      <w:marRight w:val="0"/>
      <w:marTop w:val="0"/>
      <w:marBottom w:val="0"/>
      <w:divBdr>
        <w:top w:val="none" w:sz="0" w:space="0" w:color="auto"/>
        <w:left w:val="none" w:sz="0" w:space="0" w:color="auto"/>
        <w:bottom w:val="none" w:sz="0" w:space="0" w:color="auto"/>
        <w:right w:val="none" w:sz="0" w:space="0" w:color="auto"/>
      </w:divBdr>
    </w:div>
    <w:div w:id="1740974924">
      <w:bodyDiv w:val="1"/>
      <w:marLeft w:val="0"/>
      <w:marRight w:val="0"/>
      <w:marTop w:val="0"/>
      <w:marBottom w:val="0"/>
      <w:divBdr>
        <w:top w:val="none" w:sz="0" w:space="0" w:color="auto"/>
        <w:left w:val="none" w:sz="0" w:space="0" w:color="auto"/>
        <w:bottom w:val="none" w:sz="0" w:space="0" w:color="auto"/>
        <w:right w:val="none" w:sz="0" w:space="0" w:color="auto"/>
      </w:divBdr>
    </w:div>
    <w:div w:id="1746219161">
      <w:bodyDiv w:val="1"/>
      <w:marLeft w:val="0"/>
      <w:marRight w:val="0"/>
      <w:marTop w:val="0"/>
      <w:marBottom w:val="0"/>
      <w:divBdr>
        <w:top w:val="none" w:sz="0" w:space="0" w:color="auto"/>
        <w:left w:val="none" w:sz="0" w:space="0" w:color="auto"/>
        <w:bottom w:val="none" w:sz="0" w:space="0" w:color="auto"/>
        <w:right w:val="none" w:sz="0" w:space="0" w:color="auto"/>
      </w:divBdr>
    </w:div>
    <w:div w:id="1747023605">
      <w:bodyDiv w:val="1"/>
      <w:marLeft w:val="0"/>
      <w:marRight w:val="0"/>
      <w:marTop w:val="0"/>
      <w:marBottom w:val="0"/>
      <w:divBdr>
        <w:top w:val="none" w:sz="0" w:space="0" w:color="auto"/>
        <w:left w:val="none" w:sz="0" w:space="0" w:color="auto"/>
        <w:bottom w:val="none" w:sz="0" w:space="0" w:color="auto"/>
        <w:right w:val="none" w:sz="0" w:space="0" w:color="auto"/>
      </w:divBdr>
    </w:div>
    <w:div w:id="1747603713">
      <w:bodyDiv w:val="1"/>
      <w:marLeft w:val="0"/>
      <w:marRight w:val="0"/>
      <w:marTop w:val="0"/>
      <w:marBottom w:val="0"/>
      <w:divBdr>
        <w:top w:val="none" w:sz="0" w:space="0" w:color="auto"/>
        <w:left w:val="none" w:sz="0" w:space="0" w:color="auto"/>
        <w:bottom w:val="none" w:sz="0" w:space="0" w:color="auto"/>
        <w:right w:val="none" w:sz="0" w:space="0" w:color="auto"/>
      </w:divBdr>
    </w:div>
    <w:div w:id="1748644820">
      <w:bodyDiv w:val="1"/>
      <w:marLeft w:val="0"/>
      <w:marRight w:val="0"/>
      <w:marTop w:val="0"/>
      <w:marBottom w:val="0"/>
      <w:divBdr>
        <w:top w:val="none" w:sz="0" w:space="0" w:color="auto"/>
        <w:left w:val="none" w:sz="0" w:space="0" w:color="auto"/>
        <w:bottom w:val="none" w:sz="0" w:space="0" w:color="auto"/>
        <w:right w:val="none" w:sz="0" w:space="0" w:color="auto"/>
      </w:divBdr>
    </w:div>
    <w:div w:id="1749620087">
      <w:bodyDiv w:val="1"/>
      <w:marLeft w:val="0"/>
      <w:marRight w:val="0"/>
      <w:marTop w:val="0"/>
      <w:marBottom w:val="0"/>
      <w:divBdr>
        <w:top w:val="none" w:sz="0" w:space="0" w:color="auto"/>
        <w:left w:val="none" w:sz="0" w:space="0" w:color="auto"/>
        <w:bottom w:val="none" w:sz="0" w:space="0" w:color="auto"/>
        <w:right w:val="none" w:sz="0" w:space="0" w:color="auto"/>
      </w:divBdr>
    </w:div>
    <w:div w:id="1753116273">
      <w:bodyDiv w:val="1"/>
      <w:marLeft w:val="0"/>
      <w:marRight w:val="0"/>
      <w:marTop w:val="0"/>
      <w:marBottom w:val="0"/>
      <w:divBdr>
        <w:top w:val="none" w:sz="0" w:space="0" w:color="auto"/>
        <w:left w:val="none" w:sz="0" w:space="0" w:color="auto"/>
        <w:bottom w:val="none" w:sz="0" w:space="0" w:color="auto"/>
        <w:right w:val="none" w:sz="0" w:space="0" w:color="auto"/>
      </w:divBdr>
    </w:div>
    <w:div w:id="1753551148">
      <w:bodyDiv w:val="1"/>
      <w:marLeft w:val="0"/>
      <w:marRight w:val="0"/>
      <w:marTop w:val="0"/>
      <w:marBottom w:val="0"/>
      <w:divBdr>
        <w:top w:val="none" w:sz="0" w:space="0" w:color="auto"/>
        <w:left w:val="none" w:sz="0" w:space="0" w:color="auto"/>
        <w:bottom w:val="none" w:sz="0" w:space="0" w:color="auto"/>
        <w:right w:val="none" w:sz="0" w:space="0" w:color="auto"/>
      </w:divBdr>
    </w:div>
    <w:div w:id="1755587561">
      <w:bodyDiv w:val="1"/>
      <w:marLeft w:val="0"/>
      <w:marRight w:val="0"/>
      <w:marTop w:val="0"/>
      <w:marBottom w:val="0"/>
      <w:divBdr>
        <w:top w:val="none" w:sz="0" w:space="0" w:color="auto"/>
        <w:left w:val="none" w:sz="0" w:space="0" w:color="auto"/>
        <w:bottom w:val="none" w:sz="0" w:space="0" w:color="auto"/>
        <w:right w:val="none" w:sz="0" w:space="0" w:color="auto"/>
      </w:divBdr>
    </w:div>
    <w:div w:id="1758165817">
      <w:bodyDiv w:val="1"/>
      <w:marLeft w:val="0"/>
      <w:marRight w:val="0"/>
      <w:marTop w:val="0"/>
      <w:marBottom w:val="0"/>
      <w:divBdr>
        <w:top w:val="none" w:sz="0" w:space="0" w:color="auto"/>
        <w:left w:val="none" w:sz="0" w:space="0" w:color="auto"/>
        <w:bottom w:val="none" w:sz="0" w:space="0" w:color="auto"/>
        <w:right w:val="none" w:sz="0" w:space="0" w:color="auto"/>
      </w:divBdr>
    </w:div>
    <w:div w:id="1758671950">
      <w:bodyDiv w:val="1"/>
      <w:marLeft w:val="0"/>
      <w:marRight w:val="0"/>
      <w:marTop w:val="0"/>
      <w:marBottom w:val="0"/>
      <w:divBdr>
        <w:top w:val="none" w:sz="0" w:space="0" w:color="auto"/>
        <w:left w:val="none" w:sz="0" w:space="0" w:color="auto"/>
        <w:bottom w:val="none" w:sz="0" w:space="0" w:color="auto"/>
        <w:right w:val="none" w:sz="0" w:space="0" w:color="auto"/>
      </w:divBdr>
    </w:div>
    <w:div w:id="1759516051">
      <w:bodyDiv w:val="1"/>
      <w:marLeft w:val="0"/>
      <w:marRight w:val="0"/>
      <w:marTop w:val="0"/>
      <w:marBottom w:val="0"/>
      <w:divBdr>
        <w:top w:val="none" w:sz="0" w:space="0" w:color="auto"/>
        <w:left w:val="none" w:sz="0" w:space="0" w:color="auto"/>
        <w:bottom w:val="none" w:sz="0" w:space="0" w:color="auto"/>
        <w:right w:val="none" w:sz="0" w:space="0" w:color="auto"/>
      </w:divBdr>
    </w:div>
    <w:div w:id="1764300115">
      <w:bodyDiv w:val="1"/>
      <w:marLeft w:val="0"/>
      <w:marRight w:val="0"/>
      <w:marTop w:val="0"/>
      <w:marBottom w:val="0"/>
      <w:divBdr>
        <w:top w:val="none" w:sz="0" w:space="0" w:color="auto"/>
        <w:left w:val="none" w:sz="0" w:space="0" w:color="auto"/>
        <w:bottom w:val="none" w:sz="0" w:space="0" w:color="auto"/>
        <w:right w:val="none" w:sz="0" w:space="0" w:color="auto"/>
      </w:divBdr>
    </w:div>
    <w:div w:id="1768842971">
      <w:bodyDiv w:val="1"/>
      <w:marLeft w:val="0"/>
      <w:marRight w:val="0"/>
      <w:marTop w:val="0"/>
      <w:marBottom w:val="0"/>
      <w:divBdr>
        <w:top w:val="none" w:sz="0" w:space="0" w:color="auto"/>
        <w:left w:val="none" w:sz="0" w:space="0" w:color="auto"/>
        <w:bottom w:val="none" w:sz="0" w:space="0" w:color="auto"/>
        <w:right w:val="none" w:sz="0" w:space="0" w:color="auto"/>
      </w:divBdr>
    </w:div>
    <w:div w:id="1771462789">
      <w:bodyDiv w:val="1"/>
      <w:marLeft w:val="0"/>
      <w:marRight w:val="0"/>
      <w:marTop w:val="0"/>
      <w:marBottom w:val="0"/>
      <w:divBdr>
        <w:top w:val="none" w:sz="0" w:space="0" w:color="auto"/>
        <w:left w:val="none" w:sz="0" w:space="0" w:color="auto"/>
        <w:bottom w:val="none" w:sz="0" w:space="0" w:color="auto"/>
        <w:right w:val="none" w:sz="0" w:space="0" w:color="auto"/>
      </w:divBdr>
    </w:div>
    <w:div w:id="1773863969">
      <w:bodyDiv w:val="1"/>
      <w:marLeft w:val="0"/>
      <w:marRight w:val="0"/>
      <w:marTop w:val="0"/>
      <w:marBottom w:val="0"/>
      <w:divBdr>
        <w:top w:val="none" w:sz="0" w:space="0" w:color="auto"/>
        <w:left w:val="none" w:sz="0" w:space="0" w:color="auto"/>
        <w:bottom w:val="none" w:sz="0" w:space="0" w:color="auto"/>
        <w:right w:val="none" w:sz="0" w:space="0" w:color="auto"/>
      </w:divBdr>
    </w:div>
    <w:div w:id="1774940565">
      <w:bodyDiv w:val="1"/>
      <w:marLeft w:val="0"/>
      <w:marRight w:val="0"/>
      <w:marTop w:val="0"/>
      <w:marBottom w:val="0"/>
      <w:divBdr>
        <w:top w:val="none" w:sz="0" w:space="0" w:color="auto"/>
        <w:left w:val="none" w:sz="0" w:space="0" w:color="auto"/>
        <w:bottom w:val="none" w:sz="0" w:space="0" w:color="auto"/>
        <w:right w:val="none" w:sz="0" w:space="0" w:color="auto"/>
      </w:divBdr>
    </w:div>
    <w:div w:id="1775051279">
      <w:bodyDiv w:val="1"/>
      <w:marLeft w:val="0"/>
      <w:marRight w:val="0"/>
      <w:marTop w:val="0"/>
      <w:marBottom w:val="0"/>
      <w:divBdr>
        <w:top w:val="none" w:sz="0" w:space="0" w:color="auto"/>
        <w:left w:val="none" w:sz="0" w:space="0" w:color="auto"/>
        <w:bottom w:val="none" w:sz="0" w:space="0" w:color="auto"/>
        <w:right w:val="none" w:sz="0" w:space="0" w:color="auto"/>
      </w:divBdr>
    </w:div>
    <w:div w:id="1778796140">
      <w:bodyDiv w:val="1"/>
      <w:marLeft w:val="0"/>
      <w:marRight w:val="0"/>
      <w:marTop w:val="0"/>
      <w:marBottom w:val="0"/>
      <w:divBdr>
        <w:top w:val="none" w:sz="0" w:space="0" w:color="auto"/>
        <w:left w:val="none" w:sz="0" w:space="0" w:color="auto"/>
        <w:bottom w:val="none" w:sz="0" w:space="0" w:color="auto"/>
        <w:right w:val="none" w:sz="0" w:space="0" w:color="auto"/>
      </w:divBdr>
    </w:div>
    <w:div w:id="1780024426">
      <w:bodyDiv w:val="1"/>
      <w:marLeft w:val="0"/>
      <w:marRight w:val="0"/>
      <w:marTop w:val="0"/>
      <w:marBottom w:val="0"/>
      <w:divBdr>
        <w:top w:val="none" w:sz="0" w:space="0" w:color="auto"/>
        <w:left w:val="none" w:sz="0" w:space="0" w:color="auto"/>
        <w:bottom w:val="none" w:sz="0" w:space="0" w:color="auto"/>
        <w:right w:val="none" w:sz="0" w:space="0" w:color="auto"/>
      </w:divBdr>
    </w:div>
    <w:div w:id="1786655505">
      <w:bodyDiv w:val="1"/>
      <w:marLeft w:val="0"/>
      <w:marRight w:val="0"/>
      <w:marTop w:val="0"/>
      <w:marBottom w:val="0"/>
      <w:divBdr>
        <w:top w:val="none" w:sz="0" w:space="0" w:color="auto"/>
        <w:left w:val="none" w:sz="0" w:space="0" w:color="auto"/>
        <w:bottom w:val="none" w:sz="0" w:space="0" w:color="auto"/>
        <w:right w:val="none" w:sz="0" w:space="0" w:color="auto"/>
      </w:divBdr>
    </w:div>
    <w:div w:id="1787843868">
      <w:bodyDiv w:val="1"/>
      <w:marLeft w:val="0"/>
      <w:marRight w:val="0"/>
      <w:marTop w:val="0"/>
      <w:marBottom w:val="0"/>
      <w:divBdr>
        <w:top w:val="none" w:sz="0" w:space="0" w:color="auto"/>
        <w:left w:val="none" w:sz="0" w:space="0" w:color="auto"/>
        <w:bottom w:val="none" w:sz="0" w:space="0" w:color="auto"/>
        <w:right w:val="none" w:sz="0" w:space="0" w:color="auto"/>
      </w:divBdr>
    </w:div>
    <w:div w:id="1788693464">
      <w:bodyDiv w:val="1"/>
      <w:marLeft w:val="0"/>
      <w:marRight w:val="0"/>
      <w:marTop w:val="0"/>
      <w:marBottom w:val="0"/>
      <w:divBdr>
        <w:top w:val="none" w:sz="0" w:space="0" w:color="auto"/>
        <w:left w:val="none" w:sz="0" w:space="0" w:color="auto"/>
        <w:bottom w:val="none" w:sz="0" w:space="0" w:color="auto"/>
        <w:right w:val="none" w:sz="0" w:space="0" w:color="auto"/>
      </w:divBdr>
    </w:div>
    <w:div w:id="1790006979">
      <w:bodyDiv w:val="1"/>
      <w:marLeft w:val="0"/>
      <w:marRight w:val="0"/>
      <w:marTop w:val="0"/>
      <w:marBottom w:val="0"/>
      <w:divBdr>
        <w:top w:val="none" w:sz="0" w:space="0" w:color="auto"/>
        <w:left w:val="none" w:sz="0" w:space="0" w:color="auto"/>
        <w:bottom w:val="none" w:sz="0" w:space="0" w:color="auto"/>
        <w:right w:val="none" w:sz="0" w:space="0" w:color="auto"/>
      </w:divBdr>
    </w:div>
    <w:div w:id="1794133762">
      <w:bodyDiv w:val="1"/>
      <w:marLeft w:val="0"/>
      <w:marRight w:val="0"/>
      <w:marTop w:val="0"/>
      <w:marBottom w:val="0"/>
      <w:divBdr>
        <w:top w:val="none" w:sz="0" w:space="0" w:color="auto"/>
        <w:left w:val="none" w:sz="0" w:space="0" w:color="auto"/>
        <w:bottom w:val="none" w:sz="0" w:space="0" w:color="auto"/>
        <w:right w:val="none" w:sz="0" w:space="0" w:color="auto"/>
      </w:divBdr>
    </w:div>
    <w:div w:id="1795295139">
      <w:bodyDiv w:val="1"/>
      <w:marLeft w:val="0"/>
      <w:marRight w:val="0"/>
      <w:marTop w:val="0"/>
      <w:marBottom w:val="0"/>
      <w:divBdr>
        <w:top w:val="none" w:sz="0" w:space="0" w:color="auto"/>
        <w:left w:val="none" w:sz="0" w:space="0" w:color="auto"/>
        <w:bottom w:val="none" w:sz="0" w:space="0" w:color="auto"/>
        <w:right w:val="none" w:sz="0" w:space="0" w:color="auto"/>
      </w:divBdr>
    </w:div>
    <w:div w:id="1800225427">
      <w:bodyDiv w:val="1"/>
      <w:marLeft w:val="0"/>
      <w:marRight w:val="0"/>
      <w:marTop w:val="0"/>
      <w:marBottom w:val="0"/>
      <w:divBdr>
        <w:top w:val="none" w:sz="0" w:space="0" w:color="auto"/>
        <w:left w:val="none" w:sz="0" w:space="0" w:color="auto"/>
        <w:bottom w:val="none" w:sz="0" w:space="0" w:color="auto"/>
        <w:right w:val="none" w:sz="0" w:space="0" w:color="auto"/>
      </w:divBdr>
    </w:div>
    <w:div w:id="1800760811">
      <w:bodyDiv w:val="1"/>
      <w:marLeft w:val="0"/>
      <w:marRight w:val="0"/>
      <w:marTop w:val="0"/>
      <w:marBottom w:val="0"/>
      <w:divBdr>
        <w:top w:val="none" w:sz="0" w:space="0" w:color="auto"/>
        <w:left w:val="none" w:sz="0" w:space="0" w:color="auto"/>
        <w:bottom w:val="none" w:sz="0" w:space="0" w:color="auto"/>
        <w:right w:val="none" w:sz="0" w:space="0" w:color="auto"/>
      </w:divBdr>
    </w:div>
    <w:div w:id="1801024249">
      <w:bodyDiv w:val="1"/>
      <w:marLeft w:val="0"/>
      <w:marRight w:val="0"/>
      <w:marTop w:val="0"/>
      <w:marBottom w:val="0"/>
      <w:divBdr>
        <w:top w:val="none" w:sz="0" w:space="0" w:color="auto"/>
        <w:left w:val="none" w:sz="0" w:space="0" w:color="auto"/>
        <w:bottom w:val="none" w:sz="0" w:space="0" w:color="auto"/>
        <w:right w:val="none" w:sz="0" w:space="0" w:color="auto"/>
      </w:divBdr>
    </w:div>
    <w:div w:id="1803958081">
      <w:bodyDiv w:val="1"/>
      <w:marLeft w:val="0"/>
      <w:marRight w:val="0"/>
      <w:marTop w:val="0"/>
      <w:marBottom w:val="0"/>
      <w:divBdr>
        <w:top w:val="none" w:sz="0" w:space="0" w:color="auto"/>
        <w:left w:val="none" w:sz="0" w:space="0" w:color="auto"/>
        <w:bottom w:val="none" w:sz="0" w:space="0" w:color="auto"/>
        <w:right w:val="none" w:sz="0" w:space="0" w:color="auto"/>
      </w:divBdr>
    </w:div>
    <w:div w:id="1807508202">
      <w:bodyDiv w:val="1"/>
      <w:marLeft w:val="0"/>
      <w:marRight w:val="0"/>
      <w:marTop w:val="0"/>
      <w:marBottom w:val="0"/>
      <w:divBdr>
        <w:top w:val="none" w:sz="0" w:space="0" w:color="auto"/>
        <w:left w:val="none" w:sz="0" w:space="0" w:color="auto"/>
        <w:bottom w:val="none" w:sz="0" w:space="0" w:color="auto"/>
        <w:right w:val="none" w:sz="0" w:space="0" w:color="auto"/>
      </w:divBdr>
    </w:div>
    <w:div w:id="1807894881">
      <w:bodyDiv w:val="1"/>
      <w:marLeft w:val="0"/>
      <w:marRight w:val="0"/>
      <w:marTop w:val="0"/>
      <w:marBottom w:val="0"/>
      <w:divBdr>
        <w:top w:val="none" w:sz="0" w:space="0" w:color="auto"/>
        <w:left w:val="none" w:sz="0" w:space="0" w:color="auto"/>
        <w:bottom w:val="none" w:sz="0" w:space="0" w:color="auto"/>
        <w:right w:val="none" w:sz="0" w:space="0" w:color="auto"/>
      </w:divBdr>
    </w:div>
    <w:div w:id="1809862496">
      <w:bodyDiv w:val="1"/>
      <w:marLeft w:val="0"/>
      <w:marRight w:val="0"/>
      <w:marTop w:val="0"/>
      <w:marBottom w:val="0"/>
      <w:divBdr>
        <w:top w:val="none" w:sz="0" w:space="0" w:color="auto"/>
        <w:left w:val="none" w:sz="0" w:space="0" w:color="auto"/>
        <w:bottom w:val="none" w:sz="0" w:space="0" w:color="auto"/>
        <w:right w:val="none" w:sz="0" w:space="0" w:color="auto"/>
      </w:divBdr>
    </w:div>
    <w:div w:id="1815366307">
      <w:bodyDiv w:val="1"/>
      <w:marLeft w:val="0"/>
      <w:marRight w:val="0"/>
      <w:marTop w:val="0"/>
      <w:marBottom w:val="0"/>
      <w:divBdr>
        <w:top w:val="none" w:sz="0" w:space="0" w:color="auto"/>
        <w:left w:val="none" w:sz="0" w:space="0" w:color="auto"/>
        <w:bottom w:val="none" w:sz="0" w:space="0" w:color="auto"/>
        <w:right w:val="none" w:sz="0" w:space="0" w:color="auto"/>
      </w:divBdr>
    </w:div>
    <w:div w:id="1815487612">
      <w:bodyDiv w:val="1"/>
      <w:marLeft w:val="0"/>
      <w:marRight w:val="0"/>
      <w:marTop w:val="0"/>
      <w:marBottom w:val="0"/>
      <w:divBdr>
        <w:top w:val="none" w:sz="0" w:space="0" w:color="auto"/>
        <w:left w:val="none" w:sz="0" w:space="0" w:color="auto"/>
        <w:bottom w:val="none" w:sz="0" w:space="0" w:color="auto"/>
        <w:right w:val="none" w:sz="0" w:space="0" w:color="auto"/>
      </w:divBdr>
    </w:div>
    <w:div w:id="1818303636">
      <w:bodyDiv w:val="1"/>
      <w:marLeft w:val="0"/>
      <w:marRight w:val="0"/>
      <w:marTop w:val="0"/>
      <w:marBottom w:val="0"/>
      <w:divBdr>
        <w:top w:val="none" w:sz="0" w:space="0" w:color="auto"/>
        <w:left w:val="none" w:sz="0" w:space="0" w:color="auto"/>
        <w:bottom w:val="none" w:sz="0" w:space="0" w:color="auto"/>
        <w:right w:val="none" w:sz="0" w:space="0" w:color="auto"/>
      </w:divBdr>
    </w:div>
    <w:div w:id="1822382785">
      <w:bodyDiv w:val="1"/>
      <w:marLeft w:val="0"/>
      <w:marRight w:val="0"/>
      <w:marTop w:val="0"/>
      <w:marBottom w:val="0"/>
      <w:divBdr>
        <w:top w:val="none" w:sz="0" w:space="0" w:color="auto"/>
        <w:left w:val="none" w:sz="0" w:space="0" w:color="auto"/>
        <w:bottom w:val="none" w:sz="0" w:space="0" w:color="auto"/>
        <w:right w:val="none" w:sz="0" w:space="0" w:color="auto"/>
      </w:divBdr>
    </w:div>
    <w:div w:id="1824466827">
      <w:bodyDiv w:val="1"/>
      <w:marLeft w:val="0"/>
      <w:marRight w:val="0"/>
      <w:marTop w:val="0"/>
      <w:marBottom w:val="0"/>
      <w:divBdr>
        <w:top w:val="none" w:sz="0" w:space="0" w:color="auto"/>
        <w:left w:val="none" w:sz="0" w:space="0" w:color="auto"/>
        <w:bottom w:val="none" w:sz="0" w:space="0" w:color="auto"/>
        <w:right w:val="none" w:sz="0" w:space="0" w:color="auto"/>
      </w:divBdr>
    </w:div>
    <w:div w:id="1826357486">
      <w:bodyDiv w:val="1"/>
      <w:marLeft w:val="0"/>
      <w:marRight w:val="0"/>
      <w:marTop w:val="0"/>
      <w:marBottom w:val="0"/>
      <w:divBdr>
        <w:top w:val="none" w:sz="0" w:space="0" w:color="auto"/>
        <w:left w:val="none" w:sz="0" w:space="0" w:color="auto"/>
        <w:bottom w:val="none" w:sz="0" w:space="0" w:color="auto"/>
        <w:right w:val="none" w:sz="0" w:space="0" w:color="auto"/>
      </w:divBdr>
    </w:div>
    <w:div w:id="1827088108">
      <w:bodyDiv w:val="1"/>
      <w:marLeft w:val="0"/>
      <w:marRight w:val="0"/>
      <w:marTop w:val="0"/>
      <w:marBottom w:val="0"/>
      <w:divBdr>
        <w:top w:val="none" w:sz="0" w:space="0" w:color="auto"/>
        <w:left w:val="none" w:sz="0" w:space="0" w:color="auto"/>
        <w:bottom w:val="none" w:sz="0" w:space="0" w:color="auto"/>
        <w:right w:val="none" w:sz="0" w:space="0" w:color="auto"/>
      </w:divBdr>
    </w:div>
    <w:div w:id="1828158651">
      <w:bodyDiv w:val="1"/>
      <w:marLeft w:val="0"/>
      <w:marRight w:val="0"/>
      <w:marTop w:val="0"/>
      <w:marBottom w:val="0"/>
      <w:divBdr>
        <w:top w:val="none" w:sz="0" w:space="0" w:color="auto"/>
        <w:left w:val="none" w:sz="0" w:space="0" w:color="auto"/>
        <w:bottom w:val="none" w:sz="0" w:space="0" w:color="auto"/>
        <w:right w:val="none" w:sz="0" w:space="0" w:color="auto"/>
      </w:divBdr>
    </w:div>
    <w:div w:id="1833060015">
      <w:bodyDiv w:val="1"/>
      <w:marLeft w:val="0"/>
      <w:marRight w:val="0"/>
      <w:marTop w:val="0"/>
      <w:marBottom w:val="0"/>
      <w:divBdr>
        <w:top w:val="none" w:sz="0" w:space="0" w:color="auto"/>
        <w:left w:val="none" w:sz="0" w:space="0" w:color="auto"/>
        <w:bottom w:val="none" w:sz="0" w:space="0" w:color="auto"/>
        <w:right w:val="none" w:sz="0" w:space="0" w:color="auto"/>
      </w:divBdr>
    </w:div>
    <w:div w:id="1838035730">
      <w:bodyDiv w:val="1"/>
      <w:marLeft w:val="0"/>
      <w:marRight w:val="0"/>
      <w:marTop w:val="0"/>
      <w:marBottom w:val="0"/>
      <w:divBdr>
        <w:top w:val="none" w:sz="0" w:space="0" w:color="auto"/>
        <w:left w:val="none" w:sz="0" w:space="0" w:color="auto"/>
        <w:bottom w:val="none" w:sz="0" w:space="0" w:color="auto"/>
        <w:right w:val="none" w:sz="0" w:space="0" w:color="auto"/>
      </w:divBdr>
    </w:div>
    <w:div w:id="1838417341">
      <w:bodyDiv w:val="1"/>
      <w:marLeft w:val="0"/>
      <w:marRight w:val="0"/>
      <w:marTop w:val="0"/>
      <w:marBottom w:val="0"/>
      <w:divBdr>
        <w:top w:val="none" w:sz="0" w:space="0" w:color="auto"/>
        <w:left w:val="none" w:sz="0" w:space="0" w:color="auto"/>
        <w:bottom w:val="none" w:sz="0" w:space="0" w:color="auto"/>
        <w:right w:val="none" w:sz="0" w:space="0" w:color="auto"/>
      </w:divBdr>
    </w:div>
    <w:div w:id="1844079667">
      <w:bodyDiv w:val="1"/>
      <w:marLeft w:val="0"/>
      <w:marRight w:val="0"/>
      <w:marTop w:val="0"/>
      <w:marBottom w:val="0"/>
      <w:divBdr>
        <w:top w:val="none" w:sz="0" w:space="0" w:color="auto"/>
        <w:left w:val="none" w:sz="0" w:space="0" w:color="auto"/>
        <w:bottom w:val="none" w:sz="0" w:space="0" w:color="auto"/>
        <w:right w:val="none" w:sz="0" w:space="0" w:color="auto"/>
      </w:divBdr>
    </w:div>
    <w:div w:id="1844665380">
      <w:bodyDiv w:val="1"/>
      <w:marLeft w:val="0"/>
      <w:marRight w:val="0"/>
      <w:marTop w:val="0"/>
      <w:marBottom w:val="0"/>
      <w:divBdr>
        <w:top w:val="none" w:sz="0" w:space="0" w:color="auto"/>
        <w:left w:val="none" w:sz="0" w:space="0" w:color="auto"/>
        <w:bottom w:val="none" w:sz="0" w:space="0" w:color="auto"/>
        <w:right w:val="none" w:sz="0" w:space="0" w:color="auto"/>
      </w:divBdr>
    </w:div>
    <w:div w:id="1848060164">
      <w:bodyDiv w:val="1"/>
      <w:marLeft w:val="0"/>
      <w:marRight w:val="0"/>
      <w:marTop w:val="0"/>
      <w:marBottom w:val="0"/>
      <w:divBdr>
        <w:top w:val="none" w:sz="0" w:space="0" w:color="auto"/>
        <w:left w:val="none" w:sz="0" w:space="0" w:color="auto"/>
        <w:bottom w:val="none" w:sz="0" w:space="0" w:color="auto"/>
        <w:right w:val="none" w:sz="0" w:space="0" w:color="auto"/>
      </w:divBdr>
    </w:div>
    <w:div w:id="1849060537">
      <w:bodyDiv w:val="1"/>
      <w:marLeft w:val="0"/>
      <w:marRight w:val="0"/>
      <w:marTop w:val="0"/>
      <w:marBottom w:val="0"/>
      <w:divBdr>
        <w:top w:val="none" w:sz="0" w:space="0" w:color="auto"/>
        <w:left w:val="none" w:sz="0" w:space="0" w:color="auto"/>
        <w:bottom w:val="none" w:sz="0" w:space="0" w:color="auto"/>
        <w:right w:val="none" w:sz="0" w:space="0" w:color="auto"/>
      </w:divBdr>
    </w:div>
    <w:div w:id="1855652171">
      <w:bodyDiv w:val="1"/>
      <w:marLeft w:val="0"/>
      <w:marRight w:val="0"/>
      <w:marTop w:val="0"/>
      <w:marBottom w:val="0"/>
      <w:divBdr>
        <w:top w:val="none" w:sz="0" w:space="0" w:color="auto"/>
        <w:left w:val="none" w:sz="0" w:space="0" w:color="auto"/>
        <w:bottom w:val="none" w:sz="0" w:space="0" w:color="auto"/>
        <w:right w:val="none" w:sz="0" w:space="0" w:color="auto"/>
      </w:divBdr>
    </w:div>
    <w:div w:id="1858888040">
      <w:bodyDiv w:val="1"/>
      <w:marLeft w:val="0"/>
      <w:marRight w:val="0"/>
      <w:marTop w:val="0"/>
      <w:marBottom w:val="0"/>
      <w:divBdr>
        <w:top w:val="none" w:sz="0" w:space="0" w:color="auto"/>
        <w:left w:val="none" w:sz="0" w:space="0" w:color="auto"/>
        <w:bottom w:val="none" w:sz="0" w:space="0" w:color="auto"/>
        <w:right w:val="none" w:sz="0" w:space="0" w:color="auto"/>
      </w:divBdr>
    </w:div>
    <w:div w:id="1859272325">
      <w:bodyDiv w:val="1"/>
      <w:marLeft w:val="0"/>
      <w:marRight w:val="0"/>
      <w:marTop w:val="0"/>
      <w:marBottom w:val="0"/>
      <w:divBdr>
        <w:top w:val="none" w:sz="0" w:space="0" w:color="auto"/>
        <w:left w:val="none" w:sz="0" w:space="0" w:color="auto"/>
        <w:bottom w:val="none" w:sz="0" w:space="0" w:color="auto"/>
        <w:right w:val="none" w:sz="0" w:space="0" w:color="auto"/>
      </w:divBdr>
    </w:div>
    <w:div w:id="1859730684">
      <w:bodyDiv w:val="1"/>
      <w:marLeft w:val="0"/>
      <w:marRight w:val="0"/>
      <w:marTop w:val="0"/>
      <w:marBottom w:val="0"/>
      <w:divBdr>
        <w:top w:val="none" w:sz="0" w:space="0" w:color="auto"/>
        <w:left w:val="none" w:sz="0" w:space="0" w:color="auto"/>
        <w:bottom w:val="none" w:sz="0" w:space="0" w:color="auto"/>
        <w:right w:val="none" w:sz="0" w:space="0" w:color="auto"/>
      </w:divBdr>
    </w:div>
    <w:div w:id="1861816869">
      <w:bodyDiv w:val="1"/>
      <w:marLeft w:val="0"/>
      <w:marRight w:val="0"/>
      <w:marTop w:val="0"/>
      <w:marBottom w:val="0"/>
      <w:divBdr>
        <w:top w:val="none" w:sz="0" w:space="0" w:color="auto"/>
        <w:left w:val="none" w:sz="0" w:space="0" w:color="auto"/>
        <w:bottom w:val="none" w:sz="0" w:space="0" w:color="auto"/>
        <w:right w:val="none" w:sz="0" w:space="0" w:color="auto"/>
      </w:divBdr>
    </w:div>
    <w:div w:id="1865363689">
      <w:bodyDiv w:val="1"/>
      <w:marLeft w:val="0"/>
      <w:marRight w:val="0"/>
      <w:marTop w:val="0"/>
      <w:marBottom w:val="0"/>
      <w:divBdr>
        <w:top w:val="none" w:sz="0" w:space="0" w:color="auto"/>
        <w:left w:val="none" w:sz="0" w:space="0" w:color="auto"/>
        <w:bottom w:val="none" w:sz="0" w:space="0" w:color="auto"/>
        <w:right w:val="none" w:sz="0" w:space="0" w:color="auto"/>
      </w:divBdr>
    </w:div>
    <w:div w:id="1865942493">
      <w:bodyDiv w:val="1"/>
      <w:marLeft w:val="0"/>
      <w:marRight w:val="0"/>
      <w:marTop w:val="0"/>
      <w:marBottom w:val="0"/>
      <w:divBdr>
        <w:top w:val="none" w:sz="0" w:space="0" w:color="auto"/>
        <w:left w:val="none" w:sz="0" w:space="0" w:color="auto"/>
        <w:bottom w:val="none" w:sz="0" w:space="0" w:color="auto"/>
        <w:right w:val="none" w:sz="0" w:space="0" w:color="auto"/>
      </w:divBdr>
    </w:div>
    <w:div w:id="1868056919">
      <w:bodyDiv w:val="1"/>
      <w:marLeft w:val="0"/>
      <w:marRight w:val="0"/>
      <w:marTop w:val="0"/>
      <w:marBottom w:val="0"/>
      <w:divBdr>
        <w:top w:val="none" w:sz="0" w:space="0" w:color="auto"/>
        <w:left w:val="none" w:sz="0" w:space="0" w:color="auto"/>
        <w:bottom w:val="none" w:sz="0" w:space="0" w:color="auto"/>
        <w:right w:val="none" w:sz="0" w:space="0" w:color="auto"/>
      </w:divBdr>
    </w:div>
    <w:div w:id="1880973404">
      <w:bodyDiv w:val="1"/>
      <w:marLeft w:val="0"/>
      <w:marRight w:val="0"/>
      <w:marTop w:val="0"/>
      <w:marBottom w:val="0"/>
      <w:divBdr>
        <w:top w:val="none" w:sz="0" w:space="0" w:color="auto"/>
        <w:left w:val="none" w:sz="0" w:space="0" w:color="auto"/>
        <w:bottom w:val="none" w:sz="0" w:space="0" w:color="auto"/>
        <w:right w:val="none" w:sz="0" w:space="0" w:color="auto"/>
      </w:divBdr>
    </w:div>
    <w:div w:id="1884363803">
      <w:bodyDiv w:val="1"/>
      <w:marLeft w:val="0"/>
      <w:marRight w:val="0"/>
      <w:marTop w:val="0"/>
      <w:marBottom w:val="0"/>
      <w:divBdr>
        <w:top w:val="none" w:sz="0" w:space="0" w:color="auto"/>
        <w:left w:val="none" w:sz="0" w:space="0" w:color="auto"/>
        <w:bottom w:val="none" w:sz="0" w:space="0" w:color="auto"/>
        <w:right w:val="none" w:sz="0" w:space="0" w:color="auto"/>
      </w:divBdr>
    </w:div>
    <w:div w:id="1884755830">
      <w:bodyDiv w:val="1"/>
      <w:marLeft w:val="0"/>
      <w:marRight w:val="0"/>
      <w:marTop w:val="0"/>
      <w:marBottom w:val="0"/>
      <w:divBdr>
        <w:top w:val="none" w:sz="0" w:space="0" w:color="auto"/>
        <w:left w:val="none" w:sz="0" w:space="0" w:color="auto"/>
        <w:bottom w:val="none" w:sz="0" w:space="0" w:color="auto"/>
        <w:right w:val="none" w:sz="0" w:space="0" w:color="auto"/>
      </w:divBdr>
    </w:div>
    <w:div w:id="1887839102">
      <w:bodyDiv w:val="1"/>
      <w:marLeft w:val="0"/>
      <w:marRight w:val="0"/>
      <w:marTop w:val="0"/>
      <w:marBottom w:val="0"/>
      <w:divBdr>
        <w:top w:val="none" w:sz="0" w:space="0" w:color="auto"/>
        <w:left w:val="none" w:sz="0" w:space="0" w:color="auto"/>
        <w:bottom w:val="none" w:sz="0" w:space="0" w:color="auto"/>
        <w:right w:val="none" w:sz="0" w:space="0" w:color="auto"/>
      </w:divBdr>
    </w:div>
    <w:div w:id="1889148542">
      <w:bodyDiv w:val="1"/>
      <w:marLeft w:val="0"/>
      <w:marRight w:val="0"/>
      <w:marTop w:val="0"/>
      <w:marBottom w:val="0"/>
      <w:divBdr>
        <w:top w:val="none" w:sz="0" w:space="0" w:color="auto"/>
        <w:left w:val="none" w:sz="0" w:space="0" w:color="auto"/>
        <w:bottom w:val="none" w:sz="0" w:space="0" w:color="auto"/>
        <w:right w:val="none" w:sz="0" w:space="0" w:color="auto"/>
      </w:divBdr>
    </w:div>
    <w:div w:id="1891113071">
      <w:bodyDiv w:val="1"/>
      <w:marLeft w:val="0"/>
      <w:marRight w:val="0"/>
      <w:marTop w:val="0"/>
      <w:marBottom w:val="0"/>
      <w:divBdr>
        <w:top w:val="none" w:sz="0" w:space="0" w:color="auto"/>
        <w:left w:val="none" w:sz="0" w:space="0" w:color="auto"/>
        <w:bottom w:val="none" w:sz="0" w:space="0" w:color="auto"/>
        <w:right w:val="none" w:sz="0" w:space="0" w:color="auto"/>
      </w:divBdr>
    </w:div>
    <w:div w:id="1891763247">
      <w:bodyDiv w:val="1"/>
      <w:marLeft w:val="0"/>
      <w:marRight w:val="0"/>
      <w:marTop w:val="0"/>
      <w:marBottom w:val="0"/>
      <w:divBdr>
        <w:top w:val="none" w:sz="0" w:space="0" w:color="auto"/>
        <w:left w:val="none" w:sz="0" w:space="0" w:color="auto"/>
        <w:bottom w:val="none" w:sz="0" w:space="0" w:color="auto"/>
        <w:right w:val="none" w:sz="0" w:space="0" w:color="auto"/>
      </w:divBdr>
    </w:div>
    <w:div w:id="1892495452">
      <w:bodyDiv w:val="1"/>
      <w:marLeft w:val="0"/>
      <w:marRight w:val="0"/>
      <w:marTop w:val="0"/>
      <w:marBottom w:val="0"/>
      <w:divBdr>
        <w:top w:val="none" w:sz="0" w:space="0" w:color="auto"/>
        <w:left w:val="none" w:sz="0" w:space="0" w:color="auto"/>
        <w:bottom w:val="none" w:sz="0" w:space="0" w:color="auto"/>
        <w:right w:val="none" w:sz="0" w:space="0" w:color="auto"/>
      </w:divBdr>
    </w:div>
    <w:div w:id="1893954077">
      <w:bodyDiv w:val="1"/>
      <w:marLeft w:val="0"/>
      <w:marRight w:val="0"/>
      <w:marTop w:val="0"/>
      <w:marBottom w:val="0"/>
      <w:divBdr>
        <w:top w:val="none" w:sz="0" w:space="0" w:color="auto"/>
        <w:left w:val="none" w:sz="0" w:space="0" w:color="auto"/>
        <w:bottom w:val="none" w:sz="0" w:space="0" w:color="auto"/>
        <w:right w:val="none" w:sz="0" w:space="0" w:color="auto"/>
      </w:divBdr>
    </w:div>
    <w:div w:id="1894806061">
      <w:bodyDiv w:val="1"/>
      <w:marLeft w:val="0"/>
      <w:marRight w:val="0"/>
      <w:marTop w:val="0"/>
      <w:marBottom w:val="0"/>
      <w:divBdr>
        <w:top w:val="none" w:sz="0" w:space="0" w:color="auto"/>
        <w:left w:val="none" w:sz="0" w:space="0" w:color="auto"/>
        <w:bottom w:val="none" w:sz="0" w:space="0" w:color="auto"/>
        <w:right w:val="none" w:sz="0" w:space="0" w:color="auto"/>
      </w:divBdr>
    </w:div>
    <w:div w:id="1897814332">
      <w:bodyDiv w:val="1"/>
      <w:marLeft w:val="0"/>
      <w:marRight w:val="0"/>
      <w:marTop w:val="0"/>
      <w:marBottom w:val="0"/>
      <w:divBdr>
        <w:top w:val="none" w:sz="0" w:space="0" w:color="auto"/>
        <w:left w:val="none" w:sz="0" w:space="0" w:color="auto"/>
        <w:bottom w:val="none" w:sz="0" w:space="0" w:color="auto"/>
        <w:right w:val="none" w:sz="0" w:space="0" w:color="auto"/>
      </w:divBdr>
    </w:div>
    <w:div w:id="1897859336">
      <w:bodyDiv w:val="1"/>
      <w:marLeft w:val="0"/>
      <w:marRight w:val="0"/>
      <w:marTop w:val="0"/>
      <w:marBottom w:val="0"/>
      <w:divBdr>
        <w:top w:val="none" w:sz="0" w:space="0" w:color="auto"/>
        <w:left w:val="none" w:sz="0" w:space="0" w:color="auto"/>
        <w:bottom w:val="none" w:sz="0" w:space="0" w:color="auto"/>
        <w:right w:val="none" w:sz="0" w:space="0" w:color="auto"/>
      </w:divBdr>
    </w:div>
    <w:div w:id="1900555307">
      <w:bodyDiv w:val="1"/>
      <w:marLeft w:val="0"/>
      <w:marRight w:val="0"/>
      <w:marTop w:val="0"/>
      <w:marBottom w:val="0"/>
      <w:divBdr>
        <w:top w:val="none" w:sz="0" w:space="0" w:color="auto"/>
        <w:left w:val="none" w:sz="0" w:space="0" w:color="auto"/>
        <w:bottom w:val="none" w:sz="0" w:space="0" w:color="auto"/>
        <w:right w:val="none" w:sz="0" w:space="0" w:color="auto"/>
      </w:divBdr>
    </w:div>
    <w:div w:id="1900818838">
      <w:bodyDiv w:val="1"/>
      <w:marLeft w:val="0"/>
      <w:marRight w:val="0"/>
      <w:marTop w:val="0"/>
      <w:marBottom w:val="0"/>
      <w:divBdr>
        <w:top w:val="none" w:sz="0" w:space="0" w:color="auto"/>
        <w:left w:val="none" w:sz="0" w:space="0" w:color="auto"/>
        <w:bottom w:val="none" w:sz="0" w:space="0" w:color="auto"/>
        <w:right w:val="none" w:sz="0" w:space="0" w:color="auto"/>
      </w:divBdr>
    </w:div>
    <w:div w:id="1907567719">
      <w:bodyDiv w:val="1"/>
      <w:marLeft w:val="0"/>
      <w:marRight w:val="0"/>
      <w:marTop w:val="0"/>
      <w:marBottom w:val="0"/>
      <w:divBdr>
        <w:top w:val="none" w:sz="0" w:space="0" w:color="auto"/>
        <w:left w:val="none" w:sz="0" w:space="0" w:color="auto"/>
        <w:bottom w:val="none" w:sz="0" w:space="0" w:color="auto"/>
        <w:right w:val="none" w:sz="0" w:space="0" w:color="auto"/>
      </w:divBdr>
    </w:div>
    <w:div w:id="1911383596">
      <w:bodyDiv w:val="1"/>
      <w:marLeft w:val="0"/>
      <w:marRight w:val="0"/>
      <w:marTop w:val="0"/>
      <w:marBottom w:val="0"/>
      <w:divBdr>
        <w:top w:val="none" w:sz="0" w:space="0" w:color="auto"/>
        <w:left w:val="none" w:sz="0" w:space="0" w:color="auto"/>
        <w:bottom w:val="none" w:sz="0" w:space="0" w:color="auto"/>
        <w:right w:val="none" w:sz="0" w:space="0" w:color="auto"/>
      </w:divBdr>
    </w:div>
    <w:div w:id="1913731642">
      <w:bodyDiv w:val="1"/>
      <w:marLeft w:val="0"/>
      <w:marRight w:val="0"/>
      <w:marTop w:val="0"/>
      <w:marBottom w:val="0"/>
      <w:divBdr>
        <w:top w:val="none" w:sz="0" w:space="0" w:color="auto"/>
        <w:left w:val="none" w:sz="0" w:space="0" w:color="auto"/>
        <w:bottom w:val="none" w:sz="0" w:space="0" w:color="auto"/>
        <w:right w:val="none" w:sz="0" w:space="0" w:color="auto"/>
      </w:divBdr>
    </w:div>
    <w:div w:id="1916237700">
      <w:bodyDiv w:val="1"/>
      <w:marLeft w:val="0"/>
      <w:marRight w:val="0"/>
      <w:marTop w:val="0"/>
      <w:marBottom w:val="0"/>
      <w:divBdr>
        <w:top w:val="none" w:sz="0" w:space="0" w:color="auto"/>
        <w:left w:val="none" w:sz="0" w:space="0" w:color="auto"/>
        <w:bottom w:val="none" w:sz="0" w:space="0" w:color="auto"/>
        <w:right w:val="none" w:sz="0" w:space="0" w:color="auto"/>
      </w:divBdr>
    </w:div>
    <w:div w:id="1917129565">
      <w:bodyDiv w:val="1"/>
      <w:marLeft w:val="0"/>
      <w:marRight w:val="0"/>
      <w:marTop w:val="0"/>
      <w:marBottom w:val="0"/>
      <w:divBdr>
        <w:top w:val="none" w:sz="0" w:space="0" w:color="auto"/>
        <w:left w:val="none" w:sz="0" w:space="0" w:color="auto"/>
        <w:bottom w:val="none" w:sz="0" w:space="0" w:color="auto"/>
        <w:right w:val="none" w:sz="0" w:space="0" w:color="auto"/>
      </w:divBdr>
    </w:div>
    <w:div w:id="1919633500">
      <w:bodyDiv w:val="1"/>
      <w:marLeft w:val="0"/>
      <w:marRight w:val="0"/>
      <w:marTop w:val="0"/>
      <w:marBottom w:val="0"/>
      <w:divBdr>
        <w:top w:val="none" w:sz="0" w:space="0" w:color="auto"/>
        <w:left w:val="none" w:sz="0" w:space="0" w:color="auto"/>
        <w:bottom w:val="none" w:sz="0" w:space="0" w:color="auto"/>
        <w:right w:val="none" w:sz="0" w:space="0" w:color="auto"/>
      </w:divBdr>
    </w:div>
    <w:div w:id="1919945032">
      <w:bodyDiv w:val="1"/>
      <w:marLeft w:val="0"/>
      <w:marRight w:val="0"/>
      <w:marTop w:val="0"/>
      <w:marBottom w:val="0"/>
      <w:divBdr>
        <w:top w:val="none" w:sz="0" w:space="0" w:color="auto"/>
        <w:left w:val="none" w:sz="0" w:space="0" w:color="auto"/>
        <w:bottom w:val="none" w:sz="0" w:space="0" w:color="auto"/>
        <w:right w:val="none" w:sz="0" w:space="0" w:color="auto"/>
      </w:divBdr>
    </w:div>
    <w:div w:id="1921593368">
      <w:bodyDiv w:val="1"/>
      <w:marLeft w:val="0"/>
      <w:marRight w:val="0"/>
      <w:marTop w:val="0"/>
      <w:marBottom w:val="0"/>
      <w:divBdr>
        <w:top w:val="none" w:sz="0" w:space="0" w:color="auto"/>
        <w:left w:val="none" w:sz="0" w:space="0" w:color="auto"/>
        <w:bottom w:val="none" w:sz="0" w:space="0" w:color="auto"/>
        <w:right w:val="none" w:sz="0" w:space="0" w:color="auto"/>
      </w:divBdr>
    </w:div>
    <w:div w:id="1922324473">
      <w:bodyDiv w:val="1"/>
      <w:marLeft w:val="0"/>
      <w:marRight w:val="0"/>
      <w:marTop w:val="0"/>
      <w:marBottom w:val="0"/>
      <w:divBdr>
        <w:top w:val="none" w:sz="0" w:space="0" w:color="auto"/>
        <w:left w:val="none" w:sz="0" w:space="0" w:color="auto"/>
        <w:bottom w:val="none" w:sz="0" w:space="0" w:color="auto"/>
        <w:right w:val="none" w:sz="0" w:space="0" w:color="auto"/>
      </w:divBdr>
    </w:div>
    <w:div w:id="1924682308">
      <w:bodyDiv w:val="1"/>
      <w:marLeft w:val="0"/>
      <w:marRight w:val="0"/>
      <w:marTop w:val="0"/>
      <w:marBottom w:val="0"/>
      <w:divBdr>
        <w:top w:val="none" w:sz="0" w:space="0" w:color="auto"/>
        <w:left w:val="none" w:sz="0" w:space="0" w:color="auto"/>
        <w:bottom w:val="none" w:sz="0" w:space="0" w:color="auto"/>
        <w:right w:val="none" w:sz="0" w:space="0" w:color="auto"/>
      </w:divBdr>
    </w:div>
    <w:div w:id="1925407343">
      <w:bodyDiv w:val="1"/>
      <w:marLeft w:val="0"/>
      <w:marRight w:val="0"/>
      <w:marTop w:val="0"/>
      <w:marBottom w:val="0"/>
      <w:divBdr>
        <w:top w:val="none" w:sz="0" w:space="0" w:color="auto"/>
        <w:left w:val="none" w:sz="0" w:space="0" w:color="auto"/>
        <w:bottom w:val="none" w:sz="0" w:space="0" w:color="auto"/>
        <w:right w:val="none" w:sz="0" w:space="0" w:color="auto"/>
      </w:divBdr>
    </w:div>
    <w:div w:id="1925914756">
      <w:bodyDiv w:val="1"/>
      <w:marLeft w:val="0"/>
      <w:marRight w:val="0"/>
      <w:marTop w:val="0"/>
      <w:marBottom w:val="0"/>
      <w:divBdr>
        <w:top w:val="none" w:sz="0" w:space="0" w:color="auto"/>
        <w:left w:val="none" w:sz="0" w:space="0" w:color="auto"/>
        <w:bottom w:val="none" w:sz="0" w:space="0" w:color="auto"/>
        <w:right w:val="none" w:sz="0" w:space="0" w:color="auto"/>
      </w:divBdr>
    </w:div>
    <w:div w:id="1928339872">
      <w:bodyDiv w:val="1"/>
      <w:marLeft w:val="0"/>
      <w:marRight w:val="0"/>
      <w:marTop w:val="0"/>
      <w:marBottom w:val="0"/>
      <w:divBdr>
        <w:top w:val="none" w:sz="0" w:space="0" w:color="auto"/>
        <w:left w:val="none" w:sz="0" w:space="0" w:color="auto"/>
        <w:bottom w:val="none" w:sz="0" w:space="0" w:color="auto"/>
        <w:right w:val="none" w:sz="0" w:space="0" w:color="auto"/>
      </w:divBdr>
    </w:div>
    <w:div w:id="1929538264">
      <w:bodyDiv w:val="1"/>
      <w:marLeft w:val="0"/>
      <w:marRight w:val="0"/>
      <w:marTop w:val="0"/>
      <w:marBottom w:val="0"/>
      <w:divBdr>
        <w:top w:val="none" w:sz="0" w:space="0" w:color="auto"/>
        <w:left w:val="none" w:sz="0" w:space="0" w:color="auto"/>
        <w:bottom w:val="none" w:sz="0" w:space="0" w:color="auto"/>
        <w:right w:val="none" w:sz="0" w:space="0" w:color="auto"/>
      </w:divBdr>
    </w:div>
    <w:div w:id="1929922021">
      <w:bodyDiv w:val="1"/>
      <w:marLeft w:val="0"/>
      <w:marRight w:val="0"/>
      <w:marTop w:val="0"/>
      <w:marBottom w:val="0"/>
      <w:divBdr>
        <w:top w:val="none" w:sz="0" w:space="0" w:color="auto"/>
        <w:left w:val="none" w:sz="0" w:space="0" w:color="auto"/>
        <w:bottom w:val="none" w:sz="0" w:space="0" w:color="auto"/>
        <w:right w:val="none" w:sz="0" w:space="0" w:color="auto"/>
      </w:divBdr>
    </w:div>
    <w:div w:id="1930893153">
      <w:bodyDiv w:val="1"/>
      <w:marLeft w:val="0"/>
      <w:marRight w:val="0"/>
      <w:marTop w:val="0"/>
      <w:marBottom w:val="0"/>
      <w:divBdr>
        <w:top w:val="none" w:sz="0" w:space="0" w:color="auto"/>
        <w:left w:val="none" w:sz="0" w:space="0" w:color="auto"/>
        <w:bottom w:val="none" w:sz="0" w:space="0" w:color="auto"/>
        <w:right w:val="none" w:sz="0" w:space="0" w:color="auto"/>
      </w:divBdr>
    </w:div>
    <w:div w:id="1932618411">
      <w:bodyDiv w:val="1"/>
      <w:marLeft w:val="0"/>
      <w:marRight w:val="0"/>
      <w:marTop w:val="0"/>
      <w:marBottom w:val="0"/>
      <w:divBdr>
        <w:top w:val="none" w:sz="0" w:space="0" w:color="auto"/>
        <w:left w:val="none" w:sz="0" w:space="0" w:color="auto"/>
        <w:bottom w:val="none" w:sz="0" w:space="0" w:color="auto"/>
        <w:right w:val="none" w:sz="0" w:space="0" w:color="auto"/>
      </w:divBdr>
    </w:div>
    <w:div w:id="1935552512">
      <w:bodyDiv w:val="1"/>
      <w:marLeft w:val="0"/>
      <w:marRight w:val="0"/>
      <w:marTop w:val="0"/>
      <w:marBottom w:val="0"/>
      <w:divBdr>
        <w:top w:val="none" w:sz="0" w:space="0" w:color="auto"/>
        <w:left w:val="none" w:sz="0" w:space="0" w:color="auto"/>
        <w:bottom w:val="none" w:sz="0" w:space="0" w:color="auto"/>
        <w:right w:val="none" w:sz="0" w:space="0" w:color="auto"/>
      </w:divBdr>
    </w:div>
    <w:div w:id="1938294999">
      <w:bodyDiv w:val="1"/>
      <w:marLeft w:val="0"/>
      <w:marRight w:val="0"/>
      <w:marTop w:val="0"/>
      <w:marBottom w:val="0"/>
      <w:divBdr>
        <w:top w:val="none" w:sz="0" w:space="0" w:color="auto"/>
        <w:left w:val="none" w:sz="0" w:space="0" w:color="auto"/>
        <w:bottom w:val="none" w:sz="0" w:space="0" w:color="auto"/>
        <w:right w:val="none" w:sz="0" w:space="0" w:color="auto"/>
      </w:divBdr>
    </w:div>
    <w:div w:id="1939092770">
      <w:bodyDiv w:val="1"/>
      <w:marLeft w:val="0"/>
      <w:marRight w:val="0"/>
      <w:marTop w:val="0"/>
      <w:marBottom w:val="0"/>
      <w:divBdr>
        <w:top w:val="none" w:sz="0" w:space="0" w:color="auto"/>
        <w:left w:val="none" w:sz="0" w:space="0" w:color="auto"/>
        <w:bottom w:val="none" w:sz="0" w:space="0" w:color="auto"/>
        <w:right w:val="none" w:sz="0" w:space="0" w:color="auto"/>
      </w:divBdr>
    </w:div>
    <w:div w:id="1943370586">
      <w:bodyDiv w:val="1"/>
      <w:marLeft w:val="0"/>
      <w:marRight w:val="0"/>
      <w:marTop w:val="0"/>
      <w:marBottom w:val="0"/>
      <w:divBdr>
        <w:top w:val="none" w:sz="0" w:space="0" w:color="auto"/>
        <w:left w:val="none" w:sz="0" w:space="0" w:color="auto"/>
        <w:bottom w:val="none" w:sz="0" w:space="0" w:color="auto"/>
        <w:right w:val="none" w:sz="0" w:space="0" w:color="auto"/>
      </w:divBdr>
    </w:div>
    <w:div w:id="1946494576">
      <w:bodyDiv w:val="1"/>
      <w:marLeft w:val="0"/>
      <w:marRight w:val="0"/>
      <w:marTop w:val="0"/>
      <w:marBottom w:val="0"/>
      <w:divBdr>
        <w:top w:val="none" w:sz="0" w:space="0" w:color="auto"/>
        <w:left w:val="none" w:sz="0" w:space="0" w:color="auto"/>
        <w:bottom w:val="none" w:sz="0" w:space="0" w:color="auto"/>
        <w:right w:val="none" w:sz="0" w:space="0" w:color="auto"/>
      </w:divBdr>
    </w:div>
    <w:div w:id="1946572919">
      <w:bodyDiv w:val="1"/>
      <w:marLeft w:val="0"/>
      <w:marRight w:val="0"/>
      <w:marTop w:val="0"/>
      <w:marBottom w:val="0"/>
      <w:divBdr>
        <w:top w:val="none" w:sz="0" w:space="0" w:color="auto"/>
        <w:left w:val="none" w:sz="0" w:space="0" w:color="auto"/>
        <w:bottom w:val="none" w:sz="0" w:space="0" w:color="auto"/>
        <w:right w:val="none" w:sz="0" w:space="0" w:color="auto"/>
      </w:divBdr>
    </w:div>
    <w:div w:id="1949047601">
      <w:bodyDiv w:val="1"/>
      <w:marLeft w:val="0"/>
      <w:marRight w:val="0"/>
      <w:marTop w:val="0"/>
      <w:marBottom w:val="0"/>
      <w:divBdr>
        <w:top w:val="none" w:sz="0" w:space="0" w:color="auto"/>
        <w:left w:val="none" w:sz="0" w:space="0" w:color="auto"/>
        <w:bottom w:val="none" w:sz="0" w:space="0" w:color="auto"/>
        <w:right w:val="none" w:sz="0" w:space="0" w:color="auto"/>
      </w:divBdr>
    </w:div>
    <w:div w:id="1950890998">
      <w:bodyDiv w:val="1"/>
      <w:marLeft w:val="0"/>
      <w:marRight w:val="0"/>
      <w:marTop w:val="0"/>
      <w:marBottom w:val="0"/>
      <w:divBdr>
        <w:top w:val="none" w:sz="0" w:space="0" w:color="auto"/>
        <w:left w:val="none" w:sz="0" w:space="0" w:color="auto"/>
        <w:bottom w:val="none" w:sz="0" w:space="0" w:color="auto"/>
        <w:right w:val="none" w:sz="0" w:space="0" w:color="auto"/>
      </w:divBdr>
    </w:div>
    <w:div w:id="1951427698">
      <w:bodyDiv w:val="1"/>
      <w:marLeft w:val="0"/>
      <w:marRight w:val="0"/>
      <w:marTop w:val="0"/>
      <w:marBottom w:val="0"/>
      <w:divBdr>
        <w:top w:val="none" w:sz="0" w:space="0" w:color="auto"/>
        <w:left w:val="none" w:sz="0" w:space="0" w:color="auto"/>
        <w:bottom w:val="none" w:sz="0" w:space="0" w:color="auto"/>
        <w:right w:val="none" w:sz="0" w:space="0" w:color="auto"/>
      </w:divBdr>
    </w:div>
    <w:div w:id="1954357574">
      <w:bodyDiv w:val="1"/>
      <w:marLeft w:val="0"/>
      <w:marRight w:val="0"/>
      <w:marTop w:val="0"/>
      <w:marBottom w:val="0"/>
      <w:divBdr>
        <w:top w:val="none" w:sz="0" w:space="0" w:color="auto"/>
        <w:left w:val="none" w:sz="0" w:space="0" w:color="auto"/>
        <w:bottom w:val="none" w:sz="0" w:space="0" w:color="auto"/>
        <w:right w:val="none" w:sz="0" w:space="0" w:color="auto"/>
      </w:divBdr>
    </w:div>
    <w:div w:id="1954701197">
      <w:bodyDiv w:val="1"/>
      <w:marLeft w:val="0"/>
      <w:marRight w:val="0"/>
      <w:marTop w:val="0"/>
      <w:marBottom w:val="0"/>
      <w:divBdr>
        <w:top w:val="none" w:sz="0" w:space="0" w:color="auto"/>
        <w:left w:val="none" w:sz="0" w:space="0" w:color="auto"/>
        <w:bottom w:val="none" w:sz="0" w:space="0" w:color="auto"/>
        <w:right w:val="none" w:sz="0" w:space="0" w:color="auto"/>
      </w:divBdr>
    </w:div>
    <w:div w:id="1957367790">
      <w:bodyDiv w:val="1"/>
      <w:marLeft w:val="0"/>
      <w:marRight w:val="0"/>
      <w:marTop w:val="0"/>
      <w:marBottom w:val="0"/>
      <w:divBdr>
        <w:top w:val="none" w:sz="0" w:space="0" w:color="auto"/>
        <w:left w:val="none" w:sz="0" w:space="0" w:color="auto"/>
        <w:bottom w:val="none" w:sz="0" w:space="0" w:color="auto"/>
        <w:right w:val="none" w:sz="0" w:space="0" w:color="auto"/>
      </w:divBdr>
    </w:div>
    <w:div w:id="1958176520">
      <w:bodyDiv w:val="1"/>
      <w:marLeft w:val="0"/>
      <w:marRight w:val="0"/>
      <w:marTop w:val="0"/>
      <w:marBottom w:val="0"/>
      <w:divBdr>
        <w:top w:val="none" w:sz="0" w:space="0" w:color="auto"/>
        <w:left w:val="none" w:sz="0" w:space="0" w:color="auto"/>
        <w:bottom w:val="none" w:sz="0" w:space="0" w:color="auto"/>
        <w:right w:val="none" w:sz="0" w:space="0" w:color="auto"/>
      </w:divBdr>
    </w:div>
    <w:div w:id="1958216131">
      <w:bodyDiv w:val="1"/>
      <w:marLeft w:val="0"/>
      <w:marRight w:val="0"/>
      <w:marTop w:val="0"/>
      <w:marBottom w:val="0"/>
      <w:divBdr>
        <w:top w:val="none" w:sz="0" w:space="0" w:color="auto"/>
        <w:left w:val="none" w:sz="0" w:space="0" w:color="auto"/>
        <w:bottom w:val="none" w:sz="0" w:space="0" w:color="auto"/>
        <w:right w:val="none" w:sz="0" w:space="0" w:color="auto"/>
      </w:divBdr>
    </w:div>
    <w:div w:id="1959874550">
      <w:bodyDiv w:val="1"/>
      <w:marLeft w:val="0"/>
      <w:marRight w:val="0"/>
      <w:marTop w:val="0"/>
      <w:marBottom w:val="0"/>
      <w:divBdr>
        <w:top w:val="none" w:sz="0" w:space="0" w:color="auto"/>
        <w:left w:val="none" w:sz="0" w:space="0" w:color="auto"/>
        <w:bottom w:val="none" w:sz="0" w:space="0" w:color="auto"/>
        <w:right w:val="none" w:sz="0" w:space="0" w:color="auto"/>
      </w:divBdr>
    </w:div>
    <w:div w:id="1960992802">
      <w:bodyDiv w:val="1"/>
      <w:marLeft w:val="0"/>
      <w:marRight w:val="0"/>
      <w:marTop w:val="0"/>
      <w:marBottom w:val="0"/>
      <w:divBdr>
        <w:top w:val="none" w:sz="0" w:space="0" w:color="auto"/>
        <w:left w:val="none" w:sz="0" w:space="0" w:color="auto"/>
        <w:bottom w:val="none" w:sz="0" w:space="0" w:color="auto"/>
        <w:right w:val="none" w:sz="0" w:space="0" w:color="auto"/>
      </w:divBdr>
    </w:div>
    <w:div w:id="1961060235">
      <w:bodyDiv w:val="1"/>
      <w:marLeft w:val="0"/>
      <w:marRight w:val="0"/>
      <w:marTop w:val="0"/>
      <w:marBottom w:val="0"/>
      <w:divBdr>
        <w:top w:val="none" w:sz="0" w:space="0" w:color="auto"/>
        <w:left w:val="none" w:sz="0" w:space="0" w:color="auto"/>
        <w:bottom w:val="none" w:sz="0" w:space="0" w:color="auto"/>
        <w:right w:val="none" w:sz="0" w:space="0" w:color="auto"/>
      </w:divBdr>
    </w:div>
    <w:div w:id="1961644329">
      <w:bodyDiv w:val="1"/>
      <w:marLeft w:val="0"/>
      <w:marRight w:val="0"/>
      <w:marTop w:val="0"/>
      <w:marBottom w:val="0"/>
      <w:divBdr>
        <w:top w:val="none" w:sz="0" w:space="0" w:color="auto"/>
        <w:left w:val="none" w:sz="0" w:space="0" w:color="auto"/>
        <w:bottom w:val="none" w:sz="0" w:space="0" w:color="auto"/>
        <w:right w:val="none" w:sz="0" w:space="0" w:color="auto"/>
      </w:divBdr>
    </w:div>
    <w:div w:id="1964075274">
      <w:bodyDiv w:val="1"/>
      <w:marLeft w:val="0"/>
      <w:marRight w:val="0"/>
      <w:marTop w:val="0"/>
      <w:marBottom w:val="0"/>
      <w:divBdr>
        <w:top w:val="none" w:sz="0" w:space="0" w:color="auto"/>
        <w:left w:val="none" w:sz="0" w:space="0" w:color="auto"/>
        <w:bottom w:val="none" w:sz="0" w:space="0" w:color="auto"/>
        <w:right w:val="none" w:sz="0" w:space="0" w:color="auto"/>
      </w:divBdr>
    </w:div>
    <w:div w:id="1964118313">
      <w:bodyDiv w:val="1"/>
      <w:marLeft w:val="0"/>
      <w:marRight w:val="0"/>
      <w:marTop w:val="0"/>
      <w:marBottom w:val="0"/>
      <w:divBdr>
        <w:top w:val="none" w:sz="0" w:space="0" w:color="auto"/>
        <w:left w:val="none" w:sz="0" w:space="0" w:color="auto"/>
        <w:bottom w:val="none" w:sz="0" w:space="0" w:color="auto"/>
        <w:right w:val="none" w:sz="0" w:space="0" w:color="auto"/>
      </w:divBdr>
    </w:div>
    <w:div w:id="1964143121">
      <w:bodyDiv w:val="1"/>
      <w:marLeft w:val="0"/>
      <w:marRight w:val="0"/>
      <w:marTop w:val="0"/>
      <w:marBottom w:val="0"/>
      <w:divBdr>
        <w:top w:val="none" w:sz="0" w:space="0" w:color="auto"/>
        <w:left w:val="none" w:sz="0" w:space="0" w:color="auto"/>
        <w:bottom w:val="none" w:sz="0" w:space="0" w:color="auto"/>
        <w:right w:val="none" w:sz="0" w:space="0" w:color="auto"/>
      </w:divBdr>
    </w:div>
    <w:div w:id="1964310765">
      <w:bodyDiv w:val="1"/>
      <w:marLeft w:val="0"/>
      <w:marRight w:val="0"/>
      <w:marTop w:val="0"/>
      <w:marBottom w:val="0"/>
      <w:divBdr>
        <w:top w:val="none" w:sz="0" w:space="0" w:color="auto"/>
        <w:left w:val="none" w:sz="0" w:space="0" w:color="auto"/>
        <w:bottom w:val="none" w:sz="0" w:space="0" w:color="auto"/>
        <w:right w:val="none" w:sz="0" w:space="0" w:color="auto"/>
      </w:divBdr>
    </w:div>
    <w:div w:id="1964575526">
      <w:bodyDiv w:val="1"/>
      <w:marLeft w:val="0"/>
      <w:marRight w:val="0"/>
      <w:marTop w:val="0"/>
      <w:marBottom w:val="0"/>
      <w:divBdr>
        <w:top w:val="none" w:sz="0" w:space="0" w:color="auto"/>
        <w:left w:val="none" w:sz="0" w:space="0" w:color="auto"/>
        <w:bottom w:val="none" w:sz="0" w:space="0" w:color="auto"/>
        <w:right w:val="none" w:sz="0" w:space="0" w:color="auto"/>
      </w:divBdr>
    </w:div>
    <w:div w:id="1967420583">
      <w:bodyDiv w:val="1"/>
      <w:marLeft w:val="0"/>
      <w:marRight w:val="0"/>
      <w:marTop w:val="0"/>
      <w:marBottom w:val="0"/>
      <w:divBdr>
        <w:top w:val="none" w:sz="0" w:space="0" w:color="auto"/>
        <w:left w:val="none" w:sz="0" w:space="0" w:color="auto"/>
        <w:bottom w:val="none" w:sz="0" w:space="0" w:color="auto"/>
        <w:right w:val="none" w:sz="0" w:space="0" w:color="auto"/>
      </w:divBdr>
    </w:div>
    <w:div w:id="1967734519">
      <w:bodyDiv w:val="1"/>
      <w:marLeft w:val="0"/>
      <w:marRight w:val="0"/>
      <w:marTop w:val="0"/>
      <w:marBottom w:val="0"/>
      <w:divBdr>
        <w:top w:val="none" w:sz="0" w:space="0" w:color="auto"/>
        <w:left w:val="none" w:sz="0" w:space="0" w:color="auto"/>
        <w:bottom w:val="none" w:sz="0" w:space="0" w:color="auto"/>
        <w:right w:val="none" w:sz="0" w:space="0" w:color="auto"/>
      </w:divBdr>
    </w:div>
    <w:div w:id="1971285272">
      <w:bodyDiv w:val="1"/>
      <w:marLeft w:val="0"/>
      <w:marRight w:val="0"/>
      <w:marTop w:val="0"/>
      <w:marBottom w:val="0"/>
      <w:divBdr>
        <w:top w:val="none" w:sz="0" w:space="0" w:color="auto"/>
        <w:left w:val="none" w:sz="0" w:space="0" w:color="auto"/>
        <w:bottom w:val="none" w:sz="0" w:space="0" w:color="auto"/>
        <w:right w:val="none" w:sz="0" w:space="0" w:color="auto"/>
      </w:divBdr>
    </w:div>
    <w:div w:id="1973049191">
      <w:bodyDiv w:val="1"/>
      <w:marLeft w:val="0"/>
      <w:marRight w:val="0"/>
      <w:marTop w:val="0"/>
      <w:marBottom w:val="0"/>
      <w:divBdr>
        <w:top w:val="none" w:sz="0" w:space="0" w:color="auto"/>
        <w:left w:val="none" w:sz="0" w:space="0" w:color="auto"/>
        <w:bottom w:val="none" w:sz="0" w:space="0" w:color="auto"/>
        <w:right w:val="none" w:sz="0" w:space="0" w:color="auto"/>
      </w:divBdr>
    </w:div>
    <w:div w:id="1975868446">
      <w:bodyDiv w:val="1"/>
      <w:marLeft w:val="0"/>
      <w:marRight w:val="0"/>
      <w:marTop w:val="0"/>
      <w:marBottom w:val="0"/>
      <w:divBdr>
        <w:top w:val="none" w:sz="0" w:space="0" w:color="auto"/>
        <w:left w:val="none" w:sz="0" w:space="0" w:color="auto"/>
        <w:bottom w:val="none" w:sz="0" w:space="0" w:color="auto"/>
        <w:right w:val="none" w:sz="0" w:space="0" w:color="auto"/>
      </w:divBdr>
    </w:div>
    <w:div w:id="1976056503">
      <w:bodyDiv w:val="1"/>
      <w:marLeft w:val="0"/>
      <w:marRight w:val="0"/>
      <w:marTop w:val="0"/>
      <w:marBottom w:val="0"/>
      <w:divBdr>
        <w:top w:val="none" w:sz="0" w:space="0" w:color="auto"/>
        <w:left w:val="none" w:sz="0" w:space="0" w:color="auto"/>
        <w:bottom w:val="none" w:sz="0" w:space="0" w:color="auto"/>
        <w:right w:val="none" w:sz="0" w:space="0" w:color="auto"/>
      </w:divBdr>
    </w:div>
    <w:div w:id="1976520589">
      <w:bodyDiv w:val="1"/>
      <w:marLeft w:val="0"/>
      <w:marRight w:val="0"/>
      <w:marTop w:val="0"/>
      <w:marBottom w:val="0"/>
      <w:divBdr>
        <w:top w:val="none" w:sz="0" w:space="0" w:color="auto"/>
        <w:left w:val="none" w:sz="0" w:space="0" w:color="auto"/>
        <w:bottom w:val="none" w:sz="0" w:space="0" w:color="auto"/>
        <w:right w:val="none" w:sz="0" w:space="0" w:color="auto"/>
      </w:divBdr>
    </w:div>
    <w:div w:id="1976641082">
      <w:bodyDiv w:val="1"/>
      <w:marLeft w:val="0"/>
      <w:marRight w:val="0"/>
      <w:marTop w:val="0"/>
      <w:marBottom w:val="0"/>
      <w:divBdr>
        <w:top w:val="none" w:sz="0" w:space="0" w:color="auto"/>
        <w:left w:val="none" w:sz="0" w:space="0" w:color="auto"/>
        <w:bottom w:val="none" w:sz="0" w:space="0" w:color="auto"/>
        <w:right w:val="none" w:sz="0" w:space="0" w:color="auto"/>
      </w:divBdr>
    </w:div>
    <w:div w:id="1977567136">
      <w:bodyDiv w:val="1"/>
      <w:marLeft w:val="0"/>
      <w:marRight w:val="0"/>
      <w:marTop w:val="0"/>
      <w:marBottom w:val="0"/>
      <w:divBdr>
        <w:top w:val="none" w:sz="0" w:space="0" w:color="auto"/>
        <w:left w:val="none" w:sz="0" w:space="0" w:color="auto"/>
        <w:bottom w:val="none" w:sz="0" w:space="0" w:color="auto"/>
        <w:right w:val="none" w:sz="0" w:space="0" w:color="auto"/>
      </w:divBdr>
    </w:div>
    <w:div w:id="1978341260">
      <w:bodyDiv w:val="1"/>
      <w:marLeft w:val="0"/>
      <w:marRight w:val="0"/>
      <w:marTop w:val="0"/>
      <w:marBottom w:val="0"/>
      <w:divBdr>
        <w:top w:val="none" w:sz="0" w:space="0" w:color="auto"/>
        <w:left w:val="none" w:sz="0" w:space="0" w:color="auto"/>
        <w:bottom w:val="none" w:sz="0" w:space="0" w:color="auto"/>
        <w:right w:val="none" w:sz="0" w:space="0" w:color="auto"/>
      </w:divBdr>
    </w:div>
    <w:div w:id="1978563525">
      <w:bodyDiv w:val="1"/>
      <w:marLeft w:val="0"/>
      <w:marRight w:val="0"/>
      <w:marTop w:val="0"/>
      <w:marBottom w:val="0"/>
      <w:divBdr>
        <w:top w:val="none" w:sz="0" w:space="0" w:color="auto"/>
        <w:left w:val="none" w:sz="0" w:space="0" w:color="auto"/>
        <w:bottom w:val="none" w:sz="0" w:space="0" w:color="auto"/>
        <w:right w:val="none" w:sz="0" w:space="0" w:color="auto"/>
      </w:divBdr>
    </w:div>
    <w:div w:id="1978875077">
      <w:bodyDiv w:val="1"/>
      <w:marLeft w:val="0"/>
      <w:marRight w:val="0"/>
      <w:marTop w:val="0"/>
      <w:marBottom w:val="0"/>
      <w:divBdr>
        <w:top w:val="none" w:sz="0" w:space="0" w:color="auto"/>
        <w:left w:val="none" w:sz="0" w:space="0" w:color="auto"/>
        <w:bottom w:val="none" w:sz="0" w:space="0" w:color="auto"/>
        <w:right w:val="none" w:sz="0" w:space="0" w:color="auto"/>
      </w:divBdr>
    </w:div>
    <w:div w:id="1979214340">
      <w:bodyDiv w:val="1"/>
      <w:marLeft w:val="0"/>
      <w:marRight w:val="0"/>
      <w:marTop w:val="0"/>
      <w:marBottom w:val="0"/>
      <w:divBdr>
        <w:top w:val="none" w:sz="0" w:space="0" w:color="auto"/>
        <w:left w:val="none" w:sz="0" w:space="0" w:color="auto"/>
        <w:bottom w:val="none" w:sz="0" w:space="0" w:color="auto"/>
        <w:right w:val="none" w:sz="0" w:space="0" w:color="auto"/>
      </w:divBdr>
    </w:div>
    <w:div w:id="1980257439">
      <w:bodyDiv w:val="1"/>
      <w:marLeft w:val="0"/>
      <w:marRight w:val="0"/>
      <w:marTop w:val="0"/>
      <w:marBottom w:val="0"/>
      <w:divBdr>
        <w:top w:val="none" w:sz="0" w:space="0" w:color="auto"/>
        <w:left w:val="none" w:sz="0" w:space="0" w:color="auto"/>
        <w:bottom w:val="none" w:sz="0" w:space="0" w:color="auto"/>
        <w:right w:val="none" w:sz="0" w:space="0" w:color="auto"/>
      </w:divBdr>
    </w:div>
    <w:div w:id="1980988037">
      <w:bodyDiv w:val="1"/>
      <w:marLeft w:val="0"/>
      <w:marRight w:val="0"/>
      <w:marTop w:val="0"/>
      <w:marBottom w:val="0"/>
      <w:divBdr>
        <w:top w:val="none" w:sz="0" w:space="0" w:color="auto"/>
        <w:left w:val="none" w:sz="0" w:space="0" w:color="auto"/>
        <w:bottom w:val="none" w:sz="0" w:space="0" w:color="auto"/>
        <w:right w:val="none" w:sz="0" w:space="0" w:color="auto"/>
      </w:divBdr>
    </w:div>
    <w:div w:id="1989741296">
      <w:bodyDiv w:val="1"/>
      <w:marLeft w:val="0"/>
      <w:marRight w:val="0"/>
      <w:marTop w:val="0"/>
      <w:marBottom w:val="0"/>
      <w:divBdr>
        <w:top w:val="none" w:sz="0" w:space="0" w:color="auto"/>
        <w:left w:val="none" w:sz="0" w:space="0" w:color="auto"/>
        <w:bottom w:val="none" w:sz="0" w:space="0" w:color="auto"/>
        <w:right w:val="none" w:sz="0" w:space="0" w:color="auto"/>
      </w:divBdr>
    </w:div>
    <w:div w:id="1991867375">
      <w:bodyDiv w:val="1"/>
      <w:marLeft w:val="0"/>
      <w:marRight w:val="0"/>
      <w:marTop w:val="0"/>
      <w:marBottom w:val="0"/>
      <w:divBdr>
        <w:top w:val="none" w:sz="0" w:space="0" w:color="auto"/>
        <w:left w:val="none" w:sz="0" w:space="0" w:color="auto"/>
        <w:bottom w:val="none" w:sz="0" w:space="0" w:color="auto"/>
        <w:right w:val="none" w:sz="0" w:space="0" w:color="auto"/>
      </w:divBdr>
    </w:div>
    <w:div w:id="1993365215">
      <w:bodyDiv w:val="1"/>
      <w:marLeft w:val="0"/>
      <w:marRight w:val="0"/>
      <w:marTop w:val="0"/>
      <w:marBottom w:val="0"/>
      <w:divBdr>
        <w:top w:val="none" w:sz="0" w:space="0" w:color="auto"/>
        <w:left w:val="none" w:sz="0" w:space="0" w:color="auto"/>
        <w:bottom w:val="none" w:sz="0" w:space="0" w:color="auto"/>
        <w:right w:val="none" w:sz="0" w:space="0" w:color="auto"/>
      </w:divBdr>
    </w:div>
    <w:div w:id="1993672893">
      <w:bodyDiv w:val="1"/>
      <w:marLeft w:val="0"/>
      <w:marRight w:val="0"/>
      <w:marTop w:val="0"/>
      <w:marBottom w:val="0"/>
      <w:divBdr>
        <w:top w:val="none" w:sz="0" w:space="0" w:color="auto"/>
        <w:left w:val="none" w:sz="0" w:space="0" w:color="auto"/>
        <w:bottom w:val="none" w:sz="0" w:space="0" w:color="auto"/>
        <w:right w:val="none" w:sz="0" w:space="0" w:color="auto"/>
      </w:divBdr>
    </w:div>
    <w:div w:id="1997300974">
      <w:bodyDiv w:val="1"/>
      <w:marLeft w:val="0"/>
      <w:marRight w:val="0"/>
      <w:marTop w:val="0"/>
      <w:marBottom w:val="0"/>
      <w:divBdr>
        <w:top w:val="none" w:sz="0" w:space="0" w:color="auto"/>
        <w:left w:val="none" w:sz="0" w:space="0" w:color="auto"/>
        <w:bottom w:val="none" w:sz="0" w:space="0" w:color="auto"/>
        <w:right w:val="none" w:sz="0" w:space="0" w:color="auto"/>
      </w:divBdr>
    </w:div>
    <w:div w:id="1997302842">
      <w:bodyDiv w:val="1"/>
      <w:marLeft w:val="0"/>
      <w:marRight w:val="0"/>
      <w:marTop w:val="0"/>
      <w:marBottom w:val="0"/>
      <w:divBdr>
        <w:top w:val="none" w:sz="0" w:space="0" w:color="auto"/>
        <w:left w:val="none" w:sz="0" w:space="0" w:color="auto"/>
        <w:bottom w:val="none" w:sz="0" w:space="0" w:color="auto"/>
        <w:right w:val="none" w:sz="0" w:space="0" w:color="auto"/>
      </w:divBdr>
    </w:div>
    <w:div w:id="1998991855">
      <w:bodyDiv w:val="1"/>
      <w:marLeft w:val="0"/>
      <w:marRight w:val="0"/>
      <w:marTop w:val="0"/>
      <w:marBottom w:val="0"/>
      <w:divBdr>
        <w:top w:val="none" w:sz="0" w:space="0" w:color="auto"/>
        <w:left w:val="none" w:sz="0" w:space="0" w:color="auto"/>
        <w:bottom w:val="none" w:sz="0" w:space="0" w:color="auto"/>
        <w:right w:val="none" w:sz="0" w:space="0" w:color="auto"/>
      </w:divBdr>
    </w:div>
    <w:div w:id="1999115763">
      <w:bodyDiv w:val="1"/>
      <w:marLeft w:val="0"/>
      <w:marRight w:val="0"/>
      <w:marTop w:val="0"/>
      <w:marBottom w:val="0"/>
      <w:divBdr>
        <w:top w:val="none" w:sz="0" w:space="0" w:color="auto"/>
        <w:left w:val="none" w:sz="0" w:space="0" w:color="auto"/>
        <w:bottom w:val="none" w:sz="0" w:space="0" w:color="auto"/>
        <w:right w:val="none" w:sz="0" w:space="0" w:color="auto"/>
      </w:divBdr>
    </w:div>
    <w:div w:id="2001152470">
      <w:bodyDiv w:val="1"/>
      <w:marLeft w:val="0"/>
      <w:marRight w:val="0"/>
      <w:marTop w:val="0"/>
      <w:marBottom w:val="0"/>
      <w:divBdr>
        <w:top w:val="none" w:sz="0" w:space="0" w:color="auto"/>
        <w:left w:val="none" w:sz="0" w:space="0" w:color="auto"/>
        <w:bottom w:val="none" w:sz="0" w:space="0" w:color="auto"/>
        <w:right w:val="none" w:sz="0" w:space="0" w:color="auto"/>
      </w:divBdr>
    </w:div>
    <w:div w:id="2003001063">
      <w:bodyDiv w:val="1"/>
      <w:marLeft w:val="0"/>
      <w:marRight w:val="0"/>
      <w:marTop w:val="0"/>
      <w:marBottom w:val="0"/>
      <w:divBdr>
        <w:top w:val="none" w:sz="0" w:space="0" w:color="auto"/>
        <w:left w:val="none" w:sz="0" w:space="0" w:color="auto"/>
        <w:bottom w:val="none" w:sz="0" w:space="0" w:color="auto"/>
        <w:right w:val="none" w:sz="0" w:space="0" w:color="auto"/>
      </w:divBdr>
    </w:div>
    <w:div w:id="2007317427">
      <w:bodyDiv w:val="1"/>
      <w:marLeft w:val="0"/>
      <w:marRight w:val="0"/>
      <w:marTop w:val="0"/>
      <w:marBottom w:val="0"/>
      <w:divBdr>
        <w:top w:val="none" w:sz="0" w:space="0" w:color="auto"/>
        <w:left w:val="none" w:sz="0" w:space="0" w:color="auto"/>
        <w:bottom w:val="none" w:sz="0" w:space="0" w:color="auto"/>
        <w:right w:val="none" w:sz="0" w:space="0" w:color="auto"/>
      </w:divBdr>
    </w:div>
    <w:div w:id="2007515517">
      <w:bodyDiv w:val="1"/>
      <w:marLeft w:val="0"/>
      <w:marRight w:val="0"/>
      <w:marTop w:val="0"/>
      <w:marBottom w:val="0"/>
      <w:divBdr>
        <w:top w:val="none" w:sz="0" w:space="0" w:color="auto"/>
        <w:left w:val="none" w:sz="0" w:space="0" w:color="auto"/>
        <w:bottom w:val="none" w:sz="0" w:space="0" w:color="auto"/>
        <w:right w:val="none" w:sz="0" w:space="0" w:color="auto"/>
      </w:divBdr>
    </w:div>
    <w:div w:id="2007632068">
      <w:bodyDiv w:val="1"/>
      <w:marLeft w:val="0"/>
      <w:marRight w:val="0"/>
      <w:marTop w:val="0"/>
      <w:marBottom w:val="0"/>
      <w:divBdr>
        <w:top w:val="none" w:sz="0" w:space="0" w:color="auto"/>
        <w:left w:val="none" w:sz="0" w:space="0" w:color="auto"/>
        <w:bottom w:val="none" w:sz="0" w:space="0" w:color="auto"/>
        <w:right w:val="none" w:sz="0" w:space="0" w:color="auto"/>
      </w:divBdr>
    </w:div>
    <w:div w:id="2009402592">
      <w:bodyDiv w:val="1"/>
      <w:marLeft w:val="0"/>
      <w:marRight w:val="0"/>
      <w:marTop w:val="0"/>
      <w:marBottom w:val="0"/>
      <w:divBdr>
        <w:top w:val="none" w:sz="0" w:space="0" w:color="auto"/>
        <w:left w:val="none" w:sz="0" w:space="0" w:color="auto"/>
        <w:bottom w:val="none" w:sz="0" w:space="0" w:color="auto"/>
        <w:right w:val="none" w:sz="0" w:space="0" w:color="auto"/>
      </w:divBdr>
    </w:div>
    <w:div w:id="2009869978">
      <w:bodyDiv w:val="1"/>
      <w:marLeft w:val="0"/>
      <w:marRight w:val="0"/>
      <w:marTop w:val="0"/>
      <w:marBottom w:val="0"/>
      <w:divBdr>
        <w:top w:val="none" w:sz="0" w:space="0" w:color="auto"/>
        <w:left w:val="none" w:sz="0" w:space="0" w:color="auto"/>
        <w:bottom w:val="none" w:sz="0" w:space="0" w:color="auto"/>
        <w:right w:val="none" w:sz="0" w:space="0" w:color="auto"/>
      </w:divBdr>
    </w:div>
    <w:div w:id="2012486065">
      <w:bodyDiv w:val="1"/>
      <w:marLeft w:val="0"/>
      <w:marRight w:val="0"/>
      <w:marTop w:val="0"/>
      <w:marBottom w:val="0"/>
      <w:divBdr>
        <w:top w:val="none" w:sz="0" w:space="0" w:color="auto"/>
        <w:left w:val="none" w:sz="0" w:space="0" w:color="auto"/>
        <w:bottom w:val="none" w:sz="0" w:space="0" w:color="auto"/>
        <w:right w:val="none" w:sz="0" w:space="0" w:color="auto"/>
      </w:divBdr>
    </w:div>
    <w:div w:id="2015305821">
      <w:bodyDiv w:val="1"/>
      <w:marLeft w:val="0"/>
      <w:marRight w:val="0"/>
      <w:marTop w:val="0"/>
      <w:marBottom w:val="0"/>
      <w:divBdr>
        <w:top w:val="none" w:sz="0" w:space="0" w:color="auto"/>
        <w:left w:val="none" w:sz="0" w:space="0" w:color="auto"/>
        <w:bottom w:val="none" w:sz="0" w:space="0" w:color="auto"/>
        <w:right w:val="none" w:sz="0" w:space="0" w:color="auto"/>
      </w:divBdr>
    </w:div>
    <w:div w:id="2015497076">
      <w:bodyDiv w:val="1"/>
      <w:marLeft w:val="0"/>
      <w:marRight w:val="0"/>
      <w:marTop w:val="0"/>
      <w:marBottom w:val="0"/>
      <w:divBdr>
        <w:top w:val="none" w:sz="0" w:space="0" w:color="auto"/>
        <w:left w:val="none" w:sz="0" w:space="0" w:color="auto"/>
        <w:bottom w:val="none" w:sz="0" w:space="0" w:color="auto"/>
        <w:right w:val="none" w:sz="0" w:space="0" w:color="auto"/>
      </w:divBdr>
    </w:div>
    <w:div w:id="2017144950">
      <w:bodyDiv w:val="1"/>
      <w:marLeft w:val="0"/>
      <w:marRight w:val="0"/>
      <w:marTop w:val="0"/>
      <w:marBottom w:val="0"/>
      <w:divBdr>
        <w:top w:val="none" w:sz="0" w:space="0" w:color="auto"/>
        <w:left w:val="none" w:sz="0" w:space="0" w:color="auto"/>
        <w:bottom w:val="none" w:sz="0" w:space="0" w:color="auto"/>
        <w:right w:val="none" w:sz="0" w:space="0" w:color="auto"/>
      </w:divBdr>
    </w:div>
    <w:div w:id="2018996258">
      <w:bodyDiv w:val="1"/>
      <w:marLeft w:val="0"/>
      <w:marRight w:val="0"/>
      <w:marTop w:val="0"/>
      <w:marBottom w:val="0"/>
      <w:divBdr>
        <w:top w:val="none" w:sz="0" w:space="0" w:color="auto"/>
        <w:left w:val="none" w:sz="0" w:space="0" w:color="auto"/>
        <w:bottom w:val="none" w:sz="0" w:space="0" w:color="auto"/>
        <w:right w:val="none" w:sz="0" w:space="0" w:color="auto"/>
      </w:divBdr>
    </w:div>
    <w:div w:id="2021539944">
      <w:bodyDiv w:val="1"/>
      <w:marLeft w:val="0"/>
      <w:marRight w:val="0"/>
      <w:marTop w:val="0"/>
      <w:marBottom w:val="0"/>
      <w:divBdr>
        <w:top w:val="none" w:sz="0" w:space="0" w:color="auto"/>
        <w:left w:val="none" w:sz="0" w:space="0" w:color="auto"/>
        <w:bottom w:val="none" w:sz="0" w:space="0" w:color="auto"/>
        <w:right w:val="none" w:sz="0" w:space="0" w:color="auto"/>
      </w:divBdr>
    </w:div>
    <w:div w:id="2021618210">
      <w:bodyDiv w:val="1"/>
      <w:marLeft w:val="0"/>
      <w:marRight w:val="0"/>
      <w:marTop w:val="0"/>
      <w:marBottom w:val="0"/>
      <w:divBdr>
        <w:top w:val="none" w:sz="0" w:space="0" w:color="auto"/>
        <w:left w:val="none" w:sz="0" w:space="0" w:color="auto"/>
        <w:bottom w:val="none" w:sz="0" w:space="0" w:color="auto"/>
        <w:right w:val="none" w:sz="0" w:space="0" w:color="auto"/>
      </w:divBdr>
    </w:div>
    <w:div w:id="2028434880">
      <w:bodyDiv w:val="1"/>
      <w:marLeft w:val="0"/>
      <w:marRight w:val="0"/>
      <w:marTop w:val="0"/>
      <w:marBottom w:val="0"/>
      <w:divBdr>
        <w:top w:val="none" w:sz="0" w:space="0" w:color="auto"/>
        <w:left w:val="none" w:sz="0" w:space="0" w:color="auto"/>
        <w:bottom w:val="none" w:sz="0" w:space="0" w:color="auto"/>
        <w:right w:val="none" w:sz="0" w:space="0" w:color="auto"/>
      </w:divBdr>
    </w:div>
    <w:div w:id="2028478189">
      <w:bodyDiv w:val="1"/>
      <w:marLeft w:val="0"/>
      <w:marRight w:val="0"/>
      <w:marTop w:val="0"/>
      <w:marBottom w:val="0"/>
      <w:divBdr>
        <w:top w:val="none" w:sz="0" w:space="0" w:color="auto"/>
        <w:left w:val="none" w:sz="0" w:space="0" w:color="auto"/>
        <w:bottom w:val="none" w:sz="0" w:space="0" w:color="auto"/>
        <w:right w:val="none" w:sz="0" w:space="0" w:color="auto"/>
      </w:divBdr>
    </w:div>
    <w:div w:id="2029401838">
      <w:bodyDiv w:val="1"/>
      <w:marLeft w:val="0"/>
      <w:marRight w:val="0"/>
      <w:marTop w:val="0"/>
      <w:marBottom w:val="0"/>
      <w:divBdr>
        <w:top w:val="none" w:sz="0" w:space="0" w:color="auto"/>
        <w:left w:val="none" w:sz="0" w:space="0" w:color="auto"/>
        <w:bottom w:val="none" w:sz="0" w:space="0" w:color="auto"/>
        <w:right w:val="none" w:sz="0" w:space="0" w:color="auto"/>
      </w:divBdr>
    </w:div>
    <w:div w:id="2031174997">
      <w:bodyDiv w:val="1"/>
      <w:marLeft w:val="0"/>
      <w:marRight w:val="0"/>
      <w:marTop w:val="0"/>
      <w:marBottom w:val="0"/>
      <w:divBdr>
        <w:top w:val="none" w:sz="0" w:space="0" w:color="auto"/>
        <w:left w:val="none" w:sz="0" w:space="0" w:color="auto"/>
        <w:bottom w:val="none" w:sz="0" w:space="0" w:color="auto"/>
        <w:right w:val="none" w:sz="0" w:space="0" w:color="auto"/>
      </w:divBdr>
    </w:div>
    <w:div w:id="2031295036">
      <w:bodyDiv w:val="1"/>
      <w:marLeft w:val="0"/>
      <w:marRight w:val="0"/>
      <w:marTop w:val="0"/>
      <w:marBottom w:val="0"/>
      <w:divBdr>
        <w:top w:val="none" w:sz="0" w:space="0" w:color="auto"/>
        <w:left w:val="none" w:sz="0" w:space="0" w:color="auto"/>
        <w:bottom w:val="none" w:sz="0" w:space="0" w:color="auto"/>
        <w:right w:val="none" w:sz="0" w:space="0" w:color="auto"/>
      </w:divBdr>
    </w:div>
    <w:div w:id="2032876274">
      <w:bodyDiv w:val="1"/>
      <w:marLeft w:val="0"/>
      <w:marRight w:val="0"/>
      <w:marTop w:val="0"/>
      <w:marBottom w:val="0"/>
      <w:divBdr>
        <w:top w:val="none" w:sz="0" w:space="0" w:color="auto"/>
        <w:left w:val="none" w:sz="0" w:space="0" w:color="auto"/>
        <w:bottom w:val="none" w:sz="0" w:space="0" w:color="auto"/>
        <w:right w:val="none" w:sz="0" w:space="0" w:color="auto"/>
      </w:divBdr>
    </w:div>
    <w:div w:id="2042706706">
      <w:bodyDiv w:val="1"/>
      <w:marLeft w:val="0"/>
      <w:marRight w:val="0"/>
      <w:marTop w:val="0"/>
      <w:marBottom w:val="0"/>
      <w:divBdr>
        <w:top w:val="none" w:sz="0" w:space="0" w:color="auto"/>
        <w:left w:val="none" w:sz="0" w:space="0" w:color="auto"/>
        <w:bottom w:val="none" w:sz="0" w:space="0" w:color="auto"/>
        <w:right w:val="none" w:sz="0" w:space="0" w:color="auto"/>
      </w:divBdr>
    </w:div>
    <w:div w:id="2043624124">
      <w:bodyDiv w:val="1"/>
      <w:marLeft w:val="0"/>
      <w:marRight w:val="0"/>
      <w:marTop w:val="0"/>
      <w:marBottom w:val="0"/>
      <w:divBdr>
        <w:top w:val="none" w:sz="0" w:space="0" w:color="auto"/>
        <w:left w:val="none" w:sz="0" w:space="0" w:color="auto"/>
        <w:bottom w:val="none" w:sz="0" w:space="0" w:color="auto"/>
        <w:right w:val="none" w:sz="0" w:space="0" w:color="auto"/>
      </w:divBdr>
    </w:div>
    <w:div w:id="2044477321">
      <w:bodyDiv w:val="1"/>
      <w:marLeft w:val="0"/>
      <w:marRight w:val="0"/>
      <w:marTop w:val="0"/>
      <w:marBottom w:val="0"/>
      <w:divBdr>
        <w:top w:val="none" w:sz="0" w:space="0" w:color="auto"/>
        <w:left w:val="none" w:sz="0" w:space="0" w:color="auto"/>
        <w:bottom w:val="none" w:sz="0" w:space="0" w:color="auto"/>
        <w:right w:val="none" w:sz="0" w:space="0" w:color="auto"/>
      </w:divBdr>
    </w:div>
    <w:div w:id="2044749224">
      <w:bodyDiv w:val="1"/>
      <w:marLeft w:val="0"/>
      <w:marRight w:val="0"/>
      <w:marTop w:val="0"/>
      <w:marBottom w:val="0"/>
      <w:divBdr>
        <w:top w:val="none" w:sz="0" w:space="0" w:color="auto"/>
        <w:left w:val="none" w:sz="0" w:space="0" w:color="auto"/>
        <w:bottom w:val="none" w:sz="0" w:space="0" w:color="auto"/>
        <w:right w:val="none" w:sz="0" w:space="0" w:color="auto"/>
      </w:divBdr>
    </w:div>
    <w:div w:id="2045054044">
      <w:bodyDiv w:val="1"/>
      <w:marLeft w:val="0"/>
      <w:marRight w:val="0"/>
      <w:marTop w:val="0"/>
      <w:marBottom w:val="0"/>
      <w:divBdr>
        <w:top w:val="none" w:sz="0" w:space="0" w:color="auto"/>
        <w:left w:val="none" w:sz="0" w:space="0" w:color="auto"/>
        <w:bottom w:val="none" w:sz="0" w:space="0" w:color="auto"/>
        <w:right w:val="none" w:sz="0" w:space="0" w:color="auto"/>
      </w:divBdr>
    </w:div>
    <w:div w:id="2046829084">
      <w:bodyDiv w:val="1"/>
      <w:marLeft w:val="0"/>
      <w:marRight w:val="0"/>
      <w:marTop w:val="0"/>
      <w:marBottom w:val="0"/>
      <w:divBdr>
        <w:top w:val="none" w:sz="0" w:space="0" w:color="auto"/>
        <w:left w:val="none" w:sz="0" w:space="0" w:color="auto"/>
        <w:bottom w:val="none" w:sz="0" w:space="0" w:color="auto"/>
        <w:right w:val="none" w:sz="0" w:space="0" w:color="auto"/>
      </w:divBdr>
    </w:div>
    <w:div w:id="2047022897">
      <w:bodyDiv w:val="1"/>
      <w:marLeft w:val="0"/>
      <w:marRight w:val="0"/>
      <w:marTop w:val="0"/>
      <w:marBottom w:val="0"/>
      <w:divBdr>
        <w:top w:val="none" w:sz="0" w:space="0" w:color="auto"/>
        <w:left w:val="none" w:sz="0" w:space="0" w:color="auto"/>
        <w:bottom w:val="none" w:sz="0" w:space="0" w:color="auto"/>
        <w:right w:val="none" w:sz="0" w:space="0" w:color="auto"/>
      </w:divBdr>
    </w:div>
    <w:div w:id="2047371224">
      <w:bodyDiv w:val="1"/>
      <w:marLeft w:val="0"/>
      <w:marRight w:val="0"/>
      <w:marTop w:val="0"/>
      <w:marBottom w:val="0"/>
      <w:divBdr>
        <w:top w:val="none" w:sz="0" w:space="0" w:color="auto"/>
        <w:left w:val="none" w:sz="0" w:space="0" w:color="auto"/>
        <w:bottom w:val="none" w:sz="0" w:space="0" w:color="auto"/>
        <w:right w:val="none" w:sz="0" w:space="0" w:color="auto"/>
      </w:divBdr>
    </w:div>
    <w:div w:id="2047438968">
      <w:bodyDiv w:val="1"/>
      <w:marLeft w:val="0"/>
      <w:marRight w:val="0"/>
      <w:marTop w:val="0"/>
      <w:marBottom w:val="0"/>
      <w:divBdr>
        <w:top w:val="none" w:sz="0" w:space="0" w:color="auto"/>
        <w:left w:val="none" w:sz="0" w:space="0" w:color="auto"/>
        <w:bottom w:val="none" w:sz="0" w:space="0" w:color="auto"/>
        <w:right w:val="none" w:sz="0" w:space="0" w:color="auto"/>
      </w:divBdr>
    </w:div>
    <w:div w:id="2048794118">
      <w:bodyDiv w:val="1"/>
      <w:marLeft w:val="0"/>
      <w:marRight w:val="0"/>
      <w:marTop w:val="0"/>
      <w:marBottom w:val="0"/>
      <w:divBdr>
        <w:top w:val="none" w:sz="0" w:space="0" w:color="auto"/>
        <w:left w:val="none" w:sz="0" w:space="0" w:color="auto"/>
        <w:bottom w:val="none" w:sz="0" w:space="0" w:color="auto"/>
        <w:right w:val="none" w:sz="0" w:space="0" w:color="auto"/>
      </w:divBdr>
    </w:div>
    <w:div w:id="2052028556">
      <w:bodyDiv w:val="1"/>
      <w:marLeft w:val="0"/>
      <w:marRight w:val="0"/>
      <w:marTop w:val="0"/>
      <w:marBottom w:val="0"/>
      <w:divBdr>
        <w:top w:val="none" w:sz="0" w:space="0" w:color="auto"/>
        <w:left w:val="none" w:sz="0" w:space="0" w:color="auto"/>
        <w:bottom w:val="none" w:sz="0" w:space="0" w:color="auto"/>
        <w:right w:val="none" w:sz="0" w:space="0" w:color="auto"/>
      </w:divBdr>
    </w:div>
    <w:div w:id="2054230112">
      <w:bodyDiv w:val="1"/>
      <w:marLeft w:val="0"/>
      <w:marRight w:val="0"/>
      <w:marTop w:val="0"/>
      <w:marBottom w:val="0"/>
      <w:divBdr>
        <w:top w:val="none" w:sz="0" w:space="0" w:color="auto"/>
        <w:left w:val="none" w:sz="0" w:space="0" w:color="auto"/>
        <w:bottom w:val="none" w:sz="0" w:space="0" w:color="auto"/>
        <w:right w:val="none" w:sz="0" w:space="0" w:color="auto"/>
      </w:divBdr>
    </w:div>
    <w:div w:id="2056274640">
      <w:bodyDiv w:val="1"/>
      <w:marLeft w:val="0"/>
      <w:marRight w:val="0"/>
      <w:marTop w:val="0"/>
      <w:marBottom w:val="0"/>
      <w:divBdr>
        <w:top w:val="none" w:sz="0" w:space="0" w:color="auto"/>
        <w:left w:val="none" w:sz="0" w:space="0" w:color="auto"/>
        <w:bottom w:val="none" w:sz="0" w:space="0" w:color="auto"/>
        <w:right w:val="none" w:sz="0" w:space="0" w:color="auto"/>
      </w:divBdr>
    </w:div>
    <w:div w:id="2056467252">
      <w:bodyDiv w:val="1"/>
      <w:marLeft w:val="0"/>
      <w:marRight w:val="0"/>
      <w:marTop w:val="0"/>
      <w:marBottom w:val="0"/>
      <w:divBdr>
        <w:top w:val="none" w:sz="0" w:space="0" w:color="auto"/>
        <w:left w:val="none" w:sz="0" w:space="0" w:color="auto"/>
        <w:bottom w:val="none" w:sz="0" w:space="0" w:color="auto"/>
        <w:right w:val="none" w:sz="0" w:space="0" w:color="auto"/>
      </w:divBdr>
    </w:div>
    <w:div w:id="2061048908">
      <w:bodyDiv w:val="1"/>
      <w:marLeft w:val="0"/>
      <w:marRight w:val="0"/>
      <w:marTop w:val="0"/>
      <w:marBottom w:val="0"/>
      <w:divBdr>
        <w:top w:val="none" w:sz="0" w:space="0" w:color="auto"/>
        <w:left w:val="none" w:sz="0" w:space="0" w:color="auto"/>
        <w:bottom w:val="none" w:sz="0" w:space="0" w:color="auto"/>
        <w:right w:val="none" w:sz="0" w:space="0" w:color="auto"/>
      </w:divBdr>
    </w:div>
    <w:div w:id="2062170477">
      <w:bodyDiv w:val="1"/>
      <w:marLeft w:val="0"/>
      <w:marRight w:val="0"/>
      <w:marTop w:val="0"/>
      <w:marBottom w:val="0"/>
      <w:divBdr>
        <w:top w:val="none" w:sz="0" w:space="0" w:color="auto"/>
        <w:left w:val="none" w:sz="0" w:space="0" w:color="auto"/>
        <w:bottom w:val="none" w:sz="0" w:space="0" w:color="auto"/>
        <w:right w:val="none" w:sz="0" w:space="0" w:color="auto"/>
      </w:divBdr>
    </w:div>
    <w:div w:id="2063089545">
      <w:bodyDiv w:val="1"/>
      <w:marLeft w:val="0"/>
      <w:marRight w:val="0"/>
      <w:marTop w:val="0"/>
      <w:marBottom w:val="0"/>
      <w:divBdr>
        <w:top w:val="none" w:sz="0" w:space="0" w:color="auto"/>
        <w:left w:val="none" w:sz="0" w:space="0" w:color="auto"/>
        <w:bottom w:val="none" w:sz="0" w:space="0" w:color="auto"/>
        <w:right w:val="none" w:sz="0" w:space="0" w:color="auto"/>
      </w:divBdr>
    </w:div>
    <w:div w:id="2063406146">
      <w:bodyDiv w:val="1"/>
      <w:marLeft w:val="0"/>
      <w:marRight w:val="0"/>
      <w:marTop w:val="0"/>
      <w:marBottom w:val="0"/>
      <w:divBdr>
        <w:top w:val="none" w:sz="0" w:space="0" w:color="auto"/>
        <w:left w:val="none" w:sz="0" w:space="0" w:color="auto"/>
        <w:bottom w:val="none" w:sz="0" w:space="0" w:color="auto"/>
        <w:right w:val="none" w:sz="0" w:space="0" w:color="auto"/>
      </w:divBdr>
    </w:div>
    <w:div w:id="2063937928">
      <w:bodyDiv w:val="1"/>
      <w:marLeft w:val="0"/>
      <w:marRight w:val="0"/>
      <w:marTop w:val="0"/>
      <w:marBottom w:val="0"/>
      <w:divBdr>
        <w:top w:val="none" w:sz="0" w:space="0" w:color="auto"/>
        <w:left w:val="none" w:sz="0" w:space="0" w:color="auto"/>
        <w:bottom w:val="none" w:sz="0" w:space="0" w:color="auto"/>
        <w:right w:val="none" w:sz="0" w:space="0" w:color="auto"/>
      </w:divBdr>
    </w:div>
    <w:div w:id="2065250907">
      <w:bodyDiv w:val="1"/>
      <w:marLeft w:val="0"/>
      <w:marRight w:val="0"/>
      <w:marTop w:val="0"/>
      <w:marBottom w:val="0"/>
      <w:divBdr>
        <w:top w:val="none" w:sz="0" w:space="0" w:color="auto"/>
        <w:left w:val="none" w:sz="0" w:space="0" w:color="auto"/>
        <w:bottom w:val="none" w:sz="0" w:space="0" w:color="auto"/>
        <w:right w:val="none" w:sz="0" w:space="0" w:color="auto"/>
      </w:divBdr>
    </w:div>
    <w:div w:id="2065638382">
      <w:bodyDiv w:val="1"/>
      <w:marLeft w:val="0"/>
      <w:marRight w:val="0"/>
      <w:marTop w:val="0"/>
      <w:marBottom w:val="0"/>
      <w:divBdr>
        <w:top w:val="none" w:sz="0" w:space="0" w:color="auto"/>
        <w:left w:val="none" w:sz="0" w:space="0" w:color="auto"/>
        <w:bottom w:val="none" w:sz="0" w:space="0" w:color="auto"/>
        <w:right w:val="none" w:sz="0" w:space="0" w:color="auto"/>
      </w:divBdr>
    </w:div>
    <w:div w:id="2069374725">
      <w:bodyDiv w:val="1"/>
      <w:marLeft w:val="0"/>
      <w:marRight w:val="0"/>
      <w:marTop w:val="0"/>
      <w:marBottom w:val="0"/>
      <w:divBdr>
        <w:top w:val="none" w:sz="0" w:space="0" w:color="auto"/>
        <w:left w:val="none" w:sz="0" w:space="0" w:color="auto"/>
        <w:bottom w:val="none" w:sz="0" w:space="0" w:color="auto"/>
        <w:right w:val="none" w:sz="0" w:space="0" w:color="auto"/>
      </w:divBdr>
    </w:div>
    <w:div w:id="2072264533">
      <w:bodyDiv w:val="1"/>
      <w:marLeft w:val="0"/>
      <w:marRight w:val="0"/>
      <w:marTop w:val="0"/>
      <w:marBottom w:val="0"/>
      <w:divBdr>
        <w:top w:val="none" w:sz="0" w:space="0" w:color="auto"/>
        <w:left w:val="none" w:sz="0" w:space="0" w:color="auto"/>
        <w:bottom w:val="none" w:sz="0" w:space="0" w:color="auto"/>
        <w:right w:val="none" w:sz="0" w:space="0" w:color="auto"/>
      </w:divBdr>
    </w:div>
    <w:div w:id="2075001882">
      <w:bodyDiv w:val="1"/>
      <w:marLeft w:val="0"/>
      <w:marRight w:val="0"/>
      <w:marTop w:val="0"/>
      <w:marBottom w:val="0"/>
      <w:divBdr>
        <w:top w:val="none" w:sz="0" w:space="0" w:color="auto"/>
        <w:left w:val="none" w:sz="0" w:space="0" w:color="auto"/>
        <w:bottom w:val="none" w:sz="0" w:space="0" w:color="auto"/>
        <w:right w:val="none" w:sz="0" w:space="0" w:color="auto"/>
      </w:divBdr>
    </w:div>
    <w:div w:id="2080202038">
      <w:bodyDiv w:val="1"/>
      <w:marLeft w:val="0"/>
      <w:marRight w:val="0"/>
      <w:marTop w:val="0"/>
      <w:marBottom w:val="0"/>
      <w:divBdr>
        <w:top w:val="none" w:sz="0" w:space="0" w:color="auto"/>
        <w:left w:val="none" w:sz="0" w:space="0" w:color="auto"/>
        <w:bottom w:val="none" w:sz="0" w:space="0" w:color="auto"/>
        <w:right w:val="none" w:sz="0" w:space="0" w:color="auto"/>
      </w:divBdr>
    </w:div>
    <w:div w:id="2080663252">
      <w:bodyDiv w:val="1"/>
      <w:marLeft w:val="0"/>
      <w:marRight w:val="0"/>
      <w:marTop w:val="0"/>
      <w:marBottom w:val="0"/>
      <w:divBdr>
        <w:top w:val="none" w:sz="0" w:space="0" w:color="auto"/>
        <w:left w:val="none" w:sz="0" w:space="0" w:color="auto"/>
        <w:bottom w:val="none" w:sz="0" w:space="0" w:color="auto"/>
        <w:right w:val="none" w:sz="0" w:space="0" w:color="auto"/>
      </w:divBdr>
    </w:div>
    <w:div w:id="2082212551">
      <w:bodyDiv w:val="1"/>
      <w:marLeft w:val="0"/>
      <w:marRight w:val="0"/>
      <w:marTop w:val="0"/>
      <w:marBottom w:val="0"/>
      <w:divBdr>
        <w:top w:val="none" w:sz="0" w:space="0" w:color="auto"/>
        <w:left w:val="none" w:sz="0" w:space="0" w:color="auto"/>
        <w:bottom w:val="none" w:sz="0" w:space="0" w:color="auto"/>
        <w:right w:val="none" w:sz="0" w:space="0" w:color="auto"/>
      </w:divBdr>
    </w:div>
    <w:div w:id="2082749681">
      <w:bodyDiv w:val="1"/>
      <w:marLeft w:val="0"/>
      <w:marRight w:val="0"/>
      <w:marTop w:val="0"/>
      <w:marBottom w:val="0"/>
      <w:divBdr>
        <w:top w:val="none" w:sz="0" w:space="0" w:color="auto"/>
        <w:left w:val="none" w:sz="0" w:space="0" w:color="auto"/>
        <w:bottom w:val="none" w:sz="0" w:space="0" w:color="auto"/>
        <w:right w:val="none" w:sz="0" w:space="0" w:color="auto"/>
      </w:divBdr>
    </w:div>
    <w:div w:id="2084640105">
      <w:bodyDiv w:val="1"/>
      <w:marLeft w:val="0"/>
      <w:marRight w:val="0"/>
      <w:marTop w:val="0"/>
      <w:marBottom w:val="0"/>
      <w:divBdr>
        <w:top w:val="none" w:sz="0" w:space="0" w:color="auto"/>
        <w:left w:val="none" w:sz="0" w:space="0" w:color="auto"/>
        <w:bottom w:val="none" w:sz="0" w:space="0" w:color="auto"/>
        <w:right w:val="none" w:sz="0" w:space="0" w:color="auto"/>
      </w:divBdr>
    </w:div>
    <w:div w:id="2085641283">
      <w:bodyDiv w:val="1"/>
      <w:marLeft w:val="0"/>
      <w:marRight w:val="0"/>
      <w:marTop w:val="0"/>
      <w:marBottom w:val="0"/>
      <w:divBdr>
        <w:top w:val="none" w:sz="0" w:space="0" w:color="auto"/>
        <w:left w:val="none" w:sz="0" w:space="0" w:color="auto"/>
        <w:bottom w:val="none" w:sz="0" w:space="0" w:color="auto"/>
        <w:right w:val="none" w:sz="0" w:space="0" w:color="auto"/>
      </w:divBdr>
    </w:div>
    <w:div w:id="2086031751">
      <w:bodyDiv w:val="1"/>
      <w:marLeft w:val="0"/>
      <w:marRight w:val="0"/>
      <w:marTop w:val="0"/>
      <w:marBottom w:val="0"/>
      <w:divBdr>
        <w:top w:val="none" w:sz="0" w:space="0" w:color="auto"/>
        <w:left w:val="none" w:sz="0" w:space="0" w:color="auto"/>
        <w:bottom w:val="none" w:sz="0" w:space="0" w:color="auto"/>
        <w:right w:val="none" w:sz="0" w:space="0" w:color="auto"/>
      </w:divBdr>
    </w:div>
    <w:div w:id="2087918696">
      <w:bodyDiv w:val="1"/>
      <w:marLeft w:val="0"/>
      <w:marRight w:val="0"/>
      <w:marTop w:val="0"/>
      <w:marBottom w:val="0"/>
      <w:divBdr>
        <w:top w:val="none" w:sz="0" w:space="0" w:color="auto"/>
        <w:left w:val="none" w:sz="0" w:space="0" w:color="auto"/>
        <w:bottom w:val="none" w:sz="0" w:space="0" w:color="auto"/>
        <w:right w:val="none" w:sz="0" w:space="0" w:color="auto"/>
      </w:divBdr>
    </w:div>
    <w:div w:id="2088574997">
      <w:bodyDiv w:val="1"/>
      <w:marLeft w:val="0"/>
      <w:marRight w:val="0"/>
      <w:marTop w:val="0"/>
      <w:marBottom w:val="0"/>
      <w:divBdr>
        <w:top w:val="none" w:sz="0" w:space="0" w:color="auto"/>
        <w:left w:val="none" w:sz="0" w:space="0" w:color="auto"/>
        <w:bottom w:val="none" w:sz="0" w:space="0" w:color="auto"/>
        <w:right w:val="none" w:sz="0" w:space="0" w:color="auto"/>
      </w:divBdr>
    </w:div>
    <w:div w:id="2093812161">
      <w:bodyDiv w:val="1"/>
      <w:marLeft w:val="0"/>
      <w:marRight w:val="0"/>
      <w:marTop w:val="0"/>
      <w:marBottom w:val="0"/>
      <w:divBdr>
        <w:top w:val="none" w:sz="0" w:space="0" w:color="auto"/>
        <w:left w:val="none" w:sz="0" w:space="0" w:color="auto"/>
        <w:bottom w:val="none" w:sz="0" w:space="0" w:color="auto"/>
        <w:right w:val="none" w:sz="0" w:space="0" w:color="auto"/>
      </w:divBdr>
    </w:div>
    <w:div w:id="2096903532">
      <w:bodyDiv w:val="1"/>
      <w:marLeft w:val="0"/>
      <w:marRight w:val="0"/>
      <w:marTop w:val="0"/>
      <w:marBottom w:val="0"/>
      <w:divBdr>
        <w:top w:val="none" w:sz="0" w:space="0" w:color="auto"/>
        <w:left w:val="none" w:sz="0" w:space="0" w:color="auto"/>
        <w:bottom w:val="none" w:sz="0" w:space="0" w:color="auto"/>
        <w:right w:val="none" w:sz="0" w:space="0" w:color="auto"/>
      </w:divBdr>
    </w:div>
    <w:div w:id="2099056787">
      <w:bodyDiv w:val="1"/>
      <w:marLeft w:val="0"/>
      <w:marRight w:val="0"/>
      <w:marTop w:val="0"/>
      <w:marBottom w:val="0"/>
      <w:divBdr>
        <w:top w:val="none" w:sz="0" w:space="0" w:color="auto"/>
        <w:left w:val="none" w:sz="0" w:space="0" w:color="auto"/>
        <w:bottom w:val="none" w:sz="0" w:space="0" w:color="auto"/>
        <w:right w:val="none" w:sz="0" w:space="0" w:color="auto"/>
      </w:divBdr>
    </w:div>
    <w:div w:id="2100440345">
      <w:bodyDiv w:val="1"/>
      <w:marLeft w:val="0"/>
      <w:marRight w:val="0"/>
      <w:marTop w:val="0"/>
      <w:marBottom w:val="0"/>
      <w:divBdr>
        <w:top w:val="none" w:sz="0" w:space="0" w:color="auto"/>
        <w:left w:val="none" w:sz="0" w:space="0" w:color="auto"/>
        <w:bottom w:val="none" w:sz="0" w:space="0" w:color="auto"/>
        <w:right w:val="none" w:sz="0" w:space="0" w:color="auto"/>
      </w:divBdr>
    </w:div>
    <w:div w:id="2101292296">
      <w:bodyDiv w:val="1"/>
      <w:marLeft w:val="0"/>
      <w:marRight w:val="0"/>
      <w:marTop w:val="0"/>
      <w:marBottom w:val="0"/>
      <w:divBdr>
        <w:top w:val="none" w:sz="0" w:space="0" w:color="auto"/>
        <w:left w:val="none" w:sz="0" w:space="0" w:color="auto"/>
        <w:bottom w:val="none" w:sz="0" w:space="0" w:color="auto"/>
        <w:right w:val="none" w:sz="0" w:space="0" w:color="auto"/>
      </w:divBdr>
    </w:div>
    <w:div w:id="2104298762">
      <w:bodyDiv w:val="1"/>
      <w:marLeft w:val="0"/>
      <w:marRight w:val="0"/>
      <w:marTop w:val="0"/>
      <w:marBottom w:val="0"/>
      <w:divBdr>
        <w:top w:val="none" w:sz="0" w:space="0" w:color="auto"/>
        <w:left w:val="none" w:sz="0" w:space="0" w:color="auto"/>
        <w:bottom w:val="none" w:sz="0" w:space="0" w:color="auto"/>
        <w:right w:val="none" w:sz="0" w:space="0" w:color="auto"/>
      </w:divBdr>
    </w:div>
    <w:div w:id="2105299057">
      <w:bodyDiv w:val="1"/>
      <w:marLeft w:val="0"/>
      <w:marRight w:val="0"/>
      <w:marTop w:val="0"/>
      <w:marBottom w:val="0"/>
      <w:divBdr>
        <w:top w:val="none" w:sz="0" w:space="0" w:color="auto"/>
        <w:left w:val="none" w:sz="0" w:space="0" w:color="auto"/>
        <w:bottom w:val="none" w:sz="0" w:space="0" w:color="auto"/>
        <w:right w:val="none" w:sz="0" w:space="0" w:color="auto"/>
      </w:divBdr>
    </w:div>
    <w:div w:id="2107845702">
      <w:bodyDiv w:val="1"/>
      <w:marLeft w:val="0"/>
      <w:marRight w:val="0"/>
      <w:marTop w:val="0"/>
      <w:marBottom w:val="0"/>
      <w:divBdr>
        <w:top w:val="none" w:sz="0" w:space="0" w:color="auto"/>
        <w:left w:val="none" w:sz="0" w:space="0" w:color="auto"/>
        <w:bottom w:val="none" w:sz="0" w:space="0" w:color="auto"/>
        <w:right w:val="none" w:sz="0" w:space="0" w:color="auto"/>
      </w:divBdr>
    </w:div>
    <w:div w:id="2108381263">
      <w:bodyDiv w:val="1"/>
      <w:marLeft w:val="0"/>
      <w:marRight w:val="0"/>
      <w:marTop w:val="0"/>
      <w:marBottom w:val="0"/>
      <w:divBdr>
        <w:top w:val="none" w:sz="0" w:space="0" w:color="auto"/>
        <w:left w:val="none" w:sz="0" w:space="0" w:color="auto"/>
        <w:bottom w:val="none" w:sz="0" w:space="0" w:color="auto"/>
        <w:right w:val="none" w:sz="0" w:space="0" w:color="auto"/>
      </w:divBdr>
    </w:div>
    <w:div w:id="2108578709">
      <w:bodyDiv w:val="1"/>
      <w:marLeft w:val="0"/>
      <w:marRight w:val="0"/>
      <w:marTop w:val="0"/>
      <w:marBottom w:val="0"/>
      <w:divBdr>
        <w:top w:val="none" w:sz="0" w:space="0" w:color="auto"/>
        <w:left w:val="none" w:sz="0" w:space="0" w:color="auto"/>
        <w:bottom w:val="none" w:sz="0" w:space="0" w:color="auto"/>
        <w:right w:val="none" w:sz="0" w:space="0" w:color="auto"/>
      </w:divBdr>
    </w:div>
    <w:div w:id="2110850044">
      <w:bodyDiv w:val="1"/>
      <w:marLeft w:val="0"/>
      <w:marRight w:val="0"/>
      <w:marTop w:val="0"/>
      <w:marBottom w:val="0"/>
      <w:divBdr>
        <w:top w:val="none" w:sz="0" w:space="0" w:color="auto"/>
        <w:left w:val="none" w:sz="0" w:space="0" w:color="auto"/>
        <w:bottom w:val="none" w:sz="0" w:space="0" w:color="auto"/>
        <w:right w:val="none" w:sz="0" w:space="0" w:color="auto"/>
      </w:divBdr>
    </w:div>
    <w:div w:id="2110855289">
      <w:bodyDiv w:val="1"/>
      <w:marLeft w:val="0"/>
      <w:marRight w:val="0"/>
      <w:marTop w:val="0"/>
      <w:marBottom w:val="0"/>
      <w:divBdr>
        <w:top w:val="none" w:sz="0" w:space="0" w:color="auto"/>
        <w:left w:val="none" w:sz="0" w:space="0" w:color="auto"/>
        <w:bottom w:val="none" w:sz="0" w:space="0" w:color="auto"/>
        <w:right w:val="none" w:sz="0" w:space="0" w:color="auto"/>
      </w:divBdr>
    </w:div>
    <w:div w:id="2114082133">
      <w:bodyDiv w:val="1"/>
      <w:marLeft w:val="0"/>
      <w:marRight w:val="0"/>
      <w:marTop w:val="0"/>
      <w:marBottom w:val="0"/>
      <w:divBdr>
        <w:top w:val="none" w:sz="0" w:space="0" w:color="auto"/>
        <w:left w:val="none" w:sz="0" w:space="0" w:color="auto"/>
        <w:bottom w:val="none" w:sz="0" w:space="0" w:color="auto"/>
        <w:right w:val="none" w:sz="0" w:space="0" w:color="auto"/>
      </w:divBdr>
    </w:div>
    <w:div w:id="2114593865">
      <w:bodyDiv w:val="1"/>
      <w:marLeft w:val="0"/>
      <w:marRight w:val="0"/>
      <w:marTop w:val="0"/>
      <w:marBottom w:val="0"/>
      <w:divBdr>
        <w:top w:val="none" w:sz="0" w:space="0" w:color="auto"/>
        <w:left w:val="none" w:sz="0" w:space="0" w:color="auto"/>
        <w:bottom w:val="none" w:sz="0" w:space="0" w:color="auto"/>
        <w:right w:val="none" w:sz="0" w:space="0" w:color="auto"/>
      </w:divBdr>
    </w:div>
    <w:div w:id="2115250257">
      <w:bodyDiv w:val="1"/>
      <w:marLeft w:val="0"/>
      <w:marRight w:val="0"/>
      <w:marTop w:val="0"/>
      <w:marBottom w:val="0"/>
      <w:divBdr>
        <w:top w:val="none" w:sz="0" w:space="0" w:color="auto"/>
        <w:left w:val="none" w:sz="0" w:space="0" w:color="auto"/>
        <w:bottom w:val="none" w:sz="0" w:space="0" w:color="auto"/>
        <w:right w:val="none" w:sz="0" w:space="0" w:color="auto"/>
      </w:divBdr>
    </w:div>
    <w:div w:id="2121366281">
      <w:bodyDiv w:val="1"/>
      <w:marLeft w:val="0"/>
      <w:marRight w:val="0"/>
      <w:marTop w:val="0"/>
      <w:marBottom w:val="0"/>
      <w:divBdr>
        <w:top w:val="none" w:sz="0" w:space="0" w:color="auto"/>
        <w:left w:val="none" w:sz="0" w:space="0" w:color="auto"/>
        <w:bottom w:val="none" w:sz="0" w:space="0" w:color="auto"/>
        <w:right w:val="none" w:sz="0" w:space="0" w:color="auto"/>
      </w:divBdr>
    </w:div>
    <w:div w:id="2125004911">
      <w:bodyDiv w:val="1"/>
      <w:marLeft w:val="0"/>
      <w:marRight w:val="0"/>
      <w:marTop w:val="0"/>
      <w:marBottom w:val="0"/>
      <w:divBdr>
        <w:top w:val="none" w:sz="0" w:space="0" w:color="auto"/>
        <w:left w:val="none" w:sz="0" w:space="0" w:color="auto"/>
        <w:bottom w:val="none" w:sz="0" w:space="0" w:color="auto"/>
        <w:right w:val="none" w:sz="0" w:space="0" w:color="auto"/>
      </w:divBdr>
    </w:div>
    <w:div w:id="2130203806">
      <w:bodyDiv w:val="1"/>
      <w:marLeft w:val="0"/>
      <w:marRight w:val="0"/>
      <w:marTop w:val="0"/>
      <w:marBottom w:val="0"/>
      <w:divBdr>
        <w:top w:val="none" w:sz="0" w:space="0" w:color="auto"/>
        <w:left w:val="none" w:sz="0" w:space="0" w:color="auto"/>
        <w:bottom w:val="none" w:sz="0" w:space="0" w:color="auto"/>
        <w:right w:val="none" w:sz="0" w:space="0" w:color="auto"/>
      </w:divBdr>
    </w:div>
    <w:div w:id="2130582173">
      <w:bodyDiv w:val="1"/>
      <w:marLeft w:val="0"/>
      <w:marRight w:val="0"/>
      <w:marTop w:val="0"/>
      <w:marBottom w:val="0"/>
      <w:divBdr>
        <w:top w:val="none" w:sz="0" w:space="0" w:color="auto"/>
        <w:left w:val="none" w:sz="0" w:space="0" w:color="auto"/>
        <w:bottom w:val="none" w:sz="0" w:space="0" w:color="auto"/>
        <w:right w:val="none" w:sz="0" w:space="0" w:color="auto"/>
      </w:divBdr>
    </w:div>
    <w:div w:id="2131587980">
      <w:bodyDiv w:val="1"/>
      <w:marLeft w:val="0"/>
      <w:marRight w:val="0"/>
      <w:marTop w:val="0"/>
      <w:marBottom w:val="0"/>
      <w:divBdr>
        <w:top w:val="none" w:sz="0" w:space="0" w:color="auto"/>
        <w:left w:val="none" w:sz="0" w:space="0" w:color="auto"/>
        <w:bottom w:val="none" w:sz="0" w:space="0" w:color="auto"/>
        <w:right w:val="none" w:sz="0" w:space="0" w:color="auto"/>
      </w:divBdr>
    </w:div>
    <w:div w:id="2132280434">
      <w:bodyDiv w:val="1"/>
      <w:marLeft w:val="0"/>
      <w:marRight w:val="0"/>
      <w:marTop w:val="0"/>
      <w:marBottom w:val="0"/>
      <w:divBdr>
        <w:top w:val="none" w:sz="0" w:space="0" w:color="auto"/>
        <w:left w:val="none" w:sz="0" w:space="0" w:color="auto"/>
        <w:bottom w:val="none" w:sz="0" w:space="0" w:color="auto"/>
        <w:right w:val="none" w:sz="0" w:space="0" w:color="auto"/>
      </w:divBdr>
    </w:div>
    <w:div w:id="2133277815">
      <w:bodyDiv w:val="1"/>
      <w:marLeft w:val="0"/>
      <w:marRight w:val="0"/>
      <w:marTop w:val="0"/>
      <w:marBottom w:val="0"/>
      <w:divBdr>
        <w:top w:val="none" w:sz="0" w:space="0" w:color="auto"/>
        <w:left w:val="none" w:sz="0" w:space="0" w:color="auto"/>
        <w:bottom w:val="none" w:sz="0" w:space="0" w:color="auto"/>
        <w:right w:val="none" w:sz="0" w:space="0" w:color="auto"/>
      </w:divBdr>
    </w:div>
    <w:div w:id="2135559309">
      <w:bodyDiv w:val="1"/>
      <w:marLeft w:val="0"/>
      <w:marRight w:val="0"/>
      <w:marTop w:val="0"/>
      <w:marBottom w:val="0"/>
      <w:divBdr>
        <w:top w:val="none" w:sz="0" w:space="0" w:color="auto"/>
        <w:left w:val="none" w:sz="0" w:space="0" w:color="auto"/>
        <w:bottom w:val="none" w:sz="0" w:space="0" w:color="auto"/>
        <w:right w:val="none" w:sz="0" w:space="0" w:color="auto"/>
      </w:divBdr>
    </w:div>
    <w:div w:id="2139251393">
      <w:bodyDiv w:val="1"/>
      <w:marLeft w:val="0"/>
      <w:marRight w:val="0"/>
      <w:marTop w:val="0"/>
      <w:marBottom w:val="0"/>
      <w:divBdr>
        <w:top w:val="none" w:sz="0" w:space="0" w:color="auto"/>
        <w:left w:val="none" w:sz="0" w:space="0" w:color="auto"/>
        <w:bottom w:val="none" w:sz="0" w:space="0" w:color="auto"/>
        <w:right w:val="none" w:sz="0" w:space="0" w:color="auto"/>
      </w:divBdr>
    </w:div>
    <w:div w:id="2140107923">
      <w:bodyDiv w:val="1"/>
      <w:marLeft w:val="0"/>
      <w:marRight w:val="0"/>
      <w:marTop w:val="0"/>
      <w:marBottom w:val="0"/>
      <w:divBdr>
        <w:top w:val="none" w:sz="0" w:space="0" w:color="auto"/>
        <w:left w:val="none" w:sz="0" w:space="0" w:color="auto"/>
        <w:bottom w:val="none" w:sz="0" w:space="0" w:color="auto"/>
        <w:right w:val="none" w:sz="0" w:space="0" w:color="auto"/>
      </w:divBdr>
    </w:div>
    <w:div w:id="2145075318">
      <w:bodyDiv w:val="1"/>
      <w:marLeft w:val="0"/>
      <w:marRight w:val="0"/>
      <w:marTop w:val="0"/>
      <w:marBottom w:val="0"/>
      <w:divBdr>
        <w:top w:val="none" w:sz="0" w:space="0" w:color="auto"/>
        <w:left w:val="none" w:sz="0" w:space="0" w:color="auto"/>
        <w:bottom w:val="none" w:sz="0" w:space="0" w:color="auto"/>
        <w:right w:val="none" w:sz="0" w:space="0" w:color="auto"/>
      </w:divBdr>
    </w:div>
    <w:div w:id="21454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imina.es/crimipedia/wp-content/uploads/2016/06/Crimipedia-La-teor&#237;a-del-c&#237;rculo-de-Cante-Sebastian-Corrales.pdf" TargetMode="External"/><Relationship Id="rId18" Type="http://schemas.openxmlformats.org/officeDocument/2006/relationships/hyperlink" Target="https://www.psicologia-online.com/el-perfil-geografico-criminal-2619.html" TargetMode="External"/><Relationship Id="rId26" Type="http://schemas.openxmlformats.org/officeDocument/2006/relationships/hyperlink" Target="http://inisig.com/introduccion-al-analisis-espacial-i/" TargetMode="External"/><Relationship Id="rId21" Type="http://schemas.openxmlformats.org/officeDocument/2006/relationships/hyperlink" Target="http://www.agta.asn.au/files/Conferences/conf13/AGTA_2013_Geoprofiling_Matthews.pdf" TargetMode="External"/><Relationship Id="rId34" Type="http://schemas.openxmlformats.org/officeDocument/2006/relationships/footer" Target="footer2.xml"/><Relationship Id="rId7" Type="http://schemas.openxmlformats.org/officeDocument/2006/relationships/hyperlink" Target="mailto:cmestrella@espe.edu.ec" TargetMode="External"/><Relationship Id="rId12" Type="http://schemas.openxmlformats.org/officeDocument/2006/relationships/hyperlink" Target="https://www.estudiocriminal.eu/blog/que-es-el-perfil-criminal/" TargetMode="External"/><Relationship Id="rId17" Type="http://schemas.openxmlformats.org/officeDocument/2006/relationships/hyperlink" Target="http://repositorio.usfq.edu.ec/handle/23000/4663" TargetMode="External"/><Relationship Id="rId25" Type="http://schemas.openxmlformats.org/officeDocument/2006/relationships/hyperlink" Target="https://core.ac.uk/download/pdf/56371040.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epositorio.usfq.edu.ec/handle/23000/4672" TargetMode="External"/><Relationship Id="rId20" Type="http://schemas.openxmlformats.org/officeDocument/2006/relationships/hyperlink" Target="https://www.lahora.com.ec/noticia/1101181509/10-provincias-lideran-la-lista-de-inseguridad" TargetMode="External"/><Relationship Id="rId29" Type="http://schemas.openxmlformats.org/officeDocument/2006/relationships/hyperlink" Target="http://revistamapping.com/wp-content/uploads/2017/09/Revista-MAPPING-182.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epository.udistrital.edu.co/bitstream/11349/5256/1/CanoCampilloCarlosMario2017.pdf" TargetMode="External"/><Relationship Id="rId24" Type="http://schemas.openxmlformats.org/officeDocument/2006/relationships/hyperlink" Target="http://www.undp.org/content/undp/es/home/sustainable-development-goals/goal-16-peace-justice-and-strong-institutions.htm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lcomercio.com/actualidad/ecuador-indice-paz-global-2018.html" TargetMode="External"/><Relationship Id="rId23" Type="http://schemas.openxmlformats.org/officeDocument/2006/relationships/hyperlink" Target="http://www.planv.com.ec/historias/sociedad/radiografia-provincias-mas-violentas-ecuador" TargetMode="External"/><Relationship Id="rId28" Type="http://schemas.openxmlformats.org/officeDocument/2006/relationships/hyperlink" Target="http://www.planificacion.gob.ec/wp-content/uploads/downloads/2017/10/PNBV-26-OCT-FINAL_0K.compressed1.pdf" TargetMode="External"/><Relationship Id="rId36" Type="http://schemas.openxmlformats.org/officeDocument/2006/relationships/footer" Target="footer3.xml"/><Relationship Id="rId10" Type="http://schemas.openxmlformats.org/officeDocument/2006/relationships/hyperlink" Target="https://www.derechoecuador.com/teoria-del-delito-en-el-derecho-penal-ecuatoriano" TargetMode="External"/><Relationship Id="rId19" Type="http://schemas.openxmlformats.org/officeDocument/2006/relationships/hyperlink" Target="https://www.researchgate.net/publication/246972764_Kocsis_RN_2006_Criminal_Profiling_Principles_and_Practice"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cademia.edu/1613785/LA_IMPORTANCIA_DE_UN_SISTEMA_DE_INFORMACION_GEOGRAFICA_EN_UNA_CAMPA&#209;A_POLITICA" TargetMode="External"/><Relationship Id="rId22" Type="http://schemas.openxmlformats.org/officeDocument/2006/relationships/hyperlink" Target="https://www.ministeriointerior.gob.ec/objetivos/" TargetMode="External"/><Relationship Id="rId27" Type="http://schemas.openxmlformats.org/officeDocument/2006/relationships/hyperlink" Target="https://es.scribd.com/document/377055732/Taller-4-Criminologia-Apli" TargetMode="External"/><Relationship Id="rId30" Type="http://schemas.openxmlformats.org/officeDocument/2006/relationships/hyperlink" Target="http://www.bdigital.unal.edu.co/1239/3/02CAPI01.pdf"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Suá17</b:Tag>
    <b:SourceType>JournalArticle</b:SourceType>
    <b:Guid>{0994BA2D-7731-423D-9CCE-91C755E8498A}</b:Guid>
    <b:Title>Predictibilidad locacional y perfilamiento geográfico en el homicidio serial con gvSIG. Caso Barraza</b:Title>
    <b:InternetSiteTitle>Predictibilidad locacional y perfilamiento geográfico en el homicidio serial con gvSIG. Caso Barraza</b:InternetSiteTitle>
    <b:Year>2017</b:Year>
    <b:URL>http://revistamapping.com/wp-content/uploads/2017/09/Revista-MAPPING-182.pdf</b:URL>
    <b:JournalName>MAPPING</b:JournalName>
    <b:Pages>52 - 63</b:Pages>
    <b:Author>
      <b:Author>
        <b:NameList>
          <b:Person>
            <b:Last>Suárez Meaney</b:Last>
            <b:First>Tonatiuh</b:First>
          </b:Person>
          <b:Person>
            <b:Last>Palomares López</b:Last>
            <b:First>Jazmín</b:First>
          </b:Person>
          <b:Person>
            <b:Last>Chías Becerril</b:Last>
            <b:First>Luis</b:First>
          </b:Person>
        </b:NameList>
      </b:Author>
    </b:Author>
    <b:Volume>26</b:Volume>
    <b:Issue>182</b:Issue>
    <b:StandardNumber>ISSN: 1131-9100</b:StandardNumber>
    <b:RefOrder>4</b:RefOrder>
  </b:Source>
  <b:Source>
    <b:Tag>Dan161</b:Tag>
    <b:SourceType>InternetSite</b:SourceType>
    <b:Guid>{41491E1B-56CB-41DD-B6FE-CB63B7FE16F8}</b:Guid>
    <b:Title>SCRIBD</b:Title>
    <b:Year>2016</b:Year>
    <b:Author>
      <b:Author>
        <b:NameList>
          <b:Person>
            <b:Last>Salafranca</b:Last>
            <b:First>Daniel</b:First>
          </b:Person>
        </b:NameList>
      </b:Author>
    </b:Author>
    <b:InternetSiteTitle>Criminología aplicada al AnálisisDelictual</b:InternetSiteTitle>
    <b:Month>07</b:Month>
    <b:Day>27</b:Day>
    <b:URL>https://es.scribd.com/document/377055732/Taller-4-Criminologia-Apli</b:URL>
    <b:RefOrder>5</b:RefOrder>
  </b:Source>
  <b:Source>
    <b:Tag>Cah07</b:Tag>
    <b:SourceType>JournalArticle</b:SourceType>
    <b:Guid>{AF9DF6AF-F49A-4BBD-B962-7550755EBCCA}</b:Guid>
    <b:Title>Using Geographically Weighted Regression to Explore Local Crime Patterns</b:Title>
    <b:Year>2007</b:Year>
    <b:URL>http://online.sagepub.com/site/sphelp/vorhelp.xhtml</b:URL>
    <b:JournalName>Social Science Computer Review</b:JournalName>
    <b:Pages>174 -193</b:Pages>
    <b:Author>
      <b:Author>
        <b:NameList>
          <b:Person>
            <b:Last>Cahill </b:Last>
            <b:First>Meagan</b:First>
          </b:Person>
          <b:Person>
            <b:Last>Mulligan</b:Last>
            <b:First>Gordon </b:First>
          </b:Person>
        </b:NameList>
      </b:Author>
    </b:Author>
    <b:Volume>25</b:Volume>
    <b:Issue>2</b:Issue>
    <b:DOI> 10.1177/0894439307298925</b:DOI>
    <b:RefOrder>6</b:RefOrder>
  </b:Source>
  <b:Source>
    <b:Tag>htt181</b:Tag>
    <b:SourceType>InternetSite</b:SourceType>
    <b:Guid>{7FC69E27-BF09-491C-9F1E-0F51185FC54E}</b:Guid>
    <b:Title>https://www.elcomercio.com</b:Title>
    <b:InternetSiteTitle>Ecuador ocupa el puesto 75 en la lista de los 163 países del Índice de Paz Global 2018; Islandia lidera el ranking</b:InternetSiteTitle>
    <b:Year>2018</b:Year>
    <b:Month>06</b:Month>
    <b:Day>06</b:Day>
    <b:URL>https://www.elcomercio.com/actualidad/ecuador-indice-paz-global-2018.html</b:URL>
    <b:Author>
      <b:Author>
        <b:Corporate>El Comercio</b:Corporate>
      </b:Author>
    </b:Author>
    <b:RefOrder>11</b:RefOrder>
  </b:Source>
  <b:Source>
    <b:Tag>LaH11</b:Tag>
    <b:SourceType>InternetSite</b:SourceType>
    <b:Guid>{7AD4DD2B-FEB2-4ECF-9A9E-47A4682C6BC5}</b:Guid>
    <b:Author>
      <b:Author>
        <b:Corporate>La Hora</b:Corporate>
      </b:Author>
    </b:Author>
    <b:Title>https://www.lahora.com.ec</b:Title>
    <b:InternetSiteTitle>10 provincias lideran la lista de inseguridad</b:InternetSiteTitle>
    <b:Year>2011</b:Year>
    <b:URL>https://www.lahora.com.ec/noticia/1101181509/10-provincias-lideran-la-lista-de-inseguridad</b:URL>
    <b:RefOrder>16</b:RefOrder>
  </b:Source>
  <b:Source>
    <b:Tag>San</b:Tag>
    <b:SourceType>JournalArticle</b:SourceType>
    <b:Guid>{9C806465-CE54-4478-B1DB-0C7BFD36FAA0}</b:Guid>
    <b:Title>Criminología ambiental: un áreaen expansión</b:Title>
    <b:JournalName>TRIBUNA DE ACTUALIDAD</b:JournalName>
    <b:Pages>33 - 38</b:Pages>
    <b:Volume>1</b:Volume>
    <b:StandardNumber>eISSN: 0000-0000</b:StandardNumber>
    <b:Author>
      <b:Author>
        <b:NameList>
          <b:Person>
            <b:Last>San-Juan Guillén</b:Last>
            <b:First>César</b:First>
          </b:Person>
        </b:NameList>
      </b:Author>
    </b:Author>
    <b:Year>2013</b:Year>
    <b:Month>06</b:Month>
    <b:RefOrder>18</b:RefOrder>
  </b:Source>
  <b:Source>
    <b:Tag>Jim</b:Tag>
    <b:SourceType>Book</b:SourceType>
    <b:Guid>{0B4C5E6C-B718-442A-B31E-2BADBED4365F}</b:Guid>
    <b:Title>Manual práctico del perﬁl criminológico Criminal Profiling</b:Title>
    <b:Author>
      <b:Author>
        <b:NameList>
          <b:Person>
            <b:Last>Jiménez Serrano</b:Last>
            <b:First>J</b:First>
          </b:Person>
        </b:NameList>
      </b:Author>
    </b:Author>
    <b:URL>https://www.academia.edu/35741524/Manual_práctico_del_perfil_criminológico_Criminal_Profiling_2.a_edición</b:URL>
    <b:Year>2012</b:Year>
    <b:Publisher>Lex Nova</b:Publisher>
    <b:StandardNumber>ISBN 978-84-9898-443-9</b:StandardNumber>
    <b:Edition>2a</b:Edition>
    <b:RefOrder>20</b:RefOrder>
  </b:Source>
  <b:Source>
    <b:Tag>CFE18</b:Tag>
    <b:SourceType>InternetSite</b:SourceType>
    <b:Guid>{516D7539-ED56-43F4-9BD2-1C4DDB02EAE0}</b:Guid>
    <b:Author>
      <b:Author>
        <b:Corporate>CFEC</b:Corporate>
      </b:Author>
    </b:Author>
    <b:Title>https://www.estudiocriminal.eu</b:Title>
    <b:InternetSiteTitle>Qué es el Perfil Criminal</b:InternetSiteTitle>
    <b:Year>2018</b:Year>
    <b:URL>https://www.estudiocriminal.eu/blog/que-es-el-perfil-criminal/</b:URL>
    <b:RefOrder>21</b:RefOrder>
  </b:Source>
  <b:Source>
    <b:Tag>Tur08</b:Tag>
    <b:SourceType>Book</b:SourceType>
    <b:Guid>{B49DFC7F-35C0-4675-9368-65CC55012319}</b:Guid>
    <b:Author>
      <b:Author>
        <b:NameList>
          <b:Person>
            <b:Last>Turvey</b:Last>
          </b:Person>
        </b:NameList>
      </b:Author>
    </b:Author>
    <b:Title>Criminal profiling. An introduction to behavioral evidence analysis</b:Title>
    <b:Year>2008</b:Year>
    <b:RefOrder>22</b:RefOrder>
  </b:Source>
  <b:Source>
    <b:Tag>Hol09</b:Tag>
    <b:SourceType>DocumentFromInternetSite</b:SourceType>
    <b:Guid>{73471802-6F7F-449D-B7B4-310B690CA14D}</b:Guid>
    <b:Author>
      <b:Author>
        <b:NameList>
          <b:Person>
            <b:Last>Holmes</b:Last>
            <b:First>R.</b:First>
          </b:Person>
          <b:Person>
            <b:Last>Holmes</b:Last>
            <b:First>S.</b:First>
          </b:Person>
        </b:NameList>
      </b:Author>
    </b:Author>
    <b:Title>Proling violent Crimes. An investigative tool. California: Sage</b:Title>
    <b:Year>2009</b:Year>
    <b:RefOrder>36</b:RefOrder>
  </b:Source>
  <b:Source>
    <b:Tag>Gro24</b:Tag>
    <b:SourceType>JournalArticle</b:SourceType>
    <b:Guid>{10251C5F-B473-4020-8D0C-2DCB410C579C}</b:Guid>
    <b:Author>
      <b:Author>
        <b:NameList>
          <b:Person>
            <b:Last>Gross</b:Last>
            <b:First>H.</b:First>
          </b:Person>
        </b:NameList>
      </b:Author>
    </b:Author>
    <b:Title>Criminal Investigation</b:Title>
    <b:JournalName>Nueva York: Sweet &amp; Maxwell.</b:JournalName>
    <b:Year>1924</b:Year>
    <b:RefOrder>23</b:RefOrder>
  </b:Source>
  <b:Source>
    <b:Tag>Von64</b:Tag>
    <b:SourceType>JournalArticle</b:SourceType>
    <b:Guid>{776EAFA9-5022-4BDF-BFDA-29A76B0F0664}</b:Guid>
    <b:Author>
      <b:Author>
        <b:NameList>
          <b:Person>
            <b:Last>Von Hentig</b:Last>
            <b:First>H.</b:First>
          </b:Person>
        </b:NameList>
      </b:Author>
    </b:Author>
    <b:Title>Estudios de psicología Criminal</b:Title>
    <b:JournalName>La Estafa. Madrid: Espasa Calpe.</b:JournalName>
    <b:Year>1964</b:Year>
    <b:Volume>III</b:Volume>
    <b:RefOrder>25</b:RefOrder>
  </b:Source>
  <b:Source>
    <b:Tag>Bur06</b:Tag>
    <b:SourceType>Book</b:SourceType>
    <b:Guid>{E4FC75D2-B424-43E6-9195-3AAFEF02A1AF}</b:Guid>
    <b:Title>Crime Classification Manual</b:Title>
    <b:Year>2006</b:Year>
    <b:Author>
      <b:Author>
        <b:NameList>
          <b:Person>
            <b:Last>Burgess</b:Last>
            <b:Middle>N.</b:Middle>
            <b:First>A.</b:First>
          </b:Person>
          <b:Person>
            <b:Last>Burgess</b:Last>
            <b:Middle>W.</b:Middle>
            <b:First>A.</b:First>
          </b:Person>
        </b:NameList>
      </b:Author>
    </b:Author>
    <b:City>San Francisco</b:City>
    <b:Publisher>Jossey-Bass Published </b:Publisher>
    <b:Edition>2°</b:Edition>
    <b:RefOrder>28</b:RefOrder>
  </b:Source>
  <b:Source>
    <b:Tag>Koc06</b:Tag>
    <b:SourceType>Book</b:SourceType>
    <b:Guid>{7281C8B7-9533-43B2-9D85-79B052499D76}</b:Guid>
    <b:Author>
      <b:Author>
        <b:NameList>
          <b:Person>
            <b:Last>Kocsis</b:Last>
            <b:First>R.N.</b:First>
          </b:Person>
        </b:NameList>
      </b:Author>
    </b:Author>
    <b:Title>Criminal Profiling.  Principles and Practice</b:Title>
    <b:Year>2006</b:Year>
    <b:RefOrder>27</b:RefOrder>
  </b:Source>
  <b:Source>
    <b:Tag>Suá171</b:Tag>
    <b:SourceType>JournalArticle</b:SourceType>
    <b:Guid>{42BF60A7-0358-44EB-9A1B-0A3BB30C8E24}</b:Guid>
    <b:Title>Predictibilidad locacional y perfilamiento geográfico en el homicidio serial con  gvSIG. Caso Barraza</b:Title>
    <b:Year>2017</b:Year>
    <b:URL>http://revistamapping.com/wp-content/uploads/2017/09/Revista-MAPPING-182.pdf</b:URL>
    <b:JournalName>REVISTA MAPPING</b:JournalName>
    <b:Pages>52 -63</b:Pages>
    <b:Volume>26</b:Volume>
    <b:Issue>182</b:Issue>
    <b:StandardNumber>ISSN: 1131-9100</b:StandardNumber>
    <b:Author>
      <b:Author>
        <b:NameList>
          <b:Person>
            <b:Last>Suárez-Meaney</b:Last>
            <b:First>Tonatiuh</b:First>
          </b:Person>
          <b:Person>
            <b:Last>Palomares López</b:Last>
            <b:Middle>Jazmín</b:Middle>
            <b:First>Alexis</b:First>
          </b:Person>
          <b:Person>
            <b:Last>Chías Becerri</b:Last>
            <b:First> Luis</b:First>
          </b:Person>
        </b:NameList>
      </b:Author>
    </b:Author>
    <b:RefOrder>29</b:RefOrder>
  </b:Source>
  <b:Source>
    <b:Tag>Pat</b:Tag>
    <b:SourceType>JournalArticle</b:SourceType>
    <b:Guid>{DDE95019-73BC-4054-A693-DEC6CE10D074}</b:Guid>
    <b:Author>
      <b:Author>
        <b:NameList>
          <b:Person>
            <b:Last>Patherick</b:Last>
            <b:First>W.A.</b:First>
          </b:Person>
        </b:NameList>
      </b:Author>
    </b:Author>
    <b:Title>Serial crime: Theoretical and practical Issues in behavioral profiling. San Diego (California): Elsevier Academia Press</b:Title>
    <b:Year>2006</b:Year>
    <b:RefOrder>34</b:RefOrder>
  </b:Source>
  <b:Source>
    <b:Tag>Due12</b:Tag>
    <b:SourceType>InternetSite</b:SourceType>
    <b:Guid>{2CDE0626-126A-4B90-9A0B-2C0CB8A33B2A}</b:Guid>
    <b:Author>
      <b:Author>
        <b:NameList>
          <b:Person>
            <b:Last>Dueñas Ornay</b:Last>
            <b:First>Edgar</b:First>
          </b:Person>
        </b:NameList>
      </b:Author>
    </b:Author>
    <b:Title>www.academia.edu</b:Title>
    <b:InternetSiteTitle>  La importancia  de un sistema de información geográfica en una campaña  politica.</b:InternetSiteTitle>
    <b:Year>2012</b:Year>
    <b:URL>Edgar Dueñas Ornay</b:URL>
    <b:RefOrder>2</b:RefOrder>
  </b:Source>
  <b:Source>
    <b:Tag>Mar16</b:Tag>
    <b:SourceType>InternetSite</b:SourceType>
    <b:Guid>{B8E43605-AE78-4337-A762-D4A6BC8B32F4}</b:Guid>
    <b:Title>Criminología Ambiental y SIG, una aplicación práctica en Castellón de la Plana</b:Title>
    <b:InternetSiteTitle>(Tesis de grado). Universidad JAUME I. Castellón de la Plana, Castellón, España</b:InternetSiteTitle>
    <b:Year>2016</b:Year>
    <b:URL>http://repositori.uji.es/xmlui/bitstream/handle/10234/161313/TFG_Marti´nez%20Roig_Angel.pdf?sequence=1</b:URL>
    <b:Author>
      <b:Author>
        <b:NameList>
          <b:Person>
            <b:Last>Martinez Rolg</b:Last>
            <b:First>Angel</b:First>
          </b:Person>
        </b:NameList>
      </b:Author>
    </b:Author>
    <b:RefOrder>3</b:RefOrder>
  </b:Source>
  <b:Source>
    <b:Tag>UNA19</b:Tag>
    <b:SourceType>InternetSite</b:SourceType>
    <b:Guid>{A26591DC-5E6B-4B29-AB3D-FBB3F950D339}</b:Guid>
    <b:Author>
      <b:Author>
        <b:Corporate>UNAL</b:Corporate>
      </b:Author>
    </b:Author>
    <b:Title>Análisis espacial</b:Title>
    <b:InternetSiteTitle>http://www.bdigital.unal.edu.co</b:InternetSiteTitle>
    <b:Year>2019</b:Year>
    <b:URL>http://www.bdigital.unal.edu.co/1239/3/02CAPI01.pdf</b:URL>
    <b:RefOrder>32</b:RefOrder>
  </b:Source>
  <b:Source>
    <b:Tag>Min18</b:Tag>
    <b:SourceType>InternetSite</b:SourceType>
    <b:Guid>{0EF36E90-A728-4BA2-8823-1318F9CD6CD4}</b:Guid>
    <b:Author>
      <b:Author>
        <b:Corporate>Ministerio del Interior</b:Corporate>
      </b:Author>
    </b:Author>
    <b:Title>Objetivos</b:Title>
    <b:InternetSiteTitle>www.ministeriointerior.gob.ec</b:InternetSiteTitle>
    <b:Year>2018</b:Year>
    <b:URL>https://www.ministeriointerior.gob.ec/objetivos/</b:URL>
    <b:RefOrder>14</b:RefOrder>
  </b:Source>
  <b:Source>
    <b:Tag>PNU15</b:Tag>
    <b:SourceType>InternetSite</b:SourceType>
    <b:Guid>{A906EBC8-184E-4574-9BEA-C9DA79996723}</b:Guid>
    <b:Author>
      <b:Author>
        <b:Corporate>PNUD</b:Corporate>
      </b:Author>
    </b:Author>
    <b:Title>Objetivo 16: Paz, justicia e instituciones fuertes</b:Title>
    <b:InternetSiteTitle>http://www.undp.org</b:InternetSiteTitle>
    <b:Year>2015</b:Year>
    <b:URL>http://www.undp.org/content/undp/es/home/sustainable-development-goals/goal-16-peace-justice-and-strong-institutions.html</b:URL>
    <b:RefOrder>12</b:RefOrder>
  </b:Source>
  <b:Source>
    <b:Tag>Bur</b:Tag>
    <b:SourceType>JournalArticle</b:SourceType>
    <b:Guid>{4DCE2881-FD29-4831-AC47-7F55711650B1}</b:Guid>
    <b:Author>
      <b:Author>
        <b:NameList>
          <b:Person>
            <b:Last>Burgess</b:Last>
            <b:First>A.N.</b:First>
          </b:Person>
          <b:Person>
            <b:Last>Burgess</b:Last>
            <b:First>A.W.</b:First>
          </b:Person>
          <b:Person>
            <b:Last>Douglas</b:Last>
            <b:First>J.</b:First>
          </b:Person>
          <b:Person>
            <b:Last>Ressler</b:Last>
            <b:First>R</b:First>
          </b:Person>
        </b:NameList>
      </b:Author>
      <b:Editor>
        <b:NameList>
          <b:Person>
            <b:Last>2da</b:Last>
          </b:Person>
        </b:NameList>
      </b:Editor>
    </b:Author>
    <b:Title>Crime Classification Manual</b:Title>
    <b:JournalName>San Francisco (California): Jossey-Bass Published</b:JournalName>
    <b:Year>2006</b:Year>
    <b:RefOrder>35</b:RefOrder>
  </b:Source>
  <b:Source>
    <b:Tag>Enr15</b:Tag>
    <b:SourceType>InternetSite</b:SourceType>
    <b:Guid>{A10398BB-24B0-4A08-8D0E-E0D620E5F4E5}</b:Guid>
    <b:Title>Inexistencia de un manual de procesos para el manejo del georadar por parte de la Dirección Nacional de Delitos Contra la Vida, muertes violentas, desapariciones, extorsión y secuestro (DINASED) disminuye la eficiencia en la investigación de los casos sob</b:Title>
    <b:Year>2015</b:Year>
    <b:InternetSiteTitle>http://repositorio.usfq.edu.ec</b:InternetSiteTitle>
    <b:URL>http://repositorio.usfq.edu.ec/handle/23000/4672</b:URL>
    <b:Author>
      <b:Author>
        <b:NameList>
          <b:Person>
            <b:Last>Enríquez Nasimba</b:Last>
            <b:Middle>Diego</b:Middle>
            <b:First>Juan</b:First>
          </b:Person>
          <b:Person>
            <b:Last>Rivas Puchaicela</b:Last>
            <b:Middle>Fabricio</b:Middle>
            <b:First>José </b:First>
          </b:Person>
        </b:NameList>
      </b:Author>
    </b:Author>
    <b:RefOrder>8</b:RefOrder>
  </b:Source>
  <b:Source>
    <b:Tag>Esp14</b:Tag>
    <b:SourceType>InternetSite</b:SourceType>
    <b:Guid>{84673A13-4F10-4E0C-9FEB-98EC090BE2B3}</b:Guid>
    <b:Author>
      <b:Author>
        <b:NameList>
          <b:Person>
            <b:Last>Espinosa Sosa</b:Last>
            <b:First>Pablo</b:First>
            <b:Middle>Fernando</b:Middle>
          </b:Person>
          <b:Person>
            <b:Last>García Arellano</b:Last>
            <b:First>Wellington</b:First>
            <b:Middle>Eduardo</b:Middle>
          </b:Person>
        </b:NameList>
      </b:Author>
    </b:Author>
    <b:Title>Impacto social a causa de la implementación de los botones de seguridad, en el Subcircuito Jipijapa 1 durante el primer cuatrimestre del año 2014</b:Title>
    <b:InternetSiteTitle>repositorio.usfq.edu.ec</b:InternetSiteTitle>
    <b:Year>2014</b:Year>
    <b:URL>http://repositorio.usfq.edu.ec/handle/23000/4671</b:URL>
    <b:RefOrder>10</b:RefOrder>
  </b:Source>
  <b:Source>
    <b:Tag>Her15</b:Tag>
    <b:SourceType>InternetSite</b:SourceType>
    <b:Guid>{C8E2EE40-49A3-4BC1-BBEB-A1001285984C}</b:Guid>
    <b:Author>
      <b:Author>
        <b:NameList>
          <b:Person>
            <b:Last>Hernández González</b:Last>
            <b:First>Carlos</b:First>
            <b:Middle>Antonio</b:Middle>
          </b:Person>
        </b:NameList>
      </b:Author>
    </b:Author>
    <b:Title>Importancia de la protección de la escena del crimen por parte de los servidores policiales de los diferentes servicios y unidades especiales de la policía nacional del Ecuador</b:Title>
    <b:InternetSiteTitle>http://repositorio.usfq.edu.ec</b:InternetSiteTitle>
    <b:Year>2015</b:Year>
    <b:URL>http://repositorio.usfq.edu.ec/handle/23000/4663</b:URL>
    <b:RefOrder>9</b:RefOrder>
  </b:Source>
  <b:Source>
    <b:Tag>Ros951</b:Tag>
    <b:SourceType>InternetSite</b:SourceType>
    <b:Guid>{CA34FBDB-3AD5-40CE-BEC2-3484D08AF59A}</b:Guid>
    <b:Title>Geographic profiling: target patterns of serial murderes</b:Title>
    <b:Year>1995</b:Year>
    <b:InternetSiteTitle>https://core.ac.uk </b:InternetSiteTitle>
    <b:URL>https://core.ac.uk/download/pdf/56371040.pdf</b:URL>
    <b:Author>
      <b:Author>
        <b:NameList>
          <b:Person>
            <b:Last>Rossmo</b:Last>
            <b:Middle>Kim</b:Middle>
            <b:First>Darcy</b:First>
          </b:Person>
        </b:NameList>
      </b:Author>
    </b:Author>
    <b:RefOrder>30</b:RefOrder>
  </b:Source>
  <b:Source>
    <b:Tag>Sal99</b:Tag>
    <b:SourceType>JournalArticle</b:SourceType>
    <b:Guid>{79466A44-0178-4AC2-8AFF-431EBDD44246}</b:Guid>
    <b:Author>
      <b:Author>
        <b:NameList>
          <b:Person>
            <b:Last>Salfati</b:Last>
            <b:First>G.</b:First>
          </b:Person>
          <b:Person>
            <b:Last>Canter</b:Last>
            <b:First>D.</b:First>
          </b:Person>
        </b:NameList>
      </b:Author>
    </b:Author>
    <b:Title>Differentiating Stranger Murders: Profiling Offender. Cha-racteristics from Behavioral Styles</b:Title>
    <b:JournalName>Behaviour Sciences and Law</b:JournalName>
    <b:Year>1999</b:Year>
    <b:Pages>391-406</b:Pages>
    <b:Issue>17</b:Issue>
    <b:RefOrder>37</b:RefOrder>
  </b:Source>
  <b:Source>
    <b:Tag>Can16</b:Tag>
    <b:SourceType>InternetSite</b:SourceType>
    <b:Guid>{CB451F00-014E-4E2D-BDAE-890FB869FEC2}</b:Guid>
    <b:Author>
      <b:Author>
        <b:NameList>
          <b:Person>
            <b:Last>Cano Campillo</b:Last>
            <b:First>Carlos</b:First>
            <b:Middle>Mario</b:Middle>
          </b:Person>
          <b:Person>
            <b:Last>Prieto González</b:Last>
            <b:First>Nelson</b:First>
            <b:Middle>Yesid</b:Middle>
          </b:Person>
        </b:NameList>
      </b:Author>
    </b:Author>
    <b:Title>“GISCRIMEFOCUS”  plugin para el software Qgis para optimizar la planeación del servicio de la policía nacional de Colombia</b:Title>
    <b:InternetSiteTitle>http://repository.udistrital.edu.co</b:InternetSiteTitle>
    <b:Year>2016</b:Year>
    <b:URL>http://repository.udistrital.edu.co/bitstream/11349/5256/1/CanoCampilloCarlosMario2017.pdf</b:URL>
    <b:RefOrder>7</b:RefOrder>
  </b:Source>
  <b:Source>
    <b:Tag>COR16</b:Tag>
    <b:SourceType>InternetSite</b:SourceType>
    <b:Guid>{1BA2FA19-5078-4FE2-85B2-11E2FE914DE8}</b:Guid>
    <b:Title>La teoría del círculo de Canter</b:Title>
    <b:Year>2016</b:Year>
    <b:Author>
      <b:Author>
        <b:NameList>
          <b:Person>
            <b:Last>Corrales Gonzáles</b:Last>
            <b:First>Sebastian</b:First>
            <b:Middle>A.</b:Middle>
          </b:Person>
        </b:NameList>
      </b:Author>
    </b:Author>
    <b:InternetSiteTitle>http://crimina.es</b:InternetSiteTitle>
    <b:URL>http://crimina.es/crimipedia/wp-content/uploads/2016/06/Crimipedia-La-teoría-del-círculo-de-Cante-Sebastian-Corrales.pdf</b:URL>
    <b:RefOrder>31</b:RefOrder>
  </b:Source>
  <b:Source>
    <b:Tag>Jim13</b:Tag>
    <b:SourceType>InternetSite</b:SourceType>
    <b:Guid>{325FF102-7778-4D99-9D09-9BA4FAFB8958}</b:Guid>
    <b:Title>El Perfil Geográfico Criminal</b:Title>
    <b:InternetSiteTitle>https://www.psicologia-online.com</b:InternetSiteTitle>
    <b:Year>2018</b:Year>
    <b:URL>https://www.psicologia-online.com/el-perfil-geografico-criminal-2619.html</b:URL>
    <b:Author>
      <b:Author>
        <b:NameList>
          <b:Person>
            <b:Last>Jiménez-Serrano</b:Last>
            <b:First>Jorge</b:First>
          </b:Person>
        </b:NameList>
      </b:Author>
    </b:Author>
    <b:Month>03</b:Month>
    <b:Day>15</b:Day>
    <b:RefOrder>17</b:RefOrder>
  </b:Source>
  <b:Source>
    <b:Tag>Roy14</b:Tag>
    <b:SourceType>InternetSite</b:SourceType>
    <b:Guid>{D9C0D325-A606-4C2F-BE40-7038707140FC}</b:Guid>
    <b:Title>Introducción al análisis espacial (I)</b:Title>
    <b:InternetSiteTitle>http://inisig.com</b:InternetSiteTitle>
    <b:Year>2014</b:Year>
    <b:URL>http://inisig.com/introduccion-al-analisis-espacial-i/</b:URL>
    <b:Author>
      <b:Author>
        <b:NameList>
          <b:Person>
            <b:Last>Royo Pérez</b:Last>
            <b:First>Luis</b:First>
            <b:Middle>Miguel</b:Middle>
          </b:Person>
        </b:NameList>
      </b:Author>
    </b:Author>
    <b:RefOrder>33</b:RefOrder>
  </b:Source>
  <b:Source>
    <b:Tag>Sen17</b:Tag>
    <b:SourceType>InternetSite</b:SourceType>
    <b:Guid>{67B62609-A3F3-4672-806C-C7DB420B6F93}</b:Guid>
    <b:Author>
      <b:Author>
        <b:Corporate>SENPLADES</b:Corporate>
      </b:Author>
    </b:Author>
    <b:Title>http://www.planificacion.gob.ec</b:Title>
    <b:InternetSiteTitle>Toda Una Vida Plan Nacional de Desarrollo 2017 - 2021</b:InternetSiteTitle>
    <b:Year>2017</b:Year>
    <b:URL>http://www.planificacion.gob.ec/wp-content/uploads/downloads/2017/10/PNBV-26-OCT-FINAL_0K.compressed1.pdf</b:URL>
    <b:RefOrder>13</b:RefOrder>
  </b:Source>
  <b:Source>
    <b:Tag>PLA181</b:Tag>
    <b:SourceType>InternetSite</b:SourceType>
    <b:Guid>{E7DF0A82-7B6C-4AEC-9BEE-75F962DB6B25}</b:Guid>
    <b:Author>
      <b:Author>
        <b:Corporate>PLAN V</b:Corporate>
      </b:Author>
    </b:Author>
    <b:Title>http://www.planv.com.ec</b:Title>
    <b:InternetSiteTitle>Radiografía a las provincias más violentas de Ecuador</b:InternetSiteTitle>
    <b:Year>2018</b:Year>
    <b:Month>19</b:Month>
    <b:Day>09</b:Day>
    <b:URL>http://www.planv.com.ec/historias/sociedad/radiografia-provincias-mas-violentas-ecuador</b:URL>
    <b:RefOrder>15</b:RefOrder>
  </b:Source>
  <b:Source>
    <b:Tag>Ste13</b:Tag>
    <b:SourceType>ConferenceProceedings</b:SourceType>
    <b:Guid>{CE7A6B9C-8DE3-473E-810D-84E661F3BC54}</b:Guid>
    <b:Author>
      <b:Author>
        <b:NameList>
          <b:Person>
            <b:Last>Matthews</b:Last>
            <b:First>Stephen</b:First>
          </b:Person>
        </b:NameList>
      </b:Author>
    </b:Author>
    <b:Title>Geoprofiling Crime: Engaging students with lesson from applied geography</b:Title>
    <b:Year>2013</b:Year>
    <b:URL>http://www.agta.asn.au/files/Conferences/conf13/AGTA_2013_Geoprofiling_Matthews.pdf</b:URL>
    <b:YearAccessed>04</b:YearAccessed>
    <b:MonthAccessed>03</b:MonthAccessed>
    <b:DayAccessed>2019</b:DayAccessed>
    <b:City>Australia</b:City>
    <b:Publisher>Perth College, Perth WA</b:Publisher>
    <b:ConferenceName>AGATA 2013 Perth Former Consultant Criminal Intelligence Analyst (Geographic Profiler) Victoria Police ,7 - 10 January2013</b:ConferenceName>
    <b:RefOrder>1</b:RefOrder>
  </b:Source>
  <b:Source>
    <b:Tag>Ben14</b:Tag>
    <b:SourceType>InternetSite</b:SourceType>
    <b:Guid>{479492DC-1044-42EA-B02C-4AE42C58A4B1}</b:Guid>
    <b:Author>
      <b:Author>
        <b:NameList>
          <b:Person>
            <b:Last>Benavides Benalcázar</b:Last>
            <b:First>Merck</b:First>
          </b:Person>
        </b:NameList>
      </b:Author>
    </b:Author>
    <b:Title>Teoría del delito en el derecho penal ecuatoriano</b:Title>
    <b:InternetSiteTitle>https://www.derechoecuador.com</b:InternetSiteTitle>
    <b:Year>2014</b:Year>
    <b:URL>https://www.derechoecuador.com/teoria-del-delito-en-el-derecho-penal-ecuatoriano</b:URL>
    <b:YearAccessed>2019</b:YearAccessed>
    <b:MonthAccessed>04</b:MonthAccessed>
    <b:DayAccessed>06</b:DayAccessed>
    <b:RefOrder>19</b:RefOrder>
  </b:Source>
  <b:Source>
    <b:Tag>Can93</b:Tag>
    <b:SourceType>InternetSite</b:SourceType>
    <b:Guid>{4CFA815C-99B0-4DCD-B684-84612DFDFF47}</b:Guid>
    <b:Title>Criminal Shadows</b:Title>
    <b:InternetSiteTitle>he Inner Narratives of Evil</b:InternetSiteTitle>
    <b:Year>1994</b:Year>
    <b:Author>
      <b:Author>
        <b:NameList>
          <b:Person>
            <b:Last>Canter</b:Last>
            <b:First>D.</b:First>
          </b:Person>
        </b:NameList>
      </b:Author>
    </b:Author>
    <b:RefOrder>26</b:RefOrder>
  </b:Source>
  <b:Source>
    <b:Tag>Haz</b:Tag>
    <b:SourceType>JournalArticle</b:SourceType>
    <b:Guid>{E7F535CA-5B3F-4E40-8F43-9501719F8CD9}</b:Guid>
    <b:Author>
      <b:Author>
        <b:NameList>
          <b:Person>
            <b:Last>Hazelwood</b:Last>
            <b:First>R.R.</b:First>
          </b:Person>
          <b:Person>
            <b:Last>Burgess</b:Last>
            <b:First>A.W.</b:First>
          </b:Person>
        </b:NameList>
      </b:Author>
      <b:Editor>
        <b:NameList>
          <b:Person>
            <b:Last>Boca Ratón</b:Last>
            <b:First>Florida:</b:First>
            <b:Middle>CRC Press</b:Middle>
          </b:Person>
        </b:NameList>
      </b:Editor>
    </b:Author>
    <b:Title>Practical aspects of rape investigation: A multidisciplinary approach</b:Title>
    <b:Publisher>2da</b:Publisher>
    <b:Year>2017</b:Year>
    <b:RefOrder>24</b:RefOrder>
  </b:Source>
</b:Sources>
</file>

<file path=customXml/itemProps1.xml><?xml version="1.0" encoding="utf-8"?>
<ds:datastoreItem xmlns:ds="http://schemas.openxmlformats.org/officeDocument/2006/customXml" ds:itemID="{7DD0E9A1-7088-439B-ABA4-7AF248BA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9662</Words>
  <Characters>53144</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pc</cp:lastModifiedBy>
  <cp:revision>4</cp:revision>
  <dcterms:created xsi:type="dcterms:W3CDTF">2019-12-08T04:19:00Z</dcterms:created>
  <dcterms:modified xsi:type="dcterms:W3CDTF">2019-12-10T15:37:00Z</dcterms:modified>
</cp:coreProperties>
</file>